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E56B04" w:rsidRPr="00E56B04" w:rsidTr="00E56B04">
        <w:tc>
          <w:tcPr>
            <w:tcW w:w="9570" w:type="dxa"/>
            <w:gridSpan w:val="2"/>
            <w:hideMark/>
          </w:tcPr>
          <w:p w:rsidR="00E56B04" w:rsidRPr="00E56B04" w:rsidRDefault="00E56B04" w:rsidP="00E56B04">
            <w:pPr>
              <w:widowControl w:val="0"/>
              <w:autoSpaceDE w:val="0"/>
              <w:autoSpaceDN w:val="0"/>
              <w:adjustRightInd w:val="0"/>
              <w:spacing w:after="0" w:line="240" w:lineRule="auto"/>
              <w:jc w:val="center"/>
              <w:rPr>
                <w:rFonts w:ascii="Arial" w:eastAsia="Times New Roman" w:hAnsi="Arial" w:cs="Arial"/>
                <w:b/>
                <w:bCs/>
                <w:sz w:val="24"/>
                <w:szCs w:val="24"/>
              </w:rPr>
            </w:pPr>
            <w:r w:rsidRPr="00E56B04">
              <w:rPr>
                <w:rFonts w:ascii="Arial" w:eastAsia="Times New Roman" w:hAnsi="Arial" w:cs="Arial"/>
                <w:b/>
                <w:bCs/>
                <w:sz w:val="24"/>
                <w:szCs w:val="24"/>
                <w:lang w:eastAsia="ru-RU"/>
              </w:rPr>
              <w:t xml:space="preserve">    Тульская область</w:t>
            </w:r>
          </w:p>
        </w:tc>
      </w:tr>
      <w:tr w:rsidR="00E56B04" w:rsidRPr="00E56B04" w:rsidTr="00E56B04">
        <w:tc>
          <w:tcPr>
            <w:tcW w:w="9570" w:type="dxa"/>
            <w:gridSpan w:val="2"/>
            <w:hideMark/>
          </w:tcPr>
          <w:p w:rsidR="00E56B04" w:rsidRPr="00E56B04" w:rsidRDefault="00E56B04" w:rsidP="00E56B04">
            <w:pPr>
              <w:widowControl w:val="0"/>
              <w:autoSpaceDE w:val="0"/>
              <w:autoSpaceDN w:val="0"/>
              <w:adjustRightInd w:val="0"/>
              <w:spacing w:after="0" w:line="240" w:lineRule="auto"/>
              <w:jc w:val="center"/>
              <w:rPr>
                <w:rFonts w:ascii="Arial" w:eastAsia="Times New Roman" w:hAnsi="Arial" w:cs="Arial"/>
                <w:b/>
                <w:bCs/>
                <w:sz w:val="24"/>
                <w:szCs w:val="24"/>
              </w:rPr>
            </w:pPr>
            <w:r w:rsidRPr="00E56B04">
              <w:rPr>
                <w:rFonts w:ascii="Arial" w:eastAsia="Times New Roman" w:hAnsi="Arial" w:cs="Arial"/>
                <w:b/>
                <w:bCs/>
                <w:sz w:val="24"/>
                <w:szCs w:val="24"/>
                <w:lang w:eastAsia="ru-RU"/>
              </w:rPr>
              <w:t xml:space="preserve">Муниципальное образование Яснополянское </w:t>
            </w:r>
            <w:proofErr w:type="spellStart"/>
            <w:r w:rsidRPr="00E56B04">
              <w:rPr>
                <w:rFonts w:ascii="Arial" w:eastAsia="Times New Roman" w:hAnsi="Arial" w:cs="Arial"/>
                <w:b/>
                <w:bCs/>
                <w:sz w:val="24"/>
                <w:szCs w:val="24"/>
                <w:lang w:eastAsia="ru-RU"/>
              </w:rPr>
              <w:t>Щекинского</w:t>
            </w:r>
            <w:proofErr w:type="spellEnd"/>
            <w:r w:rsidRPr="00E56B04">
              <w:rPr>
                <w:rFonts w:ascii="Arial" w:eastAsia="Times New Roman" w:hAnsi="Arial" w:cs="Arial"/>
                <w:b/>
                <w:bCs/>
                <w:sz w:val="24"/>
                <w:szCs w:val="24"/>
                <w:lang w:eastAsia="ru-RU"/>
              </w:rPr>
              <w:t xml:space="preserve"> района</w:t>
            </w:r>
          </w:p>
        </w:tc>
      </w:tr>
      <w:tr w:rsidR="00E56B04" w:rsidRPr="00E56B04" w:rsidTr="00E56B04">
        <w:tc>
          <w:tcPr>
            <w:tcW w:w="9570" w:type="dxa"/>
            <w:gridSpan w:val="2"/>
          </w:tcPr>
          <w:p w:rsidR="00E56B04" w:rsidRPr="00E56B04" w:rsidRDefault="00E56B04" w:rsidP="00E56B04">
            <w:pPr>
              <w:widowControl w:val="0"/>
              <w:autoSpaceDE w:val="0"/>
              <w:autoSpaceDN w:val="0"/>
              <w:adjustRightInd w:val="0"/>
              <w:spacing w:after="0" w:line="240" w:lineRule="auto"/>
              <w:jc w:val="center"/>
              <w:rPr>
                <w:rFonts w:ascii="Arial" w:eastAsia="Times New Roman" w:hAnsi="Arial" w:cs="Arial"/>
                <w:b/>
                <w:bCs/>
                <w:sz w:val="24"/>
                <w:szCs w:val="24"/>
              </w:rPr>
            </w:pPr>
            <w:r w:rsidRPr="00E56B04">
              <w:rPr>
                <w:rFonts w:ascii="Arial" w:eastAsia="Times New Roman" w:hAnsi="Arial" w:cs="Arial"/>
                <w:b/>
                <w:bCs/>
                <w:sz w:val="24"/>
                <w:szCs w:val="24"/>
                <w:lang w:eastAsia="ru-RU"/>
              </w:rPr>
              <w:t xml:space="preserve">Администрация </w:t>
            </w:r>
          </w:p>
          <w:p w:rsidR="00E56B04" w:rsidRPr="00E56B04" w:rsidRDefault="00E56B04" w:rsidP="00E56B04">
            <w:pPr>
              <w:widowControl w:val="0"/>
              <w:autoSpaceDE w:val="0"/>
              <w:autoSpaceDN w:val="0"/>
              <w:adjustRightInd w:val="0"/>
              <w:spacing w:after="0" w:line="240" w:lineRule="auto"/>
              <w:ind w:firstLine="709"/>
              <w:rPr>
                <w:rFonts w:ascii="Arial" w:eastAsia="Times New Roman" w:hAnsi="Arial" w:cs="Arial"/>
                <w:b/>
                <w:bCs/>
                <w:sz w:val="24"/>
                <w:szCs w:val="24"/>
                <w:lang w:eastAsia="ru-RU"/>
              </w:rPr>
            </w:pPr>
            <w:r w:rsidRPr="00E56B04">
              <w:rPr>
                <w:rFonts w:ascii="Arial" w:eastAsia="Times New Roman" w:hAnsi="Arial" w:cs="Arial"/>
                <w:b/>
                <w:bCs/>
                <w:sz w:val="24"/>
                <w:szCs w:val="24"/>
                <w:lang w:eastAsia="ru-RU"/>
              </w:rPr>
              <w:t xml:space="preserve">                                                    ПРОЕКТ</w:t>
            </w:r>
          </w:p>
          <w:p w:rsidR="00E56B04" w:rsidRPr="00E56B04" w:rsidRDefault="00E56B04" w:rsidP="00E56B04">
            <w:pPr>
              <w:widowControl w:val="0"/>
              <w:autoSpaceDE w:val="0"/>
              <w:autoSpaceDN w:val="0"/>
              <w:adjustRightInd w:val="0"/>
              <w:spacing w:after="0" w:line="240" w:lineRule="auto"/>
              <w:ind w:firstLine="709"/>
              <w:jc w:val="center"/>
              <w:rPr>
                <w:rFonts w:ascii="Arial" w:eastAsia="Times New Roman" w:hAnsi="Arial" w:cs="Arial"/>
                <w:b/>
                <w:bCs/>
                <w:sz w:val="24"/>
                <w:szCs w:val="24"/>
              </w:rPr>
            </w:pPr>
          </w:p>
        </w:tc>
      </w:tr>
      <w:tr w:rsidR="00E56B04" w:rsidRPr="00E56B04" w:rsidTr="00E56B04">
        <w:tc>
          <w:tcPr>
            <w:tcW w:w="9570" w:type="dxa"/>
            <w:gridSpan w:val="2"/>
            <w:hideMark/>
          </w:tcPr>
          <w:p w:rsidR="00E56B04" w:rsidRPr="00E56B04" w:rsidRDefault="00E56B04" w:rsidP="00E56B04">
            <w:pPr>
              <w:widowControl w:val="0"/>
              <w:autoSpaceDE w:val="0"/>
              <w:autoSpaceDN w:val="0"/>
              <w:adjustRightInd w:val="0"/>
              <w:spacing w:after="0" w:line="240" w:lineRule="auto"/>
              <w:jc w:val="center"/>
              <w:rPr>
                <w:rFonts w:ascii="Arial" w:eastAsia="Times New Roman" w:hAnsi="Arial" w:cs="Arial"/>
                <w:b/>
                <w:bCs/>
                <w:sz w:val="24"/>
                <w:szCs w:val="24"/>
              </w:rPr>
            </w:pPr>
            <w:r w:rsidRPr="00E56B04">
              <w:rPr>
                <w:rFonts w:ascii="Arial" w:eastAsia="Times New Roman" w:hAnsi="Arial" w:cs="Arial"/>
                <w:b/>
                <w:bCs/>
                <w:sz w:val="24"/>
                <w:szCs w:val="24"/>
                <w:lang w:eastAsia="ru-RU"/>
              </w:rPr>
              <w:t>Постановление</w:t>
            </w:r>
          </w:p>
        </w:tc>
      </w:tr>
      <w:tr w:rsidR="00E56B04" w:rsidRPr="00E56B04" w:rsidTr="00E56B04">
        <w:tc>
          <w:tcPr>
            <w:tcW w:w="9570" w:type="dxa"/>
            <w:gridSpan w:val="2"/>
          </w:tcPr>
          <w:p w:rsidR="00E56B04" w:rsidRPr="00E56B04" w:rsidRDefault="00E56B04" w:rsidP="00E56B04">
            <w:pPr>
              <w:widowControl w:val="0"/>
              <w:autoSpaceDE w:val="0"/>
              <w:autoSpaceDN w:val="0"/>
              <w:adjustRightInd w:val="0"/>
              <w:spacing w:after="0" w:line="240" w:lineRule="auto"/>
              <w:jc w:val="both"/>
              <w:rPr>
                <w:rFonts w:ascii="Arial" w:eastAsia="Times New Roman" w:hAnsi="Arial" w:cs="Arial"/>
                <w:b/>
                <w:sz w:val="24"/>
                <w:szCs w:val="24"/>
              </w:rPr>
            </w:pPr>
          </w:p>
        </w:tc>
      </w:tr>
      <w:tr w:rsidR="00E56B04" w:rsidRPr="00E56B04" w:rsidTr="00E56B04">
        <w:trPr>
          <w:trHeight w:val="667"/>
        </w:trPr>
        <w:tc>
          <w:tcPr>
            <w:tcW w:w="4785" w:type="dxa"/>
          </w:tcPr>
          <w:p w:rsidR="00E56B04" w:rsidRPr="00E56B04" w:rsidRDefault="00E56B04" w:rsidP="00E56B04">
            <w:pPr>
              <w:widowControl w:val="0"/>
              <w:autoSpaceDE w:val="0"/>
              <w:autoSpaceDN w:val="0"/>
              <w:adjustRightInd w:val="0"/>
              <w:spacing w:after="0" w:line="240" w:lineRule="auto"/>
              <w:jc w:val="center"/>
              <w:rPr>
                <w:rFonts w:ascii="Arial" w:eastAsia="Times New Roman" w:hAnsi="Arial" w:cs="Arial"/>
                <w:b/>
                <w:bCs/>
                <w:sz w:val="24"/>
                <w:szCs w:val="24"/>
              </w:rPr>
            </w:pPr>
            <w:r w:rsidRPr="00E56B04">
              <w:rPr>
                <w:rFonts w:ascii="Arial" w:eastAsia="Times New Roman" w:hAnsi="Arial" w:cs="Arial"/>
                <w:b/>
                <w:bCs/>
                <w:sz w:val="24"/>
                <w:szCs w:val="24"/>
                <w:lang w:eastAsia="ru-RU"/>
              </w:rPr>
              <w:t>От 2018 года</w:t>
            </w:r>
          </w:p>
          <w:p w:rsidR="00E56B04" w:rsidRPr="00E56B04" w:rsidRDefault="00E56B04" w:rsidP="00E56B04">
            <w:pPr>
              <w:widowControl w:val="0"/>
              <w:autoSpaceDE w:val="0"/>
              <w:autoSpaceDN w:val="0"/>
              <w:adjustRightInd w:val="0"/>
              <w:spacing w:after="0" w:line="240" w:lineRule="auto"/>
              <w:jc w:val="center"/>
              <w:rPr>
                <w:rFonts w:ascii="Arial" w:eastAsia="Times New Roman" w:hAnsi="Arial" w:cs="Arial"/>
                <w:b/>
                <w:bCs/>
                <w:sz w:val="24"/>
                <w:szCs w:val="24"/>
              </w:rPr>
            </w:pPr>
          </w:p>
        </w:tc>
        <w:tc>
          <w:tcPr>
            <w:tcW w:w="4785" w:type="dxa"/>
          </w:tcPr>
          <w:p w:rsidR="00E56B04" w:rsidRPr="00E56B04" w:rsidRDefault="00E56B04" w:rsidP="00E56B04">
            <w:pPr>
              <w:widowControl w:val="0"/>
              <w:autoSpaceDE w:val="0"/>
              <w:autoSpaceDN w:val="0"/>
              <w:adjustRightInd w:val="0"/>
              <w:spacing w:after="0" w:line="240" w:lineRule="auto"/>
              <w:jc w:val="center"/>
              <w:rPr>
                <w:rFonts w:ascii="Arial" w:eastAsia="Times New Roman" w:hAnsi="Arial" w:cs="Arial"/>
                <w:b/>
                <w:bCs/>
                <w:sz w:val="24"/>
                <w:szCs w:val="24"/>
              </w:rPr>
            </w:pPr>
            <w:r w:rsidRPr="00E56B04">
              <w:rPr>
                <w:rFonts w:ascii="Arial" w:eastAsia="Times New Roman" w:hAnsi="Arial" w:cs="Arial"/>
                <w:b/>
                <w:bCs/>
                <w:sz w:val="24"/>
                <w:szCs w:val="24"/>
                <w:lang w:eastAsia="ru-RU"/>
              </w:rPr>
              <w:t xml:space="preserve">№ </w:t>
            </w:r>
          </w:p>
          <w:p w:rsidR="00E56B04" w:rsidRPr="00E56B04" w:rsidRDefault="00E56B04" w:rsidP="00E56B04">
            <w:pPr>
              <w:widowControl w:val="0"/>
              <w:autoSpaceDE w:val="0"/>
              <w:autoSpaceDN w:val="0"/>
              <w:adjustRightInd w:val="0"/>
              <w:spacing w:after="0" w:line="240" w:lineRule="auto"/>
              <w:jc w:val="center"/>
              <w:rPr>
                <w:rFonts w:ascii="Arial" w:eastAsia="Times New Roman" w:hAnsi="Arial" w:cs="Arial"/>
                <w:b/>
                <w:bCs/>
                <w:sz w:val="24"/>
                <w:szCs w:val="24"/>
              </w:rPr>
            </w:pPr>
          </w:p>
        </w:tc>
      </w:tr>
    </w:tbl>
    <w:p w:rsidR="00E56B04" w:rsidRPr="00E56B04" w:rsidRDefault="00E56B04" w:rsidP="00E56B04">
      <w:pPr>
        <w:spacing w:after="0" w:line="240" w:lineRule="auto"/>
        <w:rPr>
          <w:rFonts w:ascii="Times New Roman" w:eastAsia="Times New Roman" w:hAnsi="Times New Roman" w:cs="Times New Roman"/>
          <w:sz w:val="28"/>
          <w:szCs w:val="28"/>
          <w:lang w:eastAsia="ru-RU"/>
        </w:rPr>
      </w:pPr>
    </w:p>
    <w:p w:rsidR="00E56B04" w:rsidRPr="00DE2C99" w:rsidRDefault="00E56B04" w:rsidP="00E56B04">
      <w:pPr>
        <w:spacing w:after="0" w:line="240" w:lineRule="auto"/>
        <w:jc w:val="center"/>
        <w:rPr>
          <w:rFonts w:ascii="Times New Roman" w:eastAsia="Times New Roman" w:hAnsi="Times New Roman" w:cs="Times New Roman"/>
          <w:b/>
          <w:sz w:val="28"/>
          <w:szCs w:val="28"/>
          <w:lang w:eastAsia="ru-RU"/>
        </w:rPr>
      </w:pPr>
      <w:r w:rsidRPr="00DE2C99">
        <w:rPr>
          <w:rFonts w:ascii="Times New Roman" w:eastAsia="Times New Roman" w:hAnsi="Times New Roman" w:cs="Times New Roman"/>
          <w:b/>
          <w:sz w:val="28"/>
          <w:szCs w:val="28"/>
          <w:lang w:eastAsia="ru-RU"/>
        </w:rPr>
        <w:t>Об определении специально отведенного места,</w:t>
      </w:r>
    </w:p>
    <w:p w:rsidR="00E56B04" w:rsidRPr="00DE2C99" w:rsidRDefault="00E56B04" w:rsidP="00E56B04">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300" w:lineRule="exact"/>
        <w:jc w:val="center"/>
        <w:textAlignment w:val="baseline"/>
        <w:outlineLvl w:val="0"/>
        <w:rPr>
          <w:rFonts w:ascii="Arial" w:eastAsia="Times New Roman" w:hAnsi="Arial" w:cs="Arial"/>
          <w:sz w:val="32"/>
          <w:szCs w:val="32"/>
          <w:lang w:eastAsia="ru-RU"/>
        </w:rPr>
      </w:pPr>
      <w:r w:rsidRPr="00DE2C99">
        <w:rPr>
          <w:rFonts w:ascii="Times New Roman" w:eastAsia="Times New Roman" w:hAnsi="Times New Roman" w:cs="Times New Roman"/>
          <w:b/>
          <w:sz w:val="28"/>
          <w:szCs w:val="28"/>
          <w:lang w:eastAsia="ru-RU"/>
        </w:rPr>
        <w:t>перечня помещений для проведения встреч депутатов с избирателями и об утверждении Порядка их предоставления</w:t>
      </w:r>
    </w:p>
    <w:p w:rsidR="00E56B04" w:rsidRPr="00DE2C99" w:rsidRDefault="00E56B04" w:rsidP="00E56B04">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300" w:lineRule="exact"/>
        <w:jc w:val="both"/>
        <w:textAlignment w:val="baseline"/>
        <w:outlineLvl w:val="0"/>
        <w:rPr>
          <w:rFonts w:ascii="Arial" w:eastAsia="Times New Roman" w:hAnsi="Arial" w:cs="Arial"/>
          <w:sz w:val="32"/>
          <w:szCs w:val="32"/>
          <w:lang w:eastAsia="ru-RU"/>
        </w:rPr>
      </w:pPr>
    </w:p>
    <w:p w:rsidR="00E56B04" w:rsidRPr="00DE2C99" w:rsidRDefault="00E56B04" w:rsidP="00E56B04">
      <w:pPr>
        <w:autoSpaceDE w:val="0"/>
        <w:autoSpaceDN w:val="0"/>
        <w:adjustRightInd w:val="0"/>
        <w:spacing w:after="0" w:line="320" w:lineRule="exact"/>
        <w:ind w:firstLine="709"/>
        <w:jc w:val="both"/>
        <w:rPr>
          <w:rFonts w:ascii="Arial" w:eastAsia="Times New Roman" w:hAnsi="Arial" w:cs="Arial"/>
          <w:sz w:val="24"/>
          <w:szCs w:val="24"/>
          <w:lang w:eastAsia="ru-RU"/>
        </w:rPr>
      </w:pPr>
      <w:proofErr w:type="gramStart"/>
      <w:r w:rsidRPr="00DE2C99">
        <w:rPr>
          <w:rFonts w:ascii="Arial" w:eastAsia="Times New Roman" w:hAnsi="Arial" w:cs="Arial"/>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7 июня 2017 года № 107-ФЗ «О внесении изменений в отдельные законодательные акты Российской Федерации в части совершенствования законодательства о публичных мероприятиях», </w:t>
      </w:r>
      <w:hyperlink r:id="rId5" w:history="1">
        <w:r w:rsidRPr="00DE2C99">
          <w:rPr>
            <w:rFonts w:ascii="Arial" w:eastAsia="Times New Roman" w:hAnsi="Arial" w:cs="Arial"/>
            <w:sz w:val="24"/>
            <w:szCs w:val="24"/>
            <w:lang w:eastAsia="ru-RU"/>
          </w:rPr>
          <w:t>Уставом</w:t>
        </w:r>
      </w:hyperlink>
      <w:r w:rsidRPr="00DE2C99">
        <w:rPr>
          <w:rFonts w:ascii="Arial" w:eastAsia="Times New Roman" w:hAnsi="Arial" w:cs="Arial"/>
          <w:sz w:val="24"/>
          <w:szCs w:val="24"/>
          <w:lang w:eastAsia="ru-RU"/>
        </w:rPr>
        <w:t xml:space="preserve"> муниципального образования Яснополянское </w:t>
      </w:r>
      <w:proofErr w:type="spellStart"/>
      <w:r w:rsidRPr="00DE2C99">
        <w:rPr>
          <w:rFonts w:ascii="Arial" w:eastAsia="Times New Roman" w:hAnsi="Arial" w:cs="Arial"/>
          <w:sz w:val="24"/>
          <w:szCs w:val="24"/>
          <w:lang w:eastAsia="ru-RU"/>
        </w:rPr>
        <w:t>Щекинского</w:t>
      </w:r>
      <w:proofErr w:type="spellEnd"/>
      <w:r w:rsidRPr="00DE2C99">
        <w:rPr>
          <w:rFonts w:ascii="Arial" w:eastAsia="Times New Roman" w:hAnsi="Arial" w:cs="Arial"/>
          <w:sz w:val="24"/>
          <w:szCs w:val="24"/>
          <w:lang w:eastAsia="ru-RU"/>
        </w:rPr>
        <w:t xml:space="preserve"> района, администрация муниципального образования  Яснополянское </w:t>
      </w:r>
      <w:proofErr w:type="spellStart"/>
      <w:r w:rsidRPr="00DE2C99">
        <w:rPr>
          <w:rFonts w:ascii="Arial" w:eastAsia="Times New Roman" w:hAnsi="Arial" w:cs="Arial"/>
          <w:sz w:val="24"/>
          <w:szCs w:val="24"/>
          <w:lang w:eastAsia="ru-RU"/>
        </w:rPr>
        <w:t>Щекинского</w:t>
      </w:r>
      <w:proofErr w:type="spellEnd"/>
      <w:r w:rsidRPr="00DE2C99">
        <w:rPr>
          <w:rFonts w:ascii="Arial" w:eastAsia="Times New Roman" w:hAnsi="Arial" w:cs="Arial"/>
          <w:sz w:val="24"/>
          <w:szCs w:val="24"/>
          <w:lang w:eastAsia="ru-RU"/>
        </w:rPr>
        <w:t xml:space="preserve"> района постановляет:</w:t>
      </w:r>
      <w:proofErr w:type="gramEnd"/>
    </w:p>
    <w:p w:rsidR="00E56B04" w:rsidRPr="00DE2C99" w:rsidRDefault="00E56B04" w:rsidP="00E56B04">
      <w:pPr>
        <w:autoSpaceDE w:val="0"/>
        <w:autoSpaceDN w:val="0"/>
        <w:adjustRightInd w:val="0"/>
        <w:spacing w:after="0" w:line="320" w:lineRule="exact"/>
        <w:ind w:firstLine="709"/>
        <w:jc w:val="both"/>
        <w:rPr>
          <w:rFonts w:ascii="Arial" w:eastAsia="Times New Roman" w:hAnsi="Arial" w:cs="Arial"/>
          <w:sz w:val="24"/>
          <w:szCs w:val="24"/>
          <w:lang w:eastAsia="ru-RU"/>
        </w:rPr>
      </w:pPr>
      <w:r w:rsidRPr="00DE2C99">
        <w:rPr>
          <w:rFonts w:ascii="Arial" w:eastAsia="Times New Roman" w:hAnsi="Arial" w:cs="Arial"/>
          <w:sz w:val="24"/>
          <w:szCs w:val="24"/>
          <w:lang w:eastAsia="ru-RU"/>
        </w:rPr>
        <w:t xml:space="preserve">1. Определить специально отведенное место на территории муниципального образования Яснополянское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proofErr w:type="spellStart"/>
      <w:r w:rsidRPr="00DE2C99">
        <w:rPr>
          <w:rFonts w:ascii="Arial" w:eastAsia="Times New Roman" w:hAnsi="Arial" w:cs="Arial"/>
          <w:sz w:val="24"/>
          <w:szCs w:val="24"/>
          <w:lang w:eastAsia="ru-RU"/>
        </w:rPr>
        <w:t>Щекинского</w:t>
      </w:r>
      <w:proofErr w:type="spellEnd"/>
      <w:r w:rsidRPr="00DE2C99">
        <w:rPr>
          <w:rFonts w:ascii="Arial" w:eastAsia="Times New Roman" w:hAnsi="Arial" w:cs="Arial"/>
          <w:sz w:val="24"/>
          <w:szCs w:val="24"/>
          <w:lang w:eastAsia="ru-RU"/>
        </w:rPr>
        <w:t xml:space="preserve"> района, депутатов Собрания депутатов муниципального образования Яснополянское </w:t>
      </w:r>
      <w:proofErr w:type="spellStart"/>
      <w:r w:rsidRPr="00DE2C99">
        <w:rPr>
          <w:rFonts w:ascii="Arial" w:eastAsia="Times New Roman" w:hAnsi="Arial" w:cs="Arial"/>
          <w:sz w:val="24"/>
          <w:szCs w:val="24"/>
          <w:lang w:eastAsia="ru-RU"/>
        </w:rPr>
        <w:t>Щекинского</w:t>
      </w:r>
      <w:proofErr w:type="spellEnd"/>
      <w:r w:rsidRPr="00DE2C99">
        <w:rPr>
          <w:rFonts w:ascii="Arial" w:eastAsia="Times New Roman" w:hAnsi="Arial" w:cs="Arial"/>
          <w:sz w:val="24"/>
          <w:szCs w:val="24"/>
          <w:lang w:eastAsia="ru-RU"/>
        </w:rPr>
        <w:t xml:space="preserve"> района с избирателями (приложение № 1).</w:t>
      </w:r>
    </w:p>
    <w:p w:rsidR="00E56B04" w:rsidRPr="00DE2C99" w:rsidRDefault="00E56B04" w:rsidP="00E56B04">
      <w:pPr>
        <w:autoSpaceDE w:val="0"/>
        <w:autoSpaceDN w:val="0"/>
        <w:adjustRightInd w:val="0"/>
        <w:spacing w:after="0" w:line="320" w:lineRule="exact"/>
        <w:ind w:firstLine="709"/>
        <w:jc w:val="both"/>
        <w:rPr>
          <w:rFonts w:ascii="Arial" w:eastAsia="Times New Roman" w:hAnsi="Arial" w:cs="Arial"/>
          <w:sz w:val="24"/>
          <w:szCs w:val="24"/>
          <w:lang w:eastAsia="ru-RU"/>
        </w:rPr>
      </w:pPr>
      <w:r w:rsidRPr="00DE2C99">
        <w:rPr>
          <w:rFonts w:ascii="Arial" w:eastAsia="Times New Roman" w:hAnsi="Arial" w:cs="Arial"/>
          <w:sz w:val="24"/>
          <w:szCs w:val="24"/>
          <w:lang w:eastAsia="ru-RU"/>
        </w:rPr>
        <w:t xml:space="preserve">2. Определить перечень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proofErr w:type="spellStart"/>
      <w:r w:rsidRPr="00DE2C99">
        <w:rPr>
          <w:rFonts w:ascii="Arial" w:eastAsia="Times New Roman" w:hAnsi="Arial" w:cs="Arial"/>
          <w:sz w:val="24"/>
          <w:szCs w:val="24"/>
          <w:lang w:eastAsia="ru-RU"/>
        </w:rPr>
        <w:t>Щекинский</w:t>
      </w:r>
      <w:proofErr w:type="spellEnd"/>
      <w:r w:rsidRPr="00DE2C99">
        <w:rPr>
          <w:rFonts w:ascii="Arial" w:eastAsia="Times New Roman" w:hAnsi="Arial" w:cs="Arial"/>
          <w:sz w:val="24"/>
          <w:szCs w:val="24"/>
          <w:lang w:eastAsia="ru-RU"/>
        </w:rPr>
        <w:t xml:space="preserve"> район, депутатов Собрания депутатов муниципального образования Яснополянское </w:t>
      </w:r>
      <w:proofErr w:type="spellStart"/>
      <w:r w:rsidRPr="00DE2C99">
        <w:rPr>
          <w:rFonts w:ascii="Arial" w:eastAsia="Times New Roman" w:hAnsi="Arial" w:cs="Arial"/>
          <w:sz w:val="24"/>
          <w:szCs w:val="24"/>
          <w:lang w:eastAsia="ru-RU"/>
        </w:rPr>
        <w:t>Щекинского</w:t>
      </w:r>
      <w:proofErr w:type="spellEnd"/>
      <w:r w:rsidRPr="00DE2C99">
        <w:rPr>
          <w:rFonts w:ascii="Arial" w:eastAsia="Times New Roman" w:hAnsi="Arial" w:cs="Arial"/>
          <w:sz w:val="24"/>
          <w:szCs w:val="24"/>
          <w:lang w:eastAsia="ru-RU"/>
        </w:rPr>
        <w:t xml:space="preserve"> района с избирателями (Приложение № 2).</w:t>
      </w:r>
    </w:p>
    <w:p w:rsidR="00E56B04" w:rsidRPr="00DE2C99" w:rsidRDefault="00E56B04" w:rsidP="00E56B04">
      <w:pPr>
        <w:autoSpaceDE w:val="0"/>
        <w:autoSpaceDN w:val="0"/>
        <w:adjustRightInd w:val="0"/>
        <w:spacing w:after="0" w:line="320" w:lineRule="exact"/>
        <w:ind w:firstLine="709"/>
        <w:jc w:val="both"/>
        <w:rPr>
          <w:rFonts w:ascii="Arial" w:eastAsia="Times New Roman" w:hAnsi="Arial" w:cs="Arial"/>
          <w:sz w:val="24"/>
          <w:szCs w:val="24"/>
          <w:lang w:eastAsia="ru-RU"/>
        </w:rPr>
      </w:pPr>
      <w:r w:rsidRPr="00DE2C99">
        <w:rPr>
          <w:rFonts w:ascii="Arial" w:eastAsia="Times New Roman" w:hAnsi="Arial" w:cs="Arial"/>
          <w:sz w:val="24"/>
          <w:szCs w:val="24"/>
          <w:lang w:eastAsia="ru-RU"/>
        </w:rPr>
        <w:t>3. Утвердить Порядок предоставления специально отведенного места</w:t>
      </w:r>
      <w:r w:rsidRPr="00E56B04">
        <w:rPr>
          <w:rFonts w:ascii="Arial" w:eastAsia="Times New Roman" w:hAnsi="Arial" w:cs="Arial"/>
          <w:sz w:val="24"/>
          <w:szCs w:val="24"/>
          <w:lang w:eastAsia="ru-RU"/>
        </w:rPr>
        <w:t xml:space="preserve"> и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proofErr w:type="spellStart"/>
      <w:r w:rsidRPr="00E56B04">
        <w:rPr>
          <w:rFonts w:ascii="Arial" w:eastAsia="Times New Roman" w:hAnsi="Arial" w:cs="Arial"/>
          <w:sz w:val="24"/>
          <w:szCs w:val="24"/>
          <w:lang w:eastAsia="ru-RU"/>
        </w:rPr>
        <w:t>Щекинский</w:t>
      </w:r>
      <w:proofErr w:type="spellEnd"/>
      <w:r w:rsidRPr="00E56B04">
        <w:rPr>
          <w:rFonts w:ascii="Arial" w:eastAsia="Times New Roman" w:hAnsi="Arial" w:cs="Arial"/>
          <w:sz w:val="24"/>
          <w:szCs w:val="24"/>
          <w:lang w:eastAsia="ru-RU"/>
        </w:rPr>
        <w:t xml:space="preserve">  район, депутатов Собрания депутатов муниципального образования  </w:t>
      </w:r>
      <w:r w:rsidRPr="00DE2C99">
        <w:rPr>
          <w:rFonts w:ascii="Arial" w:eastAsia="Times New Roman" w:hAnsi="Arial" w:cs="Arial"/>
          <w:sz w:val="24"/>
          <w:szCs w:val="24"/>
          <w:lang w:eastAsia="ru-RU"/>
        </w:rPr>
        <w:t xml:space="preserve">Яснополянское </w:t>
      </w:r>
      <w:proofErr w:type="spellStart"/>
      <w:r w:rsidRPr="00DE2C99">
        <w:rPr>
          <w:rFonts w:ascii="Arial" w:eastAsia="Times New Roman" w:hAnsi="Arial" w:cs="Arial"/>
          <w:sz w:val="24"/>
          <w:szCs w:val="24"/>
          <w:lang w:eastAsia="ru-RU"/>
        </w:rPr>
        <w:t>Щекинского</w:t>
      </w:r>
      <w:proofErr w:type="spellEnd"/>
      <w:r w:rsidRPr="00DE2C99">
        <w:rPr>
          <w:rFonts w:ascii="Arial" w:eastAsia="Times New Roman" w:hAnsi="Arial" w:cs="Arial"/>
          <w:sz w:val="24"/>
          <w:szCs w:val="24"/>
          <w:lang w:eastAsia="ru-RU"/>
        </w:rPr>
        <w:t xml:space="preserve"> района с избирателями (приложение № 3).</w:t>
      </w:r>
    </w:p>
    <w:p w:rsidR="00E56B04" w:rsidRPr="00DE2C99" w:rsidRDefault="00E56B04" w:rsidP="00E56B04">
      <w:pPr>
        <w:spacing w:after="0" w:line="240" w:lineRule="auto"/>
        <w:jc w:val="both"/>
        <w:rPr>
          <w:rFonts w:ascii="Arial" w:eastAsia="Times New Roman" w:hAnsi="Arial" w:cs="Arial"/>
          <w:sz w:val="24"/>
          <w:szCs w:val="24"/>
          <w:lang w:eastAsia="ru-RU"/>
        </w:rPr>
      </w:pPr>
      <w:r w:rsidRPr="00DE2C99">
        <w:rPr>
          <w:rFonts w:ascii="Arial" w:eastAsia="Times New Roman" w:hAnsi="Arial" w:cs="Arial"/>
          <w:color w:val="4F81BD" w:themeColor="accent1"/>
          <w:sz w:val="24"/>
          <w:szCs w:val="24"/>
          <w:lang w:eastAsia="ru-RU"/>
        </w:rPr>
        <w:t xml:space="preserve">           </w:t>
      </w:r>
      <w:r w:rsidRPr="00DE2C99">
        <w:rPr>
          <w:rFonts w:ascii="Arial" w:eastAsia="Times New Roman" w:hAnsi="Arial" w:cs="Arial"/>
          <w:sz w:val="24"/>
          <w:szCs w:val="24"/>
          <w:lang w:eastAsia="ru-RU"/>
        </w:rPr>
        <w:t xml:space="preserve">4.  Постановление обнародовать путем размещения на официальном сайте муниципального образования Яснополянское </w:t>
      </w:r>
      <w:proofErr w:type="spellStart"/>
      <w:r w:rsidRPr="00DE2C99">
        <w:rPr>
          <w:rFonts w:ascii="Arial" w:eastAsia="Times New Roman" w:hAnsi="Arial" w:cs="Arial"/>
          <w:sz w:val="24"/>
          <w:szCs w:val="24"/>
          <w:lang w:eastAsia="ru-RU"/>
        </w:rPr>
        <w:t>Щёкинского</w:t>
      </w:r>
      <w:proofErr w:type="spellEnd"/>
      <w:r w:rsidRPr="00DE2C99">
        <w:rPr>
          <w:rFonts w:ascii="Arial" w:eastAsia="Times New Roman" w:hAnsi="Arial" w:cs="Arial"/>
          <w:sz w:val="24"/>
          <w:szCs w:val="24"/>
          <w:lang w:eastAsia="ru-RU"/>
        </w:rPr>
        <w:t xml:space="preserve"> района и на информационном стенде администрации муниципального образования Яснополянское </w:t>
      </w:r>
      <w:proofErr w:type="spellStart"/>
      <w:r w:rsidRPr="00DE2C99">
        <w:rPr>
          <w:rFonts w:ascii="Arial" w:eastAsia="Times New Roman" w:hAnsi="Arial" w:cs="Arial"/>
          <w:sz w:val="24"/>
          <w:szCs w:val="24"/>
          <w:lang w:eastAsia="ru-RU"/>
        </w:rPr>
        <w:t>Щёкинского</w:t>
      </w:r>
      <w:proofErr w:type="spellEnd"/>
      <w:r w:rsidRPr="00DE2C99">
        <w:rPr>
          <w:rFonts w:ascii="Arial" w:eastAsia="Times New Roman" w:hAnsi="Arial" w:cs="Arial"/>
          <w:sz w:val="24"/>
          <w:szCs w:val="24"/>
          <w:lang w:eastAsia="ru-RU"/>
        </w:rPr>
        <w:t xml:space="preserve"> района по адресу: Тульская область, </w:t>
      </w:r>
      <w:proofErr w:type="spellStart"/>
      <w:r w:rsidRPr="00DE2C99">
        <w:rPr>
          <w:rFonts w:ascii="Arial" w:eastAsia="Times New Roman" w:hAnsi="Arial" w:cs="Arial"/>
          <w:sz w:val="24"/>
          <w:szCs w:val="24"/>
          <w:lang w:eastAsia="ru-RU"/>
        </w:rPr>
        <w:t>Щёкинский</w:t>
      </w:r>
      <w:proofErr w:type="spellEnd"/>
      <w:r w:rsidRPr="00DE2C99">
        <w:rPr>
          <w:rFonts w:ascii="Arial" w:eastAsia="Times New Roman" w:hAnsi="Arial" w:cs="Arial"/>
          <w:sz w:val="24"/>
          <w:szCs w:val="24"/>
          <w:lang w:eastAsia="ru-RU"/>
        </w:rPr>
        <w:t xml:space="preserve"> район, п. </w:t>
      </w:r>
      <w:proofErr w:type="spellStart"/>
      <w:r w:rsidRPr="00DE2C99">
        <w:rPr>
          <w:rFonts w:ascii="Arial" w:eastAsia="Times New Roman" w:hAnsi="Arial" w:cs="Arial"/>
          <w:sz w:val="24"/>
          <w:szCs w:val="24"/>
          <w:lang w:eastAsia="ru-RU"/>
        </w:rPr>
        <w:t>Головеньковский</w:t>
      </w:r>
      <w:proofErr w:type="spellEnd"/>
      <w:r w:rsidRPr="00DE2C99">
        <w:rPr>
          <w:rFonts w:ascii="Arial" w:eastAsia="Times New Roman" w:hAnsi="Arial" w:cs="Arial"/>
          <w:sz w:val="24"/>
          <w:szCs w:val="24"/>
          <w:lang w:eastAsia="ru-RU"/>
        </w:rPr>
        <w:t xml:space="preserve">, ул. Пчеловодов, д.9. </w:t>
      </w:r>
    </w:p>
    <w:p w:rsidR="00E56B04" w:rsidRPr="00DE2C99" w:rsidRDefault="00E56B04" w:rsidP="00E56B04">
      <w:pPr>
        <w:spacing w:after="0" w:line="240" w:lineRule="auto"/>
        <w:ind w:left="360" w:hanging="360"/>
        <w:jc w:val="both"/>
        <w:rPr>
          <w:rFonts w:ascii="Arial" w:eastAsia="Times New Roman" w:hAnsi="Arial" w:cs="Arial"/>
          <w:color w:val="4F81BD" w:themeColor="accent1"/>
          <w:sz w:val="24"/>
          <w:szCs w:val="24"/>
          <w:lang w:eastAsia="ru-RU"/>
        </w:rPr>
      </w:pPr>
      <w:r w:rsidRPr="00DE2C99">
        <w:rPr>
          <w:rFonts w:ascii="Arial" w:eastAsia="Times New Roman" w:hAnsi="Arial" w:cs="Arial"/>
          <w:sz w:val="24"/>
          <w:szCs w:val="24"/>
          <w:lang w:eastAsia="ru-RU"/>
        </w:rPr>
        <w:t xml:space="preserve">         5. Постановление вступает в законную силу со дня обнародования</w:t>
      </w:r>
      <w:r w:rsidRPr="00DE2C99">
        <w:rPr>
          <w:rFonts w:ascii="Arial" w:eastAsia="Times New Roman" w:hAnsi="Arial" w:cs="Arial"/>
          <w:color w:val="4F81BD" w:themeColor="accent1"/>
          <w:sz w:val="24"/>
          <w:szCs w:val="24"/>
          <w:lang w:eastAsia="ru-RU"/>
        </w:rPr>
        <w:t>.</w:t>
      </w:r>
    </w:p>
    <w:tbl>
      <w:tblPr>
        <w:tblW w:w="0" w:type="auto"/>
        <w:tblInd w:w="108" w:type="dxa"/>
        <w:tblLayout w:type="fixed"/>
        <w:tblLook w:val="04A0" w:firstRow="1" w:lastRow="0" w:firstColumn="1" w:lastColumn="0" w:noHBand="0" w:noVBand="1"/>
      </w:tblPr>
      <w:tblGrid>
        <w:gridCol w:w="4486"/>
        <w:gridCol w:w="476"/>
        <w:gridCol w:w="4398"/>
      </w:tblGrid>
      <w:tr w:rsidR="00E56B04" w:rsidRPr="00E56B04" w:rsidTr="00E56B04">
        <w:tc>
          <w:tcPr>
            <w:tcW w:w="4962" w:type="dxa"/>
            <w:gridSpan w:val="2"/>
            <w:hideMark/>
          </w:tcPr>
          <w:p w:rsidR="00E56B04" w:rsidRPr="00DE2C99" w:rsidRDefault="00E56B04" w:rsidP="00E56B04">
            <w:pPr>
              <w:autoSpaceDE w:val="0"/>
              <w:autoSpaceDN w:val="0"/>
              <w:adjustRightInd w:val="0"/>
              <w:spacing w:after="0" w:line="320" w:lineRule="exact"/>
              <w:rPr>
                <w:rFonts w:ascii="Arial" w:eastAsia="Times New Roman" w:hAnsi="Arial" w:cs="Arial"/>
                <w:b/>
                <w:color w:val="000000"/>
                <w:kern w:val="28"/>
                <w:sz w:val="24"/>
                <w:szCs w:val="24"/>
                <w:lang w:eastAsia="ru-RU"/>
              </w:rPr>
            </w:pPr>
            <w:r w:rsidRPr="00DE2C99">
              <w:rPr>
                <w:rFonts w:ascii="Arial" w:eastAsia="Times New Roman" w:hAnsi="Arial" w:cs="Arial"/>
                <w:b/>
                <w:color w:val="000000"/>
                <w:kern w:val="28"/>
                <w:sz w:val="24"/>
                <w:szCs w:val="24"/>
                <w:lang w:eastAsia="ru-RU"/>
              </w:rPr>
              <w:t>Глава администрации муниципального образования</w:t>
            </w:r>
          </w:p>
          <w:p w:rsidR="00E56B04" w:rsidRPr="00DE2C99" w:rsidRDefault="00E56B04" w:rsidP="00E56B04">
            <w:pPr>
              <w:autoSpaceDE w:val="0"/>
              <w:autoSpaceDN w:val="0"/>
              <w:adjustRightInd w:val="0"/>
              <w:spacing w:after="0" w:line="320" w:lineRule="exact"/>
              <w:rPr>
                <w:rFonts w:ascii="Arial" w:eastAsia="Times New Roman" w:hAnsi="Arial" w:cs="Arial"/>
                <w:b/>
                <w:color w:val="000000"/>
                <w:kern w:val="28"/>
                <w:sz w:val="24"/>
                <w:szCs w:val="24"/>
                <w:lang w:eastAsia="ru-RU"/>
              </w:rPr>
            </w:pPr>
            <w:proofErr w:type="gramStart"/>
            <w:r w:rsidRPr="00DE2C99">
              <w:rPr>
                <w:rFonts w:ascii="Arial" w:eastAsia="Times New Roman" w:hAnsi="Arial" w:cs="Arial"/>
                <w:b/>
                <w:color w:val="000000"/>
                <w:kern w:val="28"/>
                <w:sz w:val="24"/>
                <w:szCs w:val="24"/>
                <w:lang w:eastAsia="ru-RU"/>
              </w:rPr>
              <w:t>Яснополянское</w:t>
            </w:r>
            <w:proofErr w:type="gramEnd"/>
            <w:r w:rsidRPr="00DE2C99">
              <w:rPr>
                <w:rFonts w:ascii="Arial" w:eastAsia="Times New Roman" w:hAnsi="Arial" w:cs="Arial"/>
                <w:b/>
                <w:color w:val="000000"/>
                <w:kern w:val="28"/>
                <w:sz w:val="24"/>
                <w:szCs w:val="24"/>
                <w:lang w:eastAsia="ru-RU"/>
              </w:rPr>
              <w:t xml:space="preserve">  </w:t>
            </w:r>
            <w:proofErr w:type="spellStart"/>
            <w:r w:rsidRPr="00DE2C99">
              <w:rPr>
                <w:rFonts w:ascii="Arial" w:eastAsia="Times New Roman" w:hAnsi="Arial" w:cs="Arial"/>
                <w:b/>
                <w:color w:val="000000"/>
                <w:kern w:val="28"/>
                <w:sz w:val="24"/>
                <w:szCs w:val="24"/>
                <w:lang w:eastAsia="ru-RU"/>
              </w:rPr>
              <w:t>Щекинского</w:t>
            </w:r>
            <w:proofErr w:type="spellEnd"/>
            <w:r w:rsidRPr="00DE2C99">
              <w:rPr>
                <w:rFonts w:ascii="Arial" w:eastAsia="Times New Roman" w:hAnsi="Arial" w:cs="Arial"/>
                <w:b/>
                <w:color w:val="000000"/>
                <w:kern w:val="28"/>
                <w:sz w:val="24"/>
                <w:szCs w:val="24"/>
                <w:lang w:eastAsia="ru-RU"/>
              </w:rPr>
              <w:t xml:space="preserve"> района </w:t>
            </w:r>
          </w:p>
        </w:tc>
        <w:tc>
          <w:tcPr>
            <w:tcW w:w="4398" w:type="dxa"/>
            <w:vAlign w:val="bottom"/>
          </w:tcPr>
          <w:p w:rsidR="00E56B04" w:rsidRPr="00DE2C99" w:rsidRDefault="00E56B04" w:rsidP="00E56B04">
            <w:pPr>
              <w:spacing w:after="0" w:line="320" w:lineRule="exact"/>
              <w:jc w:val="right"/>
              <w:rPr>
                <w:rFonts w:ascii="Arial" w:eastAsia="Times New Roman" w:hAnsi="Arial" w:cs="Arial"/>
                <w:b/>
                <w:color w:val="000000"/>
                <w:kern w:val="28"/>
                <w:sz w:val="24"/>
                <w:szCs w:val="24"/>
                <w:lang w:eastAsia="ru-RU"/>
              </w:rPr>
            </w:pPr>
          </w:p>
          <w:p w:rsidR="00E56B04" w:rsidRPr="00DE2C99" w:rsidRDefault="00E56B04" w:rsidP="00E56B04">
            <w:pPr>
              <w:spacing w:after="0" w:line="320" w:lineRule="exact"/>
              <w:jc w:val="right"/>
              <w:rPr>
                <w:rFonts w:ascii="Arial" w:eastAsia="Times New Roman" w:hAnsi="Arial" w:cs="Arial"/>
                <w:b/>
                <w:color w:val="000000"/>
                <w:kern w:val="28"/>
                <w:sz w:val="24"/>
                <w:szCs w:val="24"/>
                <w:lang w:eastAsia="ru-RU"/>
              </w:rPr>
            </w:pPr>
          </w:p>
          <w:p w:rsidR="00E56B04" w:rsidRPr="00E56B04" w:rsidRDefault="00E56B04" w:rsidP="00E56B04">
            <w:pPr>
              <w:spacing w:after="0" w:line="320" w:lineRule="exact"/>
              <w:jc w:val="right"/>
              <w:rPr>
                <w:rFonts w:ascii="Arial" w:eastAsia="Times New Roman" w:hAnsi="Arial" w:cs="Arial"/>
                <w:b/>
                <w:color w:val="000000"/>
                <w:kern w:val="28"/>
                <w:sz w:val="24"/>
                <w:szCs w:val="24"/>
                <w:lang w:eastAsia="ru-RU"/>
              </w:rPr>
            </w:pPr>
            <w:r w:rsidRPr="00DE2C99">
              <w:rPr>
                <w:rFonts w:ascii="Arial" w:eastAsia="Times New Roman" w:hAnsi="Arial" w:cs="Arial"/>
                <w:b/>
                <w:color w:val="000000"/>
                <w:kern w:val="28"/>
                <w:sz w:val="24"/>
                <w:szCs w:val="24"/>
                <w:lang w:eastAsia="ru-RU"/>
              </w:rPr>
              <w:t xml:space="preserve">И.В. </w:t>
            </w:r>
            <w:proofErr w:type="spellStart"/>
            <w:r w:rsidRPr="00DE2C99">
              <w:rPr>
                <w:rFonts w:ascii="Arial" w:eastAsia="Times New Roman" w:hAnsi="Arial" w:cs="Arial"/>
                <w:b/>
                <w:color w:val="000000"/>
                <w:kern w:val="28"/>
                <w:sz w:val="24"/>
                <w:szCs w:val="24"/>
                <w:lang w:eastAsia="ru-RU"/>
              </w:rPr>
              <w:t>Шерер</w:t>
            </w:r>
            <w:proofErr w:type="spellEnd"/>
          </w:p>
          <w:p w:rsidR="00E56B04" w:rsidRPr="00E56B04" w:rsidRDefault="00E56B04" w:rsidP="00E56B04">
            <w:pPr>
              <w:spacing w:after="0" w:line="320" w:lineRule="exact"/>
              <w:jc w:val="right"/>
              <w:rPr>
                <w:rFonts w:ascii="Arial" w:eastAsia="Times New Roman" w:hAnsi="Arial" w:cs="Arial"/>
                <w:b/>
                <w:sz w:val="24"/>
                <w:szCs w:val="24"/>
                <w:lang w:eastAsia="ru-RU"/>
              </w:rPr>
            </w:pPr>
          </w:p>
        </w:tc>
      </w:tr>
      <w:tr w:rsidR="00E56B04" w:rsidRPr="00DE2C99" w:rsidTr="00E56B04">
        <w:trPr>
          <w:trHeight w:val="1084"/>
        </w:trPr>
        <w:tc>
          <w:tcPr>
            <w:tcW w:w="4486" w:type="dxa"/>
          </w:tcPr>
          <w:p w:rsidR="00E56B04" w:rsidRPr="00E56B04" w:rsidRDefault="00E56B04" w:rsidP="00E56B04">
            <w:pPr>
              <w:spacing w:after="0" w:line="240" w:lineRule="auto"/>
              <w:rPr>
                <w:rFonts w:ascii="Times New Roman" w:eastAsia="Times New Roman" w:hAnsi="Times New Roman" w:cs="Times New Roman"/>
                <w:sz w:val="28"/>
                <w:szCs w:val="24"/>
                <w:lang w:eastAsia="ru-RU"/>
              </w:rPr>
            </w:pPr>
          </w:p>
        </w:tc>
        <w:tc>
          <w:tcPr>
            <w:tcW w:w="4870" w:type="dxa"/>
            <w:gridSpan w:val="2"/>
          </w:tcPr>
          <w:p w:rsidR="00E56B04" w:rsidRPr="00DE2C99" w:rsidRDefault="00E56B04" w:rsidP="00E56B04">
            <w:pPr>
              <w:spacing w:after="0" w:line="240" w:lineRule="auto"/>
              <w:jc w:val="right"/>
              <w:rPr>
                <w:rFonts w:ascii="Arial" w:eastAsia="Times New Roman" w:hAnsi="Arial" w:cs="Arial"/>
                <w:sz w:val="24"/>
                <w:szCs w:val="24"/>
                <w:lang w:eastAsia="ru-RU"/>
              </w:rPr>
            </w:pPr>
            <w:r w:rsidRPr="00DE2C99">
              <w:rPr>
                <w:rFonts w:ascii="Arial" w:eastAsia="Times New Roman" w:hAnsi="Arial" w:cs="Arial"/>
                <w:sz w:val="24"/>
                <w:szCs w:val="24"/>
                <w:lang w:eastAsia="ru-RU"/>
              </w:rPr>
              <w:t>Приложение № 1</w:t>
            </w:r>
          </w:p>
          <w:p w:rsidR="00E56B04" w:rsidRPr="00DE2C99" w:rsidRDefault="00E56B04" w:rsidP="00E56B04">
            <w:pPr>
              <w:spacing w:after="0" w:line="240" w:lineRule="auto"/>
              <w:jc w:val="right"/>
              <w:rPr>
                <w:rFonts w:ascii="Arial" w:eastAsia="Times New Roman" w:hAnsi="Arial" w:cs="Arial"/>
                <w:sz w:val="24"/>
                <w:szCs w:val="24"/>
                <w:lang w:eastAsia="ru-RU"/>
              </w:rPr>
            </w:pPr>
            <w:r w:rsidRPr="00DE2C99">
              <w:rPr>
                <w:rFonts w:ascii="Arial" w:eastAsia="Times New Roman" w:hAnsi="Arial" w:cs="Arial"/>
                <w:sz w:val="24"/>
                <w:szCs w:val="24"/>
                <w:lang w:eastAsia="ru-RU"/>
              </w:rPr>
              <w:t xml:space="preserve">к постановлению администрации муниципального образования </w:t>
            </w:r>
          </w:p>
          <w:p w:rsidR="00E56B04" w:rsidRPr="00DE2C99" w:rsidRDefault="00E56B04" w:rsidP="00E56B04">
            <w:pPr>
              <w:spacing w:after="0" w:line="240" w:lineRule="auto"/>
              <w:jc w:val="right"/>
              <w:rPr>
                <w:rFonts w:ascii="Arial" w:eastAsia="Times New Roman" w:hAnsi="Arial" w:cs="Arial"/>
                <w:sz w:val="24"/>
                <w:szCs w:val="24"/>
                <w:lang w:eastAsia="ru-RU"/>
              </w:rPr>
            </w:pPr>
            <w:proofErr w:type="gramStart"/>
            <w:r w:rsidRPr="00DE2C99">
              <w:rPr>
                <w:rFonts w:ascii="Arial" w:eastAsia="Times New Roman" w:hAnsi="Arial" w:cs="Arial"/>
                <w:sz w:val="24"/>
                <w:szCs w:val="24"/>
                <w:lang w:eastAsia="ru-RU"/>
              </w:rPr>
              <w:t>Яснополянское</w:t>
            </w:r>
            <w:proofErr w:type="gramEnd"/>
            <w:r w:rsidRPr="00DE2C99">
              <w:rPr>
                <w:rFonts w:ascii="Arial" w:eastAsia="Times New Roman" w:hAnsi="Arial" w:cs="Arial"/>
                <w:sz w:val="24"/>
                <w:szCs w:val="24"/>
                <w:lang w:eastAsia="ru-RU"/>
              </w:rPr>
              <w:t xml:space="preserve"> </w:t>
            </w:r>
            <w:proofErr w:type="spellStart"/>
            <w:r w:rsidRPr="00DE2C99">
              <w:rPr>
                <w:rFonts w:ascii="Arial" w:eastAsia="Times New Roman" w:hAnsi="Arial" w:cs="Arial"/>
                <w:sz w:val="24"/>
                <w:szCs w:val="24"/>
                <w:lang w:eastAsia="ru-RU"/>
              </w:rPr>
              <w:t>Щекинского</w:t>
            </w:r>
            <w:proofErr w:type="spellEnd"/>
            <w:r w:rsidRPr="00DE2C99">
              <w:rPr>
                <w:rFonts w:ascii="Arial" w:eastAsia="Times New Roman" w:hAnsi="Arial" w:cs="Arial"/>
                <w:sz w:val="24"/>
                <w:szCs w:val="24"/>
                <w:lang w:eastAsia="ru-RU"/>
              </w:rPr>
              <w:t xml:space="preserve"> района </w:t>
            </w:r>
          </w:p>
          <w:p w:rsidR="00E56B04" w:rsidRPr="00DE2C99" w:rsidRDefault="00E56B04" w:rsidP="00E56B04">
            <w:pPr>
              <w:spacing w:after="0" w:line="240" w:lineRule="auto"/>
              <w:jc w:val="center"/>
              <w:rPr>
                <w:rFonts w:ascii="Times New Roman" w:eastAsia="Times New Roman" w:hAnsi="Times New Roman" w:cs="Times New Roman"/>
                <w:sz w:val="28"/>
                <w:szCs w:val="24"/>
                <w:lang w:eastAsia="ru-RU"/>
              </w:rPr>
            </w:pPr>
          </w:p>
        </w:tc>
      </w:tr>
    </w:tbl>
    <w:p w:rsidR="00E56B04" w:rsidRPr="00DE2C99" w:rsidRDefault="00E56B04" w:rsidP="00E56B04">
      <w:pPr>
        <w:spacing w:after="0" w:line="240" w:lineRule="auto"/>
        <w:jc w:val="center"/>
        <w:rPr>
          <w:rFonts w:ascii="Times New Roman" w:eastAsia="Times New Roman" w:hAnsi="Times New Roman" w:cs="Times New Roman"/>
          <w:sz w:val="28"/>
          <w:szCs w:val="28"/>
          <w:lang w:eastAsia="ru-RU"/>
        </w:rPr>
      </w:pPr>
    </w:p>
    <w:p w:rsidR="00E56B04" w:rsidRPr="00DE2C99" w:rsidRDefault="00E56B04" w:rsidP="00E56B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B04" w:rsidRPr="00DE2C99" w:rsidRDefault="00E56B04" w:rsidP="00E56B04">
      <w:pPr>
        <w:autoSpaceDE w:val="0"/>
        <w:autoSpaceDN w:val="0"/>
        <w:adjustRightInd w:val="0"/>
        <w:spacing w:after="0" w:line="240" w:lineRule="auto"/>
        <w:jc w:val="center"/>
        <w:rPr>
          <w:rFonts w:ascii="Arial" w:eastAsia="Times New Roman" w:hAnsi="Arial" w:cs="Arial"/>
          <w:b/>
          <w:sz w:val="24"/>
          <w:szCs w:val="24"/>
          <w:lang w:eastAsia="ru-RU"/>
        </w:rPr>
      </w:pPr>
      <w:r w:rsidRPr="00DE2C99">
        <w:rPr>
          <w:rFonts w:ascii="Arial" w:eastAsia="Times New Roman" w:hAnsi="Arial" w:cs="Arial"/>
          <w:b/>
          <w:sz w:val="24"/>
          <w:szCs w:val="24"/>
          <w:lang w:eastAsia="ru-RU"/>
        </w:rPr>
        <w:t xml:space="preserve">Специально отведенное место на территории муниципального образования Яснополянское </w:t>
      </w:r>
      <w:proofErr w:type="spellStart"/>
      <w:r w:rsidRPr="00DE2C99">
        <w:rPr>
          <w:rFonts w:ascii="Arial" w:eastAsia="Times New Roman" w:hAnsi="Arial" w:cs="Arial"/>
          <w:b/>
          <w:sz w:val="24"/>
          <w:szCs w:val="24"/>
          <w:lang w:eastAsia="ru-RU"/>
        </w:rPr>
        <w:t>Щекинского</w:t>
      </w:r>
      <w:proofErr w:type="spellEnd"/>
      <w:r w:rsidRPr="00DE2C99">
        <w:rPr>
          <w:rFonts w:ascii="Arial" w:eastAsia="Times New Roman" w:hAnsi="Arial" w:cs="Arial"/>
          <w:b/>
          <w:sz w:val="24"/>
          <w:szCs w:val="24"/>
          <w:lang w:eastAsia="ru-RU"/>
        </w:rPr>
        <w:t xml:space="preserve"> района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proofErr w:type="spellStart"/>
      <w:r w:rsidRPr="00DE2C99">
        <w:rPr>
          <w:rFonts w:ascii="Arial" w:eastAsia="Times New Roman" w:hAnsi="Arial" w:cs="Arial"/>
          <w:b/>
          <w:sz w:val="24"/>
          <w:szCs w:val="24"/>
          <w:lang w:eastAsia="ru-RU"/>
        </w:rPr>
        <w:t>Щекинский</w:t>
      </w:r>
      <w:proofErr w:type="spellEnd"/>
      <w:r w:rsidRPr="00DE2C99">
        <w:rPr>
          <w:rFonts w:ascii="Arial" w:eastAsia="Times New Roman" w:hAnsi="Arial" w:cs="Arial"/>
          <w:b/>
          <w:sz w:val="24"/>
          <w:szCs w:val="24"/>
          <w:lang w:eastAsia="ru-RU"/>
        </w:rPr>
        <w:t xml:space="preserve">  район, Собрания депутатов муниципального образования  Яснополянское </w:t>
      </w:r>
      <w:proofErr w:type="spellStart"/>
      <w:r w:rsidRPr="00DE2C99">
        <w:rPr>
          <w:rFonts w:ascii="Arial" w:eastAsia="Times New Roman" w:hAnsi="Arial" w:cs="Arial"/>
          <w:b/>
          <w:sz w:val="24"/>
          <w:szCs w:val="24"/>
          <w:lang w:eastAsia="ru-RU"/>
        </w:rPr>
        <w:t>Щекинского</w:t>
      </w:r>
      <w:proofErr w:type="spellEnd"/>
      <w:r w:rsidRPr="00DE2C99">
        <w:rPr>
          <w:rFonts w:ascii="Arial" w:eastAsia="Times New Roman" w:hAnsi="Arial" w:cs="Arial"/>
          <w:b/>
          <w:sz w:val="24"/>
          <w:szCs w:val="24"/>
          <w:lang w:eastAsia="ru-RU"/>
        </w:rPr>
        <w:t xml:space="preserve"> района с избирателями</w:t>
      </w:r>
    </w:p>
    <w:p w:rsidR="00E56B04" w:rsidRPr="00DE2C99" w:rsidRDefault="00E56B04" w:rsidP="00E56B04">
      <w:pPr>
        <w:autoSpaceDE w:val="0"/>
        <w:autoSpaceDN w:val="0"/>
        <w:adjustRightInd w:val="0"/>
        <w:spacing w:after="0" w:line="240" w:lineRule="auto"/>
        <w:jc w:val="center"/>
        <w:rPr>
          <w:rFonts w:ascii="Arial" w:eastAsia="Times New Roman" w:hAnsi="Arial" w:cs="Arial"/>
          <w:b/>
          <w:sz w:val="24"/>
          <w:szCs w:val="24"/>
          <w:lang w:eastAsia="ru-RU"/>
        </w:rPr>
      </w:pPr>
    </w:p>
    <w:p w:rsidR="00E56B04" w:rsidRPr="00DE2C99" w:rsidRDefault="00E56B04" w:rsidP="00E56B04">
      <w:pPr>
        <w:spacing w:after="0" w:line="240" w:lineRule="auto"/>
        <w:rPr>
          <w:rFonts w:ascii="Arial" w:eastAsia="Times New Roman" w:hAnsi="Arial" w:cs="Arial"/>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963"/>
        <w:gridCol w:w="3109"/>
      </w:tblGrid>
      <w:tr w:rsidR="00E56B04" w:rsidRPr="00DE2C99" w:rsidTr="00E56B04">
        <w:tc>
          <w:tcPr>
            <w:tcW w:w="534" w:type="dxa"/>
            <w:tcBorders>
              <w:top w:val="single" w:sz="4" w:space="0" w:color="auto"/>
              <w:left w:val="single" w:sz="4" w:space="0" w:color="auto"/>
              <w:bottom w:val="single" w:sz="4" w:space="0" w:color="auto"/>
              <w:right w:val="single" w:sz="4" w:space="0" w:color="auto"/>
            </w:tcBorders>
            <w:vAlign w:val="center"/>
            <w:hideMark/>
          </w:tcPr>
          <w:p w:rsidR="00E56B04" w:rsidRPr="00DE2C99" w:rsidRDefault="00E56B04" w:rsidP="00E56B04">
            <w:pPr>
              <w:widowControl w:val="0"/>
              <w:tabs>
                <w:tab w:val="left" w:pos="709"/>
                <w:tab w:val="left" w:pos="851"/>
                <w:tab w:val="left" w:pos="4253"/>
                <w:tab w:val="left" w:pos="7088"/>
              </w:tabs>
              <w:spacing w:after="0" w:line="240" w:lineRule="auto"/>
              <w:ind w:left="-142" w:right="-108"/>
              <w:jc w:val="center"/>
              <w:rPr>
                <w:rFonts w:ascii="Arial" w:eastAsia="Times New Roman" w:hAnsi="Arial" w:cs="Arial"/>
                <w:sz w:val="24"/>
                <w:szCs w:val="24"/>
                <w:lang w:eastAsia="ru-RU"/>
              </w:rPr>
            </w:pPr>
            <w:r w:rsidRPr="00DE2C99">
              <w:rPr>
                <w:rFonts w:ascii="Arial" w:eastAsia="Times New Roman" w:hAnsi="Arial" w:cs="Arial"/>
                <w:sz w:val="24"/>
                <w:szCs w:val="24"/>
                <w:lang w:eastAsia="ru-RU"/>
              </w:rPr>
              <w:t>№</w:t>
            </w:r>
          </w:p>
        </w:tc>
        <w:tc>
          <w:tcPr>
            <w:tcW w:w="5963" w:type="dxa"/>
            <w:tcBorders>
              <w:top w:val="single" w:sz="4" w:space="0" w:color="auto"/>
              <w:left w:val="single" w:sz="4" w:space="0" w:color="auto"/>
              <w:bottom w:val="single" w:sz="4" w:space="0" w:color="auto"/>
              <w:right w:val="single" w:sz="4" w:space="0" w:color="auto"/>
            </w:tcBorders>
            <w:vAlign w:val="center"/>
            <w:hideMark/>
          </w:tcPr>
          <w:p w:rsidR="00E56B04" w:rsidRPr="00DE2C99" w:rsidRDefault="00E56B04" w:rsidP="00E56B04">
            <w:pPr>
              <w:widowControl w:val="0"/>
              <w:tabs>
                <w:tab w:val="left" w:pos="709"/>
                <w:tab w:val="left" w:pos="851"/>
                <w:tab w:val="left" w:pos="4253"/>
                <w:tab w:val="left" w:pos="7088"/>
              </w:tabs>
              <w:spacing w:after="0" w:line="240" w:lineRule="auto"/>
              <w:jc w:val="center"/>
              <w:rPr>
                <w:rFonts w:ascii="Arial" w:eastAsia="Times New Roman" w:hAnsi="Arial" w:cs="Arial"/>
                <w:sz w:val="24"/>
                <w:szCs w:val="24"/>
                <w:lang w:eastAsia="ru-RU"/>
              </w:rPr>
            </w:pPr>
            <w:r w:rsidRPr="00DE2C99">
              <w:rPr>
                <w:rFonts w:ascii="Arial" w:eastAsia="Times New Roman" w:hAnsi="Arial" w:cs="Arial"/>
                <w:sz w:val="24"/>
                <w:szCs w:val="24"/>
                <w:lang w:eastAsia="ru-RU"/>
              </w:rPr>
              <w:t>Адрес (место нахождения) специально отведенного места</w:t>
            </w:r>
          </w:p>
        </w:tc>
        <w:tc>
          <w:tcPr>
            <w:tcW w:w="3109" w:type="dxa"/>
            <w:tcBorders>
              <w:top w:val="single" w:sz="4" w:space="0" w:color="auto"/>
              <w:left w:val="single" w:sz="4" w:space="0" w:color="auto"/>
              <w:bottom w:val="single" w:sz="4" w:space="0" w:color="auto"/>
              <w:right w:val="single" w:sz="4" w:space="0" w:color="auto"/>
            </w:tcBorders>
            <w:vAlign w:val="center"/>
            <w:hideMark/>
          </w:tcPr>
          <w:p w:rsidR="00E56B04" w:rsidRPr="00DE2C99" w:rsidRDefault="00E56B04" w:rsidP="00E56B04">
            <w:pPr>
              <w:widowControl w:val="0"/>
              <w:tabs>
                <w:tab w:val="left" w:pos="709"/>
                <w:tab w:val="left" w:pos="851"/>
                <w:tab w:val="left" w:pos="4253"/>
                <w:tab w:val="left" w:pos="7088"/>
              </w:tabs>
              <w:spacing w:after="0" w:line="240" w:lineRule="auto"/>
              <w:jc w:val="center"/>
              <w:rPr>
                <w:rFonts w:ascii="Arial" w:eastAsia="Times New Roman" w:hAnsi="Arial" w:cs="Arial"/>
                <w:sz w:val="24"/>
                <w:szCs w:val="24"/>
                <w:lang w:eastAsia="ru-RU"/>
              </w:rPr>
            </w:pPr>
            <w:r w:rsidRPr="00DE2C99">
              <w:rPr>
                <w:rFonts w:ascii="Arial" w:eastAsia="Times New Roman" w:hAnsi="Arial" w:cs="Arial"/>
                <w:sz w:val="24"/>
                <w:szCs w:val="24"/>
                <w:lang w:eastAsia="ru-RU"/>
              </w:rPr>
              <w:t>Описание специально отведенного места</w:t>
            </w:r>
          </w:p>
        </w:tc>
      </w:tr>
      <w:tr w:rsidR="00E56B04" w:rsidRPr="00E56B04" w:rsidTr="00E56B04">
        <w:tc>
          <w:tcPr>
            <w:tcW w:w="534" w:type="dxa"/>
            <w:tcBorders>
              <w:top w:val="single" w:sz="4" w:space="0" w:color="auto"/>
              <w:left w:val="single" w:sz="4" w:space="0" w:color="auto"/>
              <w:bottom w:val="single" w:sz="4" w:space="0" w:color="auto"/>
              <w:right w:val="single" w:sz="4" w:space="0" w:color="auto"/>
            </w:tcBorders>
            <w:vAlign w:val="center"/>
            <w:hideMark/>
          </w:tcPr>
          <w:p w:rsidR="00E56B04" w:rsidRPr="00DE2C99" w:rsidRDefault="00E56B04" w:rsidP="00E56B04">
            <w:pPr>
              <w:widowControl w:val="0"/>
              <w:tabs>
                <w:tab w:val="left" w:pos="709"/>
                <w:tab w:val="left" w:pos="851"/>
                <w:tab w:val="left" w:pos="4253"/>
                <w:tab w:val="left" w:pos="7088"/>
              </w:tabs>
              <w:spacing w:after="0" w:line="240" w:lineRule="auto"/>
              <w:jc w:val="center"/>
              <w:rPr>
                <w:rFonts w:ascii="Arial" w:eastAsia="Times New Roman" w:hAnsi="Arial" w:cs="Arial"/>
                <w:sz w:val="24"/>
                <w:szCs w:val="24"/>
                <w:lang w:eastAsia="ru-RU"/>
              </w:rPr>
            </w:pPr>
            <w:r w:rsidRPr="00DE2C99">
              <w:rPr>
                <w:rFonts w:ascii="Arial" w:eastAsia="Times New Roman" w:hAnsi="Arial" w:cs="Arial"/>
                <w:sz w:val="24"/>
                <w:szCs w:val="24"/>
                <w:lang w:eastAsia="ru-RU"/>
              </w:rPr>
              <w:t>1</w:t>
            </w:r>
          </w:p>
        </w:tc>
        <w:tc>
          <w:tcPr>
            <w:tcW w:w="5963" w:type="dxa"/>
            <w:tcBorders>
              <w:top w:val="single" w:sz="4" w:space="0" w:color="auto"/>
              <w:left w:val="single" w:sz="4" w:space="0" w:color="auto"/>
              <w:bottom w:val="single" w:sz="4" w:space="0" w:color="auto"/>
              <w:right w:val="single" w:sz="4" w:space="0" w:color="auto"/>
            </w:tcBorders>
            <w:vAlign w:val="center"/>
            <w:hideMark/>
          </w:tcPr>
          <w:p w:rsidR="00E56B04" w:rsidRPr="00DE2C99" w:rsidRDefault="00E56B04" w:rsidP="00E56B04">
            <w:pPr>
              <w:widowControl w:val="0"/>
              <w:tabs>
                <w:tab w:val="left" w:pos="709"/>
                <w:tab w:val="left" w:pos="851"/>
                <w:tab w:val="left" w:pos="4253"/>
                <w:tab w:val="left" w:pos="7088"/>
              </w:tabs>
              <w:spacing w:after="0" w:line="240" w:lineRule="auto"/>
              <w:jc w:val="both"/>
              <w:rPr>
                <w:rFonts w:ascii="Arial" w:eastAsia="Times New Roman" w:hAnsi="Arial" w:cs="Arial"/>
                <w:sz w:val="24"/>
                <w:szCs w:val="24"/>
                <w:lang w:eastAsia="ru-RU"/>
              </w:rPr>
            </w:pPr>
            <w:r w:rsidRPr="00DE2C99">
              <w:rPr>
                <w:rFonts w:ascii="Arial" w:eastAsia="Times New Roman" w:hAnsi="Arial" w:cs="Arial"/>
                <w:sz w:val="24"/>
                <w:szCs w:val="24"/>
                <w:lang w:eastAsia="ru-RU"/>
              </w:rPr>
              <w:t xml:space="preserve">Тульская область, </w:t>
            </w:r>
            <w:proofErr w:type="spellStart"/>
            <w:r w:rsidRPr="00DE2C99">
              <w:rPr>
                <w:rFonts w:ascii="Arial" w:eastAsia="Times New Roman" w:hAnsi="Arial" w:cs="Arial"/>
                <w:sz w:val="24"/>
                <w:szCs w:val="24"/>
                <w:lang w:eastAsia="ru-RU"/>
              </w:rPr>
              <w:t>Щекинский</w:t>
            </w:r>
            <w:proofErr w:type="spellEnd"/>
            <w:r w:rsidRPr="00DE2C99">
              <w:rPr>
                <w:rFonts w:ascii="Arial" w:eastAsia="Times New Roman" w:hAnsi="Arial" w:cs="Arial"/>
                <w:sz w:val="24"/>
                <w:szCs w:val="24"/>
                <w:lang w:eastAsia="ru-RU"/>
              </w:rPr>
              <w:t xml:space="preserve"> район, п. </w:t>
            </w:r>
            <w:proofErr w:type="spellStart"/>
            <w:r w:rsidRPr="00DE2C99">
              <w:rPr>
                <w:rFonts w:ascii="Arial" w:eastAsia="Times New Roman" w:hAnsi="Arial" w:cs="Arial"/>
                <w:sz w:val="24"/>
                <w:szCs w:val="24"/>
                <w:lang w:eastAsia="ru-RU"/>
              </w:rPr>
              <w:t>Головеньковский</w:t>
            </w:r>
            <w:proofErr w:type="spellEnd"/>
            <w:r w:rsidRPr="00DE2C99">
              <w:rPr>
                <w:rFonts w:ascii="Arial" w:eastAsia="Times New Roman" w:hAnsi="Arial" w:cs="Arial"/>
                <w:sz w:val="24"/>
                <w:szCs w:val="24"/>
                <w:lang w:eastAsia="ru-RU"/>
              </w:rPr>
              <w:t>, ул. Пчеловодов, д.1</w:t>
            </w:r>
          </w:p>
        </w:tc>
        <w:tc>
          <w:tcPr>
            <w:tcW w:w="3109" w:type="dxa"/>
            <w:tcBorders>
              <w:top w:val="single" w:sz="4" w:space="0" w:color="auto"/>
              <w:left w:val="single" w:sz="4" w:space="0" w:color="auto"/>
              <w:bottom w:val="single" w:sz="4" w:space="0" w:color="auto"/>
              <w:right w:val="single" w:sz="4" w:space="0" w:color="auto"/>
            </w:tcBorders>
            <w:vAlign w:val="center"/>
            <w:hideMark/>
          </w:tcPr>
          <w:p w:rsidR="00E56B04" w:rsidRPr="00E56B04" w:rsidRDefault="00E56B04" w:rsidP="00E56B04">
            <w:pPr>
              <w:widowControl w:val="0"/>
              <w:tabs>
                <w:tab w:val="left" w:pos="709"/>
                <w:tab w:val="left" w:pos="851"/>
                <w:tab w:val="left" w:pos="4253"/>
                <w:tab w:val="left" w:pos="7088"/>
              </w:tabs>
              <w:spacing w:after="0" w:line="240" w:lineRule="auto"/>
              <w:jc w:val="center"/>
              <w:rPr>
                <w:rFonts w:ascii="Arial" w:eastAsia="Times New Roman" w:hAnsi="Arial" w:cs="Arial"/>
                <w:sz w:val="24"/>
                <w:szCs w:val="24"/>
                <w:lang w:eastAsia="ru-RU"/>
              </w:rPr>
            </w:pPr>
            <w:r w:rsidRPr="00DE2C99">
              <w:rPr>
                <w:rFonts w:ascii="Arial" w:eastAsia="Times New Roman" w:hAnsi="Arial" w:cs="Arial"/>
                <w:sz w:val="24"/>
                <w:szCs w:val="24"/>
                <w:lang w:eastAsia="ru-RU"/>
              </w:rPr>
              <w:t>Площадка перед зданием муниципального казённого учреждения  культуры «</w:t>
            </w:r>
            <w:proofErr w:type="spellStart"/>
            <w:r w:rsidRPr="00DE2C99">
              <w:rPr>
                <w:rFonts w:ascii="Arial" w:eastAsia="Times New Roman" w:hAnsi="Arial" w:cs="Arial"/>
                <w:sz w:val="24"/>
                <w:szCs w:val="24"/>
                <w:lang w:eastAsia="ru-RU"/>
              </w:rPr>
              <w:t>Головеньковский</w:t>
            </w:r>
            <w:proofErr w:type="spellEnd"/>
            <w:r w:rsidRPr="00DE2C99">
              <w:rPr>
                <w:rFonts w:ascii="Arial" w:eastAsia="Times New Roman" w:hAnsi="Arial" w:cs="Arial"/>
                <w:sz w:val="24"/>
                <w:szCs w:val="24"/>
                <w:lang w:eastAsia="ru-RU"/>
              </w:rPr>
              <w:t xml:space="preserve"> Дом Культуры»</w:t>
            </w:r>
          </w:p>
        </w:tc>
      </w:tr>
    </w:tbl>
    <w:p w:rsidR="00E56B04" w:rsidRPr="00E56B04" w:rsidRDefault="00E56B04" w:rsidP="00E56B04">
      <w:pPr>
        <w:spacing w:after="0" w:line="240" w:lineRule="auto"/>
        <w:jc w:val="center"/>
        <w:rPr>
          <w:rFonts w:ascii="Arial" w:eastAsia="Times New Roman" w:hAnsi="Arial" w:cs="Arial"/>
          <w:sz w:val="24"/>
          <w:szCs w:val="24"/>
          <w:lang w:eastAsia="ru-RU"/>
        </w:rPr>
      </w:pPr>
    </w:p>
    <w:p w:rsidR="00E56B04" w:rsidRPr="00E56B04" w:rsidRDefault="00E56B04" w:rsidP="00E56B04">
      <w:pPr>
        <w:spacing w:after="0" w:line="240" w:lineRule="auto"/>
        <w:jc w:val="both"/>
        <w:rPr>
          <w:rFonts w:ascii="Arial" w:eastAsia="Times New Roman" w:hAnsi="Arial" w:cs="Arial"/>
          <w:sz w:val="24"/>
          <w:szCs w:val="24"/>
          <w:lang w:eastAsia="ru-RU"/>
        </w:rPr>
      </w:pPr>
    </w:p>
    <w:p w:rsidR="00E56B04" w:rsidRPr="00E56B04" w:rsidRDefault="00E56B04" w:rsidP="00E56B04">
      <w:pPr>
        <w:spacing w:after="0" w:line="240" w:lineRule="auto"/>
        <w:jc w:val="both"/>
        <w:rPr>
          <w:rFonts w:ascii="Arial" w:eastAsia="Times New Roman" w:hAnsi="Arial" w:cs="Arial"/>
          <w:sz w:val="24"/>
          <w:szCs w:val="24"/>
          <w:lang w:eastAsia="ru-RU"/>
        </w:rPr>
      </w:pPr>
    </w:p>
    <w:p w:rsidR="00E56B04" w:rsidRPr="00E56B04" w:rsidRDefault="00E56B04" w:rsidP="00E56B04">
      <w:pPr>
        <w:spacing w:after="0" w:line="240" w:lineRule="auto"/>
        <w:jc w:val="both"/>
        <w:rPr>
          <w:rFonts w:ascii="Arial" w:eastAsia="Times New Roman" w:hAnsi="Arial" w:cs="Arial"/>
          <w:sz w:val="24"/>
          <w:szCs w:val="24"/>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tbl>
      <w:tblPr>
        <w:tblW w:w="0" w:type="auto"/>
        <w:tblInd w:w="108" w:type="dxa"/>
        <w:tblLayout w:type="fixed"/>
        <w:tblLook w:val="04A0" w:firstRow="1" w:lastRow="0" w:firstColumn="1" w:lastColumn="0" w:noHBand="0" w:noVBand="1"/>
      </w:tblPr>
      <w:tblGrid>
        <w:gridCol w:w="4486"/>
        <w:gridCol w:w="4870"/>
      </w:tblGrid>
      <w:tr w:rsidR="00E56B04" w:rsidRPr="00DE2C99" w:rsidTr="00E56B04">
        <w:trPr>
          <w:trHeight w:val="1084"/>
        </w:trPr>
        <w:tc>
          <w:tcPr>
            <w:tcW w:w="4486" w:type="dxa"/>
          </w:tcPr>
          <w:p w:rsidR="00E56B04" w:rsidRPr="00E56B04" w:rsidRDefault="00E56B04" w:rsidP="00E56B04">
            <w:pPr>
              <w:spacing w:after="0" w:line="240" w:lineRule="auto"/>
              <w:rPr>
                <w:rFonts w:ascii="Times New Roman" w:eastAsia="Times New Roman" w:hAnsi="Times New Roman" w:cs="Times New Roman"/>
                <w:sz w:val="28"/>
                <w:szCs w:val="24"/>
                <w:lang w:eastAsia="ru-RU"/>
              </w:rPr>
            </w:pPr>
          </w:p>
        </w:tc>
        <w:tc>
          <w:tcPr>
            <w:tcW w:w="4870" w:type="dxa"/>
          </w:tcPr>
          <w:p w:rsidR="00E56B04" w:rsidRPr="00DE2C99" w:rsidRDefault="00E56B04" w:rsidP="00E56B04">
            <w:pPr>
              <w:spacing w:after="0" w:line="240" w:lineRule="auto"/>
              <w:jc w:val="right"/>
              <w:rPr>
                <w:rFonts w:ascii="Arial" w:eastAsia="Times New Roman" w:hAnsi="Arial" w:cs="Arial"/>
                <w:sz w:val="24"/>
                <w:szCs w:val="24"/>
                <w:lang w:eastAsia="ru-RU"/>
              </w:rPr>
            </w:pPr>
            <w:r w:rsidRPr="00DE2C99">
              <w:rPr>
                <w:rFonts w:ascii="Arial" w:eastAsia="Times New Roman" w:hAnsi="Arial" w:cs="Arial"/>
                <w:sz w:val="24"/>
                <w:szCs w:val="24"/>
                <w:lang w:eastAsia="ru-RU"/>
              </w:rPr>
              <w:t>Приложение № 2</w:t>
            </w:r>
          </w:p>
          <w:p w:rsidR="00E56B04" w:rsidRPr="00DE2C99" w:rsidRDefault="00E56B04" w:rsidP="00E56B04">
            <w:pPr>
              <w:spacing w:after="0" w:line="240" w:lineRule="auto"/>
              <w:jc w:val="right"/>
              <w:rPr>
                <w:rFonts w:ascii="Arial" w:eastAsia="Times New Roman" w:hAnsi="Arial" w:cs="Arial"/>
                <w:color w:val="1F497D" w:themeColor="text2"/>
                <w:sz w:val="24"/>
                <w:szCs w:val="24"/>
                <w:lang w:eastAsia="ru-RU"/>
              </w:rPr>
            </w:pPr>
            <w:r w:rsidRPr="00DE2C99">
              <w:rPr>
                <w:rFonts w:ascii="Arial" w:eastAsia="Times New Roman" w:hAnsi="Arial" w:cs="Arial"/>
                <w:sz w:val="24"/>
                <w:szCs w:val="24"/>
                <w:lang w:eastAsia="ru-RU"/>
              </w:rPr>
              <w:t xml:space="preserve">к постановлению администрации муниципального образования </w:t>
            </w:r>
            <w:proofErr w:type="gramStart"/>
            <w:r w:rsidRPr="00DE2C99">
              <w:rPr>
                <w:rFonts w:ascii="Arial" w:eastAsia="Times New Roman" w:hAnsi="Arial" w:cs="Arial"/>
                <w:sz w:val="24"/>
                <w:szCs w:val="24"/>
                <w:lang w:eastAsia="ru-RU"/>
              </w:rPr>
              <w:t>Яснополянское</w:t>
            </w:r>
            <w:proofErr w:type="gramEnd"/>
            <w:r w:rsidRPr="00DE2C99">
              <w:rPr>
                <w:rFonts w:ascii="Arial" w:eastAsia="Times New Roman" w:hAnsi="Arial" w:cs="Arial"/>
                <w:sz w:val="24"/>
                <w:szCs w:val="24"/>
                <w:lang w:eastAsia="ru-RU"/>
              </w:rPr>
              <w:t xml:space="preserve"> </w:t>
            </w:r>
            <w:proofErr w:type="spellStart"/>
            <w:r w:rsidRPr="00DE2C99">
              <w:rPr>
                <w:rFonts w:ascii="Arial" w:eastAsia="Times New Roman" w:hAnsi="Arial" w:cs="Arial"/>
                <w:sz w:val="24"/>
                <w:szCs w:val="24"/>
                <w:lang w:eastAsia="ru-RU"/>
              </w:rPr>
              <w:t>Щекинского</w:t>
            </w:r>
            <w:proofErr w:type="spellEnd"/>
            <w:r w:rsidRPr="00DE2C99">
              <w:rPr>
                <w:rFonts w:ascii="Arial" w:eastAsia="Times New Roman" w:hAnsi="Arial" w:cs="Arial"/>
                <w:sz w:val="24"/>
                <w:szCs w:val="24"/>
                <w:lang w:eastAsia="ru-RU"/>
              </w:rPr>
              <w:t xml:space="preserve"> района </w:t>
            </w:r>
          </w:p>
          <w:p w:rsidR="00E56B04" w:rsidRPr="00DE2C99" w:rsidRDefault="00E56B04" w:rsidP="00E56B04">
            <w:pPr>
              <w:spacing w:after="0" w:line="240" w:lineRule="auto"/>
              <w:jc w:val="center"/>
              <w:rPr>
                <w:rFonts w:ascii="Times New Roman" w:eastAsia="Times New Roman" w:hAnsi="Times New Roman" w:cs="Times New Roman"/>
                <w:color w:val="1F497D" w:themeColor="text2"/>
                <w:sz w:val="28"/>
                <w:szCs w:val="24"/>
                <w:lang w:eastAsia="ru-RU"/>
              </w:rPr>
            </w:pPr>
          </w:p>
          <w:p w:rsidR="00E56B04" w:rsidRPr="00DE2C99" w:rsidRDefault="00E56B04" w:rsidP="00E56B04">
            <w:pPr>
              <w:spacing w:after="0" w:line="240" w:lineRule="auto"/>
              <w:rPr>
                <w:rFonts w:ascii="Times New Roman" w:eastAsia="Times New Roman" w:hAnsi="Times New Roman" w:cs="Times New Roman"/>
                <w:sz w:val="28"/>
                <w:szCs w:val="24"/>
                <w:lang w:eastAsia="ru-RU"/>
              </w:rPr>
            </w:pPr>
          </w:p>
        </w:tc>
      </w:tr>
    </w:tbl>
    <w:p w:rsidR="00E56B04" w:rsidRPr="00DE2C99" w:rsidRDefault="00E56B04" w:rsidP="00E56B04">
      <w:pPr>
        <w:spacing w:after="0" w:line="240" w:lineRule="auto"/>
        <w:jc w:val="center"/>
        <w:rPr>
          <w:rFonts w:ascii="Arial" w:eastAsia="Times New Roman" w:hAnsi="Arial" w:cs="Arial"/>
          <w:b/>
          <w:sz w:val="24"/>
          <w:szCs w:val="24"/>
          <w:lang w:eastAsia="ru-RU"/>
        </w:rPr>
      </w:pPr>
      <w:r w:rsidRPr="00DE2C99">
        <w:rPr>
          <w:rFonts w:ascii="Arial" w:eastAsia="Times New Roman" w:hAnsi="Arial" w:cs="Arial"/>
          <w:b/>
          <w:sz w:val="24"/>
          <w:szCs w:val="24"/>
          <w:lang w:eastAsia="ru-RU"/>
        </w:rPr>
        <w:t xml:space="preserve">Перечень помещений </w:t>
      </w:r>
    </w:p>
    <w:p w:rsidR="00E56B04" w:rsidRPr="00DE2C99" w:rsidRDefault="00E56B04" w:rsidP="00E56B04">
      <w:pPr>
        <w:spacing w:after="0" w:line="240" w:lineRule="auto"/>
        <w:jc w:val="center"/>
        <w:rPr>
          <w:rFonts w:ascii="Arial" w:eastAsia="Times New Roman" w:hAnsi="Arial" w:cs="Arial"/>
          <w:b/>
          <w:sz w:val="24"/>
          <w:szCs w:val="24"/>
          <w:lang w:eastAsia="ru-RU"/>
        </w:rPr>
      </w:pPr>
      <w:r w:rsidRPr="00DE2C99">
        <w:rPr>
          <w:rFonts w:ascii="Arial" w:eastAsia="Times New Roman" w:hAnsi="Arial" w:cs="Arial"/>
          <w:b/>
          <w:sz w:val="24"/>
          <w:szCs w:val="24"/>
          <w:lang w:eastAsia="ru-RU"/>
        </w:rPr>
        <w:t xml:space="preserve">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proofErr w:type="spellStart"/>
      <w:r w:rsidRPr="00DE2C99">
        <w:rPr>
          <w:rFonts w:ascii="Arial" w:eastAsia="Times New Roman" w:hAnsi="Arial" w:cs="Arial"/>
          <w:b/>
          <w:sz w:val="24"/>
          <w:szCs w:val="24"/>
          <w:lang w:eastAsia="ru-RU"/>
        </w:rPr>
        <w:t>Щекинский</w:t>
      </w:r>
      <w:proofErr w:type="spellEnd"/>
      <w:r w:rsidRPr="00DE2C99">
        <w:rPr>
          <w:rFonts w:ascii="Arial" w:eastAsia="Times New Roman" w:hAnsi="Arial" w:cs="Arial"/>
          <w:b/>
          <w:sz w:val="24"/>
          <w:szCs w:val="24"/>
          <w:lang w:eastAsia="ru-RU"/>
        </w:rPr>
        <w:t xml:space="preserve"> район, депутатов Собрания депутатов муниципального образования  </w:t>
      </w:r>
      <w:proofErr w:type="gramStart"/>
      <w:r w:rsidRPr="00DE2C99">
        <w:rPr>
          <w:rFonts w:ascii="Arial" w:eastAsia="Times New Roman" w:hAnsi="Arial" w:cs="Arial"/>
          <w:b/>
          <w:sz w:val="24"/>
          <w:szCs w:val="24"/>
          <w:lang w:eastAsia="ru-RU"/>
        </w:rPr>
        <w:t>Яснополянское</w:t>
      </w:r>
      <w:proofErr w:type="gramEnd"/>
      <w:r w:rsidRPr="00DE2C99">
        <w:rPr>
          <w:rFonts w:ascii="Arial" w:eastAsia="Times New Roman" w:hAnsi="Arial" w:cs="Arial"/>
          <w:b/>
          <w:sz w:val="24"/>
          <w:szCs w:val="24"/>
          <w:lang w:eastAsia="ru-RU"/>
        </w:rPr>
        <w:t xml:space="preserve"> </w:t>
      </w:r>
      <w:proofErr w:type="spellStart"/>
      <w:r w:rsidRPr="00DE2C99">
        <w:rPr>
          <w:rFonts w:ascii="Arial" w:eastAsia="Times New Roman" w:hAnsi="Arial" w:cs="Arial"/>
          <w:b/>
          <w:sz w:val="24"/>
          <w:szCs w:val="24"/>
          <w:lang w:eastAsia="ru-RU"/>
        </w:rPr>
        <w:t>Щекинского</w:t>
      </w:r>
      <w:proofErr w:type="spellEnd"/>
      <w:r w:rsidRPr="00DE2C99">
        <w:rPr>
          <w:rFonts w:ascii="Arial" w:eastAsia="Times New Roman" w:hAnsi="Arial" w:cs="Arial"/>
          <w:b/>
          <w:sz w:val="24"/>
          <w:szCs w:val="24"/>
          <w:lang w:eastAsia="ru-RU"/>
        </w:rPr>
        <w:t xml:space="preserve"> района с избирателями</w:t>
      </w:r>
    </w:p>
    <w:p w:rsidR="00E56B04" w:rsidRPr="00DE2C99" w:rsidRDefault="00E56B04" w:rsidP="00E56B04">
      <w:pPr>
        <w:spacing w:after="0" w:line="240" w:lineRule="auto"/>
        <w:jc w:val="center"/>
        <w:rPr>
          <w:rFonts w:ascii="Arial" w:eastAsia="Times New Roman" w:hAnsi="Arial" w:cs="Arial"/>
          <w:sz w:val="24"/>
          <w:szCs w:val="24"/>
          <w:lang w:eastAsia="ru-RU"/>
        </w:rPr>
      </w:pPr>
    </w:p>
    <w:p w:rsidR="00E56B04" w:rsidRPr="00DE2C99" w:rsidRDefault="00E56B04" w:rsidP="00E56B04">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528"/>
        <w:gridCol w:w="2977"/>
      </w:tblGrid>
      <w:tr w:rsidR="00E56B04" w:rsidRPr="00DE2C99" w:rsidTr="00E56B04">
        <w:tc>
          <w:tcPr>
            <w:tcW w:w="534" w:type="dxa"/>
            <w:tcBorders>
              <w:top w:val="single" w:sz="4" w:space="0" w:color="auto"/>
              <w:left w:val="single" w:sz="4" w:space="0" w:color="auto"/>
              <w:bottom w:val="single" w:sz="4" w:space="0" w:color="auto"/>
              <w:right w:val="single" w:sz="4" w:space="0" w:color="auto"/>
            </w:tcBorders>
            <w:vAlign w:val="center"/>
            <w:hideMark/>
          </w:tcPr>
          <w:p w:rsidR="00E56B04" w:rsidRPr="00DE2C99" w:rsidRDefault="00E56B04" w:rsidP="00E56B04">
            <w:pPr>
              <w:widowControl w:val="0"/>
              <w:tabs>
                <w:tab w:val="left" w:pos="709"/>
                <w:tab w:val="left" w:pos="851"/>
                <w:tab w:val="left" w:pos="4253"/>
                <w:tab w:val="left" w:pos="7088"/>
              </w:tabs>
              <w:spacing w:after="0" w:line="240" w:lineRule="auto"/>
              <w:ind w:left="-142" w:right="-108"/>
              <w:jc w:val="center"/>
              <w:rPr>
                <w:rFonts w:ascii="Arial" w:eastAsia="Times New Roman" w:hAnsi="Arial" w:cs="Arial"/>
                <w:sz w:val="24"/>
                <w:szCs w:val="24"/>
                <w:lang w:eastAsia="ru-RU"/>
              </w:rPr>
            </w:pPr>
            <w:r w:rsidRPr="00DE2C99">
              <w:rPr>
                <w:rFonts w:ascii="Arial" w:eastAsia="Times New Roman" w:hAnsi="Arial" w:cs="Arial"/>
                <w:sz w:val="24"/>
                <w:szCs w:val="24"/>
                <w:lang w:eastAsia="ru-RU"/>
              </w:rPr>
              <w:t>№</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B04" w:rsidRPr="00DE2C99" w:rsidRDefault="00E56B04" w:rsidP="00E56B04">
            <w:pPr>
              <w:widowControl w:val="0"/>
              <w:tabs>
                <w:tab w:val="left" w:pos="709"/>
                <w:tab w:val="left" w:pos="851"/>
                <w:tab w:val="left" w:pos="4253"/>
                <w:tab w:val="left" w:pos="7088"/>
              </w:tabs>
              <w:spacing w:after="0" w:line="240" w:lineRule="auto"/>
              <w:rPr>
                <w:rFonts w:ascii="Arial" w:eastAsia="Times New Roman" w:hAnsi="Arial" w:cs="Arial"/>
                <w:sz w:val="24"/>
                <w:szCs w:val="24"/>
                <w:lang w:eastAsia="ru-RU"/>
              </w:rPr>
            </w:pPr>
            <w:r w:rsidRPr="00DE2C99">
              <w:rPr>
                <w:rFonts w:ascii="Arial" w:eastAsia="Times New Roman" w:hAnsi="Arial" w:cs="Arial"/>
                <w:sz w:val="24"/>
                <w:szCs w:val="24"/>
                <w:lang w:eastAsia="ru-RU"/>
              </w:rPr>
              <w:t>Наименование учреждения (организации)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E56B04" w:rsidRPr="00DE2C99" w:rsidRDefault="00E56B04" w:rsidP="00E56B04">
            <w:pPr>
              <w:widowControl w:val="0"/>
              <w:tabs>
                <w:tab w:val="left" w:pos="709"/>
                <w:tab w:val="left" w:pos="851"/>
                <w:tab w:val="left" w:pos="4253"/>
                <w:tab w:val="left" w:pos="7088"/>
              </w:tabs>
              <w:spacing w:after="0" w:line="240" w:lineRule="auto"/>
              <w:rPr>
                <w:rFonts w:ascii="Arial" w:eastAsia="Times New Roman" w:hAnsi="Arial" w:cs="Arial"/>
                <w:sz w:val="24"/>
                <w:szCs w:val="24"/>
                <w:lang w:eastAsia="ru-RU"/>
              </w:rPr>
            </w:pPr>
            <w:r w:rsidRPr="00DE2C99">
              <w:rPr>
                <w:rFonts w:ascii="Arial" w:eastAsia="Times New Roman" w:hAnsi="Arial" w:cs="Arial"/>
                <w:sz w:val="24"/>
                <w:szCs w:val="24"/>
                <w:lang w:eastAsia="ru-RU"/>
              </w:rPr>
              <w:t>Адрес (место нахождения помещения)</w:t>
            </w:r>
          </w:p>
        </w:tc>
      </w:tr>
      <w:tr w:rsidR="00E56B04" w:rsidRPr="00DE2C99" w:rsidTr="00E56B04">
        <w:tc>
          <w:tcPr>
            <w:tcW w:w="534" w:type="dxa"/>
            <w:tcBorders>
              <w:top w:val="single" w:sz="4" w:space="0" w:color="auto"/>
              <w:left w:val="single" w:sz="4" w:space="0" w:color="auto"/>
              <w:bottom w:val="single" w:sz="4" w:space="0" w:color="auto"/>
              <w:right w:val="single" w:sz="4" w:space="0" w:color="auto"/>
            </w:tcBorders>
            <w:vAlign w:val="center"/>
            <w:hideMark/>
          </w:tcPr>
          <w:p w:rsidR="00E56B04" w:rsidRPr="00DE2C99" w:rsidRDefault="00E56B04" w:rsidP="00E56B04">
            <w:pPr>
              <w:widowControl w:val="0"/>
              <w:tabs>
                <w:tab w:val="left" w:pos="709"/>
                <w:tab w:val="left" w:pos="851"/>
                <w:tab w:val="left" w:pos="4253"/>
                <w:tab w:val="left" w:pos="7088"/>
              </w:tabs>
              <w:spacing w:after="0" w:line="240" w:lineRule="auto"/>
              <w:jc w:val="center"/>
              <w:rPr>
                <w:rFonts w:ascii="Arial" w:eastAsia="Times New Roman" w:hAnsi="Arial" w:cs="Arial"/>
                <w:sz w:val="24"/>
                <w:szCs w:val="24"/>
                <w:lang w:eastAsia="ru-RU"/>
              </w:rPr>
            </w:pPr>
            <w:r w:rsidRPr="00DE2C99">
              <w:rPr>
                <w:rFonts w:ascii="Arial" w:eastAsia="Times New Roman" w:hAnsi="Arial" w:cs="Arial"/>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B04" w:rsidRPr="00DE2C99" w:rsidRDefault="00E56B04" w:rsidP="00E56B04">
            <w:pPr>
              <w:widowControl w:val="0"/>
              <w:tabs>
                <w:tab w:val="left" w:pos="709"/>
                <w:tab w:val="left" w:pos="851"/>
                <w:tab w:val="left" w:pos="4253"/>
                <w:tab w:val="left" w:pos="7088"/>
              </w:tabs>
              <w:spacing w:after="0" w:line="240" w:lineRule="auto"/>
              <w:rPr>
                <w:rFonts w:ascii="Arial" w:eastAsia="Times New Roman" w:hAnsi="Arial" w:cs="Arial"/>
                <w:sz w:val="24"/>
                <w:szCs w:val="24"/>
                <w:lang w:eastAsia="ru-RU"/>
              </w:rPr>
            </w:pPr>
            <w:r w:rsidRPr="00DE2C99">
              <w:rPr>
                <w:rFonts w:ascii="Arial" w:eastAsia="Times New Roman" w:hAnsi="Arial" w:cs="Arial"/>
                <w:sz w:val="24"/>
                <w:szCs w:val="24"/>
                <w:lang w:eastAsia="ru-RU"/>
              </w:rPr>
              <w:t xml:space="preserve">Зал заседаний администрации МО Яснополянское </w:t>
            </w:r>
            <w:proofErr w:type="spellStart"/>
            <w:r w:rsidRPr="00DE2C99">
              <w:rPr>
                <w:rFonts w:ascii="Arial" w:eastAsia="Times New Roman" w:hAnsi="Arial" w:cs="Arial"/>
                <w:sz w:val="24"/>
                <w:szCs w:val="24"/>
                <w:lang w:eastAsia="ru-RU"/>
              </w:rPr>
              <w:t>Щекинского</w:t>
            </w:r>
            <w:proofErr w:type="spellEnd"/>
            <w:r w:rsidRPr="00DE2C99">
              <w:rPr>
                <w:rFonts w:ascii="Arial" w:eastAsia="Times New Roman" w:hAnsi="Arial" w:cs="Arial"/>
                <w:sz w:val="24"/>
                <w:szCs w:val="24"/>
                <w:lang w:eastAsia="ru-RU"/>
              </w:rPr>
              <w:t xml:space="preserve"> района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E56B04" w:rsidRPr="00DE2C99" w:rsidRDefault="00E56B04" w:rsidP="00E56B04">
            <w:pPr>
              <w:widowControl w:val="0"/>
              <w:tabs>
                <w:tab w:val="left" w:pos="709"/>
                <w:tab w:val="left" w:pos="851"/>
                <w:tab w:val="left" w:pos="4253"/>
                <w:tab w:val="left" w:pos="7088"/>
              </w:tabs>
              <w:spacing w:after="0" w:line="240" w:lineRule="auto"/>
              <w:rPr>
                <w:rFonts w:ascii="Arial" w:eastAsia="Times New Roman" w:hAnsi="Arial" w:cs="Arial"/>
                <w:sz w:val="24"/>
                <w:szCs w:val="24"/>
                <w:lang w:eastAsia="ru-RU"/>
              </w:rPr>
            </w:pPr>
            <w:r w:rsidRPr="00DE2C99">
              <w:rPr>
                <w:rFonts w:ascii="Arial" w:eastAsia="Times New Roman" w:hAnsi="Arial" w:cs="Arial"/>
                <w:sz w:val="24"/>
                <w:szCs w:val="24"/>
                <w:lang w:eastAsia="ru-RU"/>
              </w:rPr>
              <w:t xml:space="preserve">Тульская область, </w:t>
            </w:r>
            <w:proofErr w:type="spellStart"/>
            <w:r w:rsidRPr="00DE2C99">
              <w:rPr>
                <w:rFonts w:ascii="Arial" w:eastAsia="Times New Roman" w:hAnsi="Arial" w:cs="Arial"/>
                <w:sz w:val="24"/>
                <w:szCs w:val="24"/>
                <w:lang w:eastAsia="ru-RU"/>
              </w:rPr>
              <w:t>Щекинский</w:t>
            </w:r>
            <w:proofErr w:type="spellEnd"/>
            <w:r w:rsidRPr="00DE2C99">
              <w:rPr>
                <w:rFonts w:ascii="Arial" w:eastAsia="Times New Roman" w:hAnsi="Arial" w:cs="Arial"/>
                <w:sz w:val="24"/>
                <w:szCs w:val="24"/>
                <w:lang w:eastAsia="ru-RU"/>
              </w:rPr>
              <w:t xml:space="preserve"> район, п. </w:t>
            </w:r>
            <w:proofErr w:type="spellStart"/>
            <w:r w:rsidRPr="00DE2C99">
              <w:rPr>
                <w:rFonts w:ascii="Arial" w:eastAsia="Times New Roman" w:hAnsi="Arial" w:cs="Arial"/>
                <w:sz w:val="24"/>
                <w:szCs w:val="24"/>
                <w:lang w:eastAsia="ru-RU"/>
              </w:rPr>
              <w:t>Головеньковский</w:t>
            </w:r>
            <w:proofErr w:type="spellEnd"/>
            <w:r w:rsidRPr="00DE2C99">
              <w:rPr>
                <w:rFonts w:ascii="Arial" w:eastAsia="Times New Roman" w:hAnsi="Arial" w:cs="Arial"/>
                <w:sz w:val="24"/>
                <w:szCs w:val="24"/>
                <w:lang w:eastAsia="ru-RU"/>
              </w:rPr>
              <w:t xml:space="preserve">, </w:t>
            </w:r>
          </w:p>
          <w:p w:rsidR="00E56B04" w:rsidRPr="00DE2C99" w:rsidRDefault="00E56B04" w:rsidP="00E56B04">
            <w:pPr>
              <w:widowControl w:val="0"/>
              <w:tabs>
                <w:tab w:val="left" w:pos="709"/>
                <w:tab w:val="left" w:pos="851"/>
                <w:tab w:val="left" w:pos="4253"/>
                <w:tab w:val="left" w:pos="7088"/>
              </w:tabs>
              <w:spacing w:after="0" w:line="240" w:lineRule="auto"/>
              <w:rPr>
                <w:rFonts w:ascii="Arial" w:eastAsia="Times New Roman" w:hAnsi="Arial" w:cs="Arial"/>
                <w:sz w:val="24"/>
                <w:szCs w:val="24"/>
                <w:lang w:eastAsia="ru-RU"/>
              </w:rPr>
            </w:pPr>
            <w:r w:rsidRPr="00DE2C99">
              <w:rPr>
                <w:rFonts w:ascii="Arial" w:eastAsia="Times New Roman" w:hAnsi="Arial" w:cs="Arial"/>
                <w:sz w:val="24"/>
                <w:szCs w:val="24"/>
                <w:lang w:eastAsia="ru-RU"/>
              </w:rPr>
              <w:t>ул. Пчеловодов, д.1</w:t>
            </w:r>
          </w:p>
        </w:tc>
      </w:tr>
      <w:tr w:rsidR="00E56B04" w:rsidRPr="00E56B04" w:rsidTr="00E56B04">
        <w:tc>
          <w:tcPr>
            <w:tcW w:w="534" w:type="dxa"/>
            <w:tcBorders>
              <w:top w:val="single" w:sz="4" w:space="0" w:color="auto"/>
              <w:left w:val="single" w:sz="4" w:space="0" w:color="auto"/>
              <w:bottom w:val="single" w:sz="4" w:space="0" w:color="auto"/>
              <w:right w:val="single" w:sz="4" w:space="0" w:color="auto"/>
            </w:tcBorders>
            <w:vAlign w:val="center"/>
            <w:hideMark/>
          </w:tcPr>
          <w:p w:rsidR="00E56B04" w:rsidRPr="00DE2C99" w:rsidRDefault="00E56B04" w:rsidP="00E56B04">
            <w:pPr>
              <w:widowControl w:val="0"/>
              <w:tabs>
                <w:tab w:val="left" w:pos="709"/>
                <w:tab w:val="left" w:pos="851"/>
                <w:tab w:val="left" w:pos="4253"/>
                <w:tab w:val="left" w:pos="7088"/>
              </w:tabs>
              <w:spacing w:after="0" w:line="240" w:lineRule="auto"/>
              <w:jc w:val="center"/>
              <w:rPr>
                <w:rFonts w:ascii="Arial" w:eastAsia="Times New Roman" w:hAnsi="Arial" w:cs="Arial"/>
                <w:sz w:val="24"/>
                <w:szCs w:val="24"/>
                <w:lang w:eastAsia="ru-RU"/>
              </w:rPr>
            </w:pPr>
            <w:r w:rsidRPr="00DE2C99">
              <w:rPr>
                <w:rFonts w:ascii="Arial" w:eastAsia="Times New Roman" w:hAnsi="Arial" w:cs="Arial"/>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6B04" w:rsidRPr="00DE2C99" w:rsidRDefault="00E56B04" w:rsidP="00E56B04">
            <w:pPr>
              <w:widowControl w:val="0"/>
              <w:tabs>
                <w:tab w:val="left" w:pos="709"/>
                <w:tab w:val="left" w:pos="851"/>
                <w:tab w:val="left" w:pos="4253"/>
                <w:tab w:val="left" w:pos="7088"/>
              </w:tabs>
              <w:spacing w:after="0" w:line="240" w:lineRule="auto"/>
              <w:rPr>
                <w:rFonts w:ascii="Arial" w:eastAsia="Times New Roman" w:hAnsi="Arial" w:cs="Arial"/>
                <w:sz w:val="24"/>
                <w:szCs w:val="24"/>
                <w:lang w:eastAsia="ru-RU"/>
              </w:rPr>
            </w:pPr>
            <w:r w:rsidRPr="00DE2C99">
              <w:rPr>
                <w:rFonts w:ascii="Arial" w:eastAsia="Times New Roman" w:hAnsi="Arial" w:cs="Arial"/>
                <w:sz w:val="24"/>
                <w:szCs w:val="24"/>
                <w:lang w:eastAsia="ru-RU"/>
              </w:rPr>
              <w:t>Муниципальное  казенное учреждение культуры «</w:t>
            </w:r>
            <w:proofErr w:type="spellStart"/>
            <w:r w:rsidRPr="00DE2C99">
              <w:rPr>
                <w:rFonts w:ascii="Arial" w:eastAsia="Times New Roman" w:hAnsi="Arial" w:cs="Arial"/>
                <w:sz w:val="24"/>
                <w:szCs w:val="24"/>
                <w:lang w:eastAsia="ru-RU"/>
              </w:rPr>
              <w:t>Головеньковский</w:t>
            </w:r>
            <w:proofErr w:type="spellEnd"/>
            <w:r w:rsidRPr="00DE2C99">
              <w:rPr>
                <w:rFonts w:ascii="Arial" w:eastAsia="Times New Roman" w:hAnsi="Arial" w:cs="Arial"/>
                <w:sz w:val="24"/>
                <w:szCs w:val="24"/>
                <w:lang w:eastAsia="ru-RU"/>
              </w:rPr>
              <w:t xml:space="preserve"> Дом культуры»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E56B04" w:rsidRPr="00DE2C99" w:rsidRDefault="00E56B04" w:rsidP="00E56B04">
            <w:pPr>
              <w:widowControl w:val="0"/>
              <w:tabs>
                <w:tab w:val="left" w:pos="709"/>
                <w:tab w:val="left" w:pos="851"/>
                <w:tab w:val="left" w:pos="4253"/>
                <w:tab w:val="left" w:pos="7088"/>
              </w:tabs>
              <w:spacing w:after="0" w:line="240" w:lineRule="auto"/>
              <w:rPr>
                <w:rFonts w:ascii="Arial" w:eastAsia="Times New Roman" w:hAnsi="Arial" w:cs="Arial"/>
                <w:sz w:val="24"/>
                <w:szCs w:val="24"/>
                <w:lang w:eastAsia="ru-RU"/>
              </w:rPr>
            </w:pPr>
            <w:r w:rsidRPr="00DE2C99">
              <w:rPr>
                <w:rFonts w:ascii="Arial" w:eastAsia="Times New Roman" w:hAnsi="Arial" w:cs="Arial"/>
                <w:sz w:val="24"/>
                <w:szCs w:val="24"/>
                <w:lang w:eastAsia="ru-RU"/>
              </w:rPr>
              <w:t xml:space="preserve">Тульская область, </w:t>
            </w:r>
            <w:proofErr w:type="spellStart"/>
            <w:r w:rsidRPr="00DE2C99">
              <w:rPr>
                <w:rFonts w:ascii="Arial" w:eastAsia="Times New Roman" w:hAnsi="Arial" w:cs="Arial"/>
                <w:sz w:val="24"/>
                <w:szCs w:val="24"/>
                <w:lang w:eastAsia="ru-RU"/>
              </w:rPr>
              <w:t>Щекинский</w:t>
            </w:r>
            <w:proofErr w:type="spellEnd"/>
            <w:r w:rsidRPr="00DE2C99">
              <w:rPr>
                <w:rFonts w:ascii="Arial" w:eastAsia="Times New Roman" w:hAnsi="Arial" w:cs="Arial"/>
                <w:sz w:val="24"/>
                <w:szCs w:val="24"/>
                <w:lang w:eastAsia="ru-RU"/>
              </w:rPr>
              <w:t xml:space="preserve"> район, с. </w:t>
            </w:r>
            <w:proofErr w:type="spellStart"/>
            <w:r w:rsidRPr="00DE2C99">
              <w:rPr>
                <w:rFonts w:ascii="Arial" w:eastAsia="Times New Roman" w:hAnsi="Arial" w:cs="Arial"/>
                <w:sz w:val="24"/>
                <w:szCs w:val="24"/>
                <w:lang w:eastAsia="ru-RU"/>
              </w:rPr>
              <w:t>Селиваново</w:t>
            </w:r>
            <w:proofErr w:type="spellEnd"/>
            <w:r w:rsidRPr="00DE2C99">
              <w:rPr>
                <w:rFonts w:ascii="Arial" w:eastAsia="Times New Roman" w:hAnsi="Arial" w:cs="Arial"/>
                <w:sz w:val="24"/>
                <w:szCs w:val="24"/>
                <w:lang w:eastAsia="ru-RU"/>
              </w:rPr>
              <w:t xml:space="preserve">, </w:t>
            </w:r>
          </w:p>
          <w:p w:rsidR="00E56B04" w:rsidRPr="00E56B04" w:rsidRDefault="00E56B04" w:rsidP="00E56B04">
            <w:pPr>
              <w:widowControl w:val="0"/>
              <w:tabs>
                <w:tab w:val="left" w:pos="709"/>
                <w:tab w:val="left" w:pos="851"/>
                <w:tab w:val="left" w:pos="4253"/>
                <w:tab w:val="left" w:pos="7088"/>
              </w:tabs>
              <w:spacing w:after="0" w:line="240" w:lineRule="auto"/>
              <w:rPr>
                <w:rFonts w:ascii="Arial" w:eastAsia="Times New Roman" w:hAnsi="Arial" w:cs="Arial"/>
                <w:sz w:val="24"/>
                <w:szCs w:val="24"/>
                <w:lang w:eastAsia="ru-RU"/>
              </w:rPr>
            </w:pPr>
            <w:r w:rsidRPr="00DE2C99">
              <w:rPr>
                <w:rFonts w:ascii="Arial" w:eastAsia="Times New Roman" w:hAnsi="Arial" w:cs="Arial"/>
                <w:sz w:val="24"/>
                <w:szCs w:val="24"/>
                <w:lang w:eastAsia="ru-RU"/>
              </w:rPr>
              <w:t>ул. Советская, д.17</w:t>
            </w:r>
          </w:p>
        </w:tc>
      </w:tr>
    </w:tbl>
    <w:p w:rsidR="00E56B04" w:rsidRPr="00E56B04" w:rsidRDefault="00E56B04" w:rsidP="00E56B04">
      <w:pPr>
        <w:spacing w:after="0" w:line="240" w:lineRule="auto"/>
        <w:jc w:val="center"/>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tbl>
      <w:tblPr>
        <w:tblW w:w="0" w:type="auto"/>
        <w:tblInd w:w="108" w:type="dxa"/>
        <w:tblLayout w:type="fixed"/>
        <w:tblLook w:val="04A0" w:firstRow="1" w:lastRow="0" w:firstColumn="1" w:lastColumn="0" w:noHBand="0" w:noVBand="1"/>
      </w:tblPr>
      <w:tblGrid>
        <w:gridCol w:w="4486"/>
        <w:gridCol w:w="3311"/>
        <w:gridCol w:w="1559"/>
      </w:tblGrid>
      <w:tr w:rsidR="00E56B04" w:rsidRPr="00DE2C99" w:rsidTr="00E56B04">
        <w:trPr>
          <w:trHeight w:val="1084"/>
        </w:trPr>
        <w:tc>
          <w:tcPr>
            <w:tcW w:w="4486" w:type="dxa"/>
          </w:tcPr>
          <w:p w:rsidR="00E56B04" w:rsidRPr="00E56B04" w:rsidRDefault="00E56B04" w:rsidP="00E56B04">
            <w:pPr>
              <w:spacing w:after="0" w:line="240" w:lineRule="auto"/>
              <w:rPr>
                <w:rFonts w:ascii="Times New Roman" w:eastAsia="Times New Roman" w:hAnsi="Times New Roman" w:cs="Times New Roman"/>
                <w:sz w:val="28"/>
                <w:szCs w:val="24"/>
                <w:lang w:eastAsia="ru-RU"/>
              </w:rPr>
            </w:pPr>
          </w:p>
        </w:tc>
        <w:tc>
          <w:tcPr>
            <w:tcW w:w="4870" w:type="dxa"/>
            <w:gridSpan w:val="2"/>
          </w:tcPr>
          <w:p w:rsidR="00E56B04" w:rsidRPr="00DE2C99" w:rsidRDefault="00E56B04" w:rsidP="00E56B04">
            <w:pPr>
              <w:spacing w:after="0" w:line="240" w:lineRule="auto"/>
              <w:jc w:val="right"/>
              <w:rPr>
                <w:rFonts w:ascii="Arial" w:eastAsia="Times New Roman" w:hAnsi="Arial" w:cs="Arial"/>
                <w:sz w:val="24"/>
                <w:szCs w:val="24"/>
                <w:lang w:eastAsia="ru-RU"/>
              </w:rPr>
            </w:pPr>
            <w:r w:rsidRPr="00DE2C99">
              <w:rPr>
                <w:rFonts w:ascii="Arial" w:eastAsia="Times New Roman" w:hAnsi="Arial" w:cs="Arial"/>
                <w:sz w:val="24"/>
                <w:szCs w:val="24"/>
                <w:lang w:eastAsia="ru-RU"/>
              </w:rPr>
              <w:t>Приложение № 3</w:t>
            </w:r>
          </w:p>
          <w:p w:rsidR="001700AB" w:rsidRPr="00DE2C99" w:rsidRDefault="00E56B04" w:rsidP="00E56B04">
            <w:pPr>
              <w:spacing w:after="0" w:line="240" w:lineRule="auto"/>
              <w:jc w:val="right"/>
              <w:rPr>
                <w:rFonts w:ascii="Arial" w:eastAsia="Times New Roman" w:hAnsi="Arial" w:cs="Arial"/>
                <w:sz w:val="24"/>
                <w:szCs w:val="24"/>
                <w:lang w:eastAsia="ru-RU"/>
              </w:rPr>
            </w:pPr>
            <w:r w:rsidRPr="00DE2C99">
              <w:rPr>
                <w:rFonts w:ascii="Arial" w:eastAsia="Times New Roman" w:hAnsi="Arial" w:cs="Arial"/>
                <w:sz w:val="24"/>
                <w:szCs w:val="24"/>
                <w:lang w:eastAsia="ru-RU"/>
              </w:rPr>
              <w:t>к постановлению администрации муниципального образ</w:t>
            </w:r>
            <w:r w:rsidR="001700AB" w:rsidRPr="00DE2C99">
              <w:rPr>
                <w:rFonts w:ascii="Arial" w:eastAsia="Times New Roman" w:hAnsi="Arial" w:cs="Arial"/>
                <w:sz w:val="24"/>
                <w:szCs w:val="24"/>
                <w:lang w:eastAsia="ru-RU"/>
              </w:rPr>
              <w:t xml:space="preserve">ования </w:t>
            </w:r>
          </w:p>
          <w:p w:rsidR="00E56B04" w:rsidRPr="00DE2C99" w:rsidRDefault="001700AB" w:rsidP="00E56B04">
            <w:pPr>
              <w:spacing w:after="0" w:line="240" w:lineRule="auto"/>
              <w:jc w:val="right"/>
              <w:rPr>
                <w:rFonts w:ascii="Arial" w:eastAsia="Times New Roman" w:hAnsi="Arial" w:cs="Arial"/>
                <w:color w:val="1F497D" w:themeColor="text2"/>
                <w:sz w:val="24"/>
                <w:szCs w:val="24"/>
                <w:lang w:eastAsia="ru-RU"/>
              </w:rPr>
            </w:pPr>
            <w:proofErr w:type="gramStart"/>
            <w:r w:rsidRPr="00DE2C99">
              <w:rPr>
                <w:rFonts w:ascii="Arial" w:eastAsia="Times New Roman" w:hAnsi="Arial" w:cs="Arial"/>
                <w:color w:val="1F497D" w:themeColor="text2"/>
                <w:sz w:val="24"/>
                <w:szCs w:val="24"/>
                <w:lang w:eastAsia="ru-RU"/>
              </w:rPr>
              <w:t>Яснополянское</w:t>
            </w:r>
            <w:proofErr w:type="gramEnd"/>
            <w:r w:rsidRPr="00DE2C99">
              <w:rPr>
                <w:rFonts w:ascii="Arial" w:eastAsia="Times New Roman" w:hAnsi="Arial" w:cs="Arial"/>
                <w:color w:val="1F497D" w:themeColor="text2"/>
                <w:sz w:val="24"/>
                <w:szCs w:val="24"/>
                <w:lang w:eastAsia="ru-RU"/>
              </w:rPr>
              <w:t xml:space="preserve"> </w:t>
            </w:r>
            <w:proofErr w:type="spellStart"/>
            <w:r w:rsidRPr="00DE2C99">
              <w:rPr>
                <w:rFonts w:ascii="Arial" w:eastAsia="Times New Roman" w:hAnsi="Arial" w:cs="Arial"/>
                <w:color w:val="1F497D" w:themeColor="text2"/>
                <w:sz w:val="24"/>
                <w:szCs w:val="24"/>
                <w:lang w:eastAsia="ru-RU"/>
              </w:rPr>
              <w:t>Щекинского</w:t>
            </w:r>
            <w:proofErr w:type="spellEnd"/>
            <w:r w:rsidRPr="00DE2C99">
              <w:rPr>
                <w:rFonts w:ascii="Arial" w:eastAsia="Times New Roman" w:hAnsi="Arial" w:cs="Arial"/>
                <w:color w:val="1F497D" w:themeColor="text2"/>
                <w:sz w:val="24"/>
                <w:szCs w:val="24"/>
                <w:lang w:eastAsia="ru-RU"/>
              </w:rPr>
              <w:t xml:space="preserve"> района</w:t>
            </w:r>
            <w:r w:rsidR="00E56B04" w:rsidRPr="00DE2C99">
              <w:rPr>
                <w:rFonts w:ascii="Arial" w:eastAsia="Times New Roman" w:hAnsi="Arial" w:cs="Arial"/>
                <w:color w:val="1F497D" w:themeColor="text2"/>
                <w:sz w:val="24"/>
                <w:szCs w:val="24"/>
                <w:lang w:eastAsia="ru-RU"/>
              </w:rPr>
              <w:t xml:space="preserve"> </w:t>
            </w:r>
          </w:p>
          <w:p w:rsidR="00E56B04" w:rsidRPr="00DE2C99" w:rsidRDefault="00E56B04" w:rsidP="00E56B04">
            <w:pPr>
              <w:spacing w:after="0" w:line="240" w:lineRule="auto"/>
              <w:jc w:val="right"/>
              <w:rPr>
                <w:rFonts w:ascii="Arial" w:eastAsia="Times New Roman" w:hAnsi="Arial" w:cs="Arial"/>
                <w:sz w:val="24"/>
                <w:szCs w:val="24"/>
                <w:lang w:eastAsia="ru-RU"/>
              </w:rPr>
            </w:pPr>
          </w:p>
        </w:tc>
      </w:tr>
      <w:tr w:rsidR="00E56B04" w:rsidRPr="00DE2C99" w:rsidTr="00E56B04">
        <w:trPr>
          <w:cantSplit/>
        </w:trPr>
        <w:tc>
          <w:tcPr>
            <w:tcW w:w="4486" w:type="dxa"/>
          </w:tcPr>
          <w:p w:rsidR="00E56B04" w:rsidRPr="00DE2C99" w:rsidRDefault="00E56B04" w:rsidP="00E56B04">
            <w:pPr>
              <w:spacing w:after="0" w:line="240" w:lineRule="auto"/>
              <w:rPr>
                <w:rFonts w:ascii="Times New Roman" w:eastAsia="Times New Roman" w:hAnsi="Times New Roman" w:cs="Times New Roman"/>
                <w:sz w:val="28"/>
                <w:szCs w:val="24"/>
                <w:lang w:eastAsia="ru-RU"/>
              </w:rPr>
            </w:pPr>
          </w:p>
        </w:tc>
        <w:tc>
          <w:tcPr>
            <w:tcW w:w="3311" w:type="dxa"/>
          </w:tcPr>
          <w:p w:rsidR="00E56B04" w:rsidRPr="00DE2C99" w:rsidRDefault="00E56B04" w:rsidP="00E56B04">
            <w:pPr>
              <w:spacing w:after="0" w:line="240" w:lineRule="auto"/>
              <w:rPr>
                <w:rFonts w:ascii="Times New Roman" w:eastAsia="Times New Roman" w:hAnsi="Times New Roman" w:cs="Times New Roman"/>
                <w:sz w:val="28"/>
                <w:szCs w:val="24"/>
                <w:lang w:eastAsia="ru-RU"/>
              </w:rPr>
            </w:pPr>
          </w:p>
        </w:tc>
        <w:tc>
          <w:tcPr>
            <w:tcW w:w="1559" w:type="dxa"/>
          </w:tcPr>
          <w:p w:rsidR="00E56B04" w:rsidRPr="00DE2C99" w:rsidRDefault="00E56B04" w:rsidP="00E56B04">
            <w:pPr>
              <w:spacing w:after="0" w:line="240" w:lineRule="auto"/>
              <w:jc w:val="right"/>
              <w:rPr>
                <w:rFonts w:ascii="Arial" w:eastAsia="Times New Roman" w:hAnsi="Arial" w:cs="Arial"/>
                <w:sz w:val="24"/>
                <w:szCs w:val="24"/>
                <w:lang w:eastAsia="ru-RU"/>
              </w:rPr>
            </w:pPr>
          </w:p>
        </w:tc>
      </w:tr>
    </w:tbl>
    <w:p w:rsidR="00E56B04" w:rsidRPr="00DE2C99" w:rsidRDefault="00E56B04" w:rsidP="00E56B04">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E56B04" w:rsidRPr="00DE2C99" w:rsidRDefault="00212365" w:rsidP="00E56B04">
      <w:pPr>
        <w:autoSpaceDE w:val="0"/>
        <w:autoSpaceDN w:val="0"/>
        <w:adjustRightInd w:val="0"/>
        <w:spacing w:after="0" w:line="240" w:lineRule="auto"/>
        <w:jc w:val="center"/>
        <w:outlineLvl w:val="0"/>
        <w:rPr>
          <w:rFonts w:ascii="Arial" w:eastAsia="Times New Roman" w:hAnsi="Arial" w:cs="Arial"/>
          <w:b/>
          <w:bCs/>
          <w:sz w:val="24"/>
          <w:szCs w:val="24"/>
          <w:lang w:eastAsia="ru-RU"/>
        </w:rPr>
      </w:pPr>
      <w:hyperlink r:id="rId6" w:history="1">
        <w:r w:rsidR="00E56B04" w:rsidRPr="00DE2C99">
          <w:rPr>
            <w:rFonts w:ascii="Arial" w:eastAsia="Times New Roman" w:hAnsi="Arial" w:cs="Arial"/>
            <w:b/>
            <w:bCs/>
            <w:sz w:val="24"/>
            <w:szCs w:val="24"/>
            <w:lang w:eastAsia="ru-RU"/>
          </w:rPr>
          <w:t>Порядок</w:t>
        </w:r>
      </w:hyperlink>
      <w:r w:rsidR="00E56B04" w:rsidRPr="00DE2C99">
        <w:rPr>
          <w:rFonts w:ascii="Arial" w:eastAsia="Times New Roman" w:hAnsi="Arial" w:cs="Arial"/>
          <w:b/>
          <w:bCs/>
          <w:sz w:val="24"/>
          <w:szCs w:val="24"/>
          <w:lang w:eastAsia="ru-RU"/>
        </w:rPr>
        <w:br/>
        <w:t xml:space="preserve">предоставления специально отведенного места и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proofErr w:type="spellStart"/>
      <w:r w:rsidR="00E56B04" w:rsidRPr="00DE2C99">
        <w:rPr>
          <w:rFonts w:ascii="Arial" w:eastAsia="Times New Roman" w:hAnsi="Arial" w:cs="Arial"/>
          <w:b/>
          <w:bCs/>
          <w:sz w:val="24"/>
          <w:szCs w:val="24"/>
          <w:lang w:eastAsia="ru-RU"/>
        </w:rPr>
        <w:t>Щекинского</w:t>
      </w:r>
      <w:proofErr w:type="spellEnd"/>
      <w:r w:rsidR="00E56B04" w:rsidRPr="00DE2C99">
        <w:rPr>
          <w:rFonts w:ascii="Arial" w:eastAsia="Times New Roman" w:hAnsi="Arial" w:cs="Arial"/>
          <w:b/>
          <w:bCs/>
          <w:sz w:val="24"/>
          <w:szCs w:val="24"/>
          <w:lang w:eastAsia="ru-RU"/>
        </w:rPr>
        <w:t xml:space="preserve"> района, депутатов Собрания депутатов муниципального образования  </w:t>
      </w:r>
      <w:proofErr w:type="gramStart"/>
      <w:r w:rsidR="00E56B04" w:rsidRPr="00DE2C99">
        <w:rPr>
          <w:rFonts w:ascii="Arial" w:eastAsia="Times New Roman" w:hAnsi="Arial" w:cs="Arial"/>
          <w:b/>
          <w:bCs/>
          <w:sz w:val="24"/>
          <w:szCs w:val="24"/>
          <w:lang w:eastAsia="ru-RU"/>
        </w:rPr>
        <w:t>Яснополянское</w:t>
      </w:r>
      <w:proofErr w:type="gramEnd"/>
      <w:r w:rsidR="00E56B04" w:rsidRPr="00DE2C99">
        <w:rPr>
          <w:rFonts w:ascii="Arial" w:eastAsia="Times New Roman" w:hAnsi="Arial" w:cs="Arial"/>
          <w:b/>
          <w:bCs/>
          <w:sz w:val="24"/>
          <w:szCs w:val="24"/>
          <w:lang w:eastAsia="ru-RU"/>
        </w:rPr>
        <w:t xml:space="preserve"> </w:t>
      </w:r>
      <w:proofErr w:type="spellStart"/>
      <w:r w:rsidR="00E56B04" w:rsidRPr="00DE2C99">
        <w:rPr>
          <w:rFonts w:ascii="Arial" w:eastAsia="Times New Roman" w:hAnsi="Arial" w:cs="Arial"/>
          <w:b/>
          <w:bCs/>
          <w:sz w:val="24"/>
          <w:szCs w:val="24"/>
          <w:lang w:eastAsia="ru-RU"/>
        </w:rPr>
        <w:t>Щекинского</w:t>
      </w:r>
      <w:proofErr w:type="spellEnd"/>
      <w:r w:rsidR="00E56B04" w:rsidRPr="00DE2C99">
        <w:rPr>
          <w:rFonts w:ascii="Arial" w:eastAsia="Times New Roman" w:hAnsi="Arial" w:cs="Arial"/>
          <w:b/>
          <w:bCs/>
          <w:sz w:val="24"/>
          <w:szCs w:val="24"/>
          <w:lang w:eastAsia="ru-RU"/>
        </w:rPr>
        <w:t xml:space="preserve"> района с избирателями</w:t>
      </w:r>
    </w:p>
    <w:p w:rsidR="00E56B04" w:rsidRPr="00DE2C99" w:rsidRDefault="00E56B04" w:rsidP="00E56B04">
      <w:pPr>
        <w:autoSpaceDE w:val="0"/>
        <w:autoSpaceDN w:val="0"/>
        <w:adjustRightInd w:val="0"/>
        <w:spacing w:after="0" w:line="240" w:lineRule="auto"/>
        <w:outlineLvl w:val="0"/>
        <w:rPr>
          <w:rFonts w:ascii="Arial" w:eastAsia="Times New Roman" w:hAnsi="Arial" w:cs="Arial"/>
          <w:b/>
          <w:bCs/>
          <w:sz w:val="24"/>
          <w:szCs w:val="24"/>
          <w:lang w:eastAsia="ru-RU"/>
        </w:rPr>
      </w:pPr>
    </w:p>
    <w:p w:rsidR="00E56B04" w:rsidRPr="00DE2C99"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DE2C99">
        <w:rPr>
          <w:rFonts w:ascii="Arial" w:eastAsia="Times New Roman" w:hAnsi="Arial" w:cs="Arial"/>
          <w:sz w:val="24"/>
          <w:szCs w:val="24"/>
          <w:lang w:eastAsia="ru-RU"/>
        </w:rPr>
        <w:t>1. </w:t>
      </w:r>
      <w:proofErr w:type="gramStart"/>
      <w:r w:rsidRPr="00DE2C99">
        <w:rPr>
          <w:rFonts w:ascii="Arial" w:eastAsia="Times New Roman" w:hAnsi="Arial" w:cs="Arial"/>
          <w:sz w:val="24"/>
          <w:szCs w:val="24"/>
          <w:lang w:eastAsia="ru-RU"/>
        </w:rPr>
        <w:t xml:space="preserve">Настоящий </w:t>
      </w:r>
      <w:hyperlink r:id="rId7" w:history="1">
        <w:r w:rsidRPr="00DE2C99">
          <w:rPr>
            <w:rFonts w:ascii="Arial" w:eastAsia="Times New Roman" w:hAnsi="Arial" w:cs="Arial"/>
            <w:sz w:val="24"/>
            <w:szCs w:val="24"/>
            <w:lang w:eastAsia="ru-RU"/>
          </w:rPr>
          <w:t>Порядок</w:t>
        </w:r>
      </w:hyperlink>
      <w:r w:rsidRPr="00DE2C99">
        <w:rPr>
          <w:rFonts w:ascii="Arial" w:eastAsia="Times New Roman" w:hAnsi="Arial" w:cs="Arial"/>
          <w:sz w:val="24"/>
          <w:szCs w:val="24"/>
          <w:lang w:eastAsia="ru-RU"/>
        </w:rPr>
        <w:t xml:space="preserve"> определяет условия предоставления специально отведенного места и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proofErr w:type="spellStart"/>
      <w:r w:rsidRPr="00DE2C99">
        <w:rPr>
          <w:rFonts w:ascii="Arial" w:eastAsia="Times New Roman" w:hAnsi="Arial" w:cs="Arial"/>
          <w:sz w:val="24"/>
          <w:szCs w:val="24"/>
          <w:lang w:eastAsia="ru-RU"/>
        </w:rPr>
        <w:t>Щекинского</w:t>
      </w:r>
      <w:proofErr w:type="spellEnd"/>
      <w:r w:rsidRPr="00DE2C99">
        <w:rPr>
          <w:rFonts w:ascii="Arial" w:eastAsia="Times New Roman" w:hAnsi="Arial" w:cs="Arial"/>
          <w:sz w:val="24"/>
          <w:szCs w:val="24"/>
          <w:lang w:eastAsia="ru-RU"/>
        </w:rPr>
        <w:t xml:space="preserve"> района, депутатов Собрания депутатов муниципального образования  Яснополянское </w:t>
      </w:r>
      <w:proofErr w:type="spellStart"/>
      <w:r w:rsidRPr="00DE2C99">
        <w:rPr>
          <w:rFonts w:ascii="Arial" w:eastAsia="Times New Roman" w:hAnsi="Arial" w:cs="Arial"/>
          <w:sz w:val="24"/>
          <w:szCs w:val="24"/>
          <w:lang w:eastAsia="ru-RU"/>
        </w:rPr>
        <w:t>Щекинского</w:t>
      </w:r>
      <w:proofErr w:type="spellEnd"/>
      <w:r w:rsidRPr="00DE2C99">
        <w:rPr>
          <w:rFonts w:ascii="Arial" w:eastAsia="Times New Roman" w:hAnsi="Arial" w:cs="Arial"/>
          <w:sz w:val="24"/>
          <w:szCs w:val="24"/>
          <w:lang w:eastAsia="ru-RU"/>
        </w:rPr>
        <w:t xml:space="preserve"> района (далее – депутаты) с избирателями и направлен на обеспечение возможности достижения целей встреч с избирателями, транспортной доступности специально отведенного места и помещений</w:t>
      </w:r>
      <w:proofErr w:type="gramEnd"/>
      <w:r w:rsidRPr="00DE2C99">
        <w:rPr>
          <w:rFonts w:ascii="Arial" w:eastAsia="Times New Roman" w:hAnsi="Arial" w:cs="Arial"/>
          <w:sz w:val="24"/>
          <w:szCs w:val="24"/>
          <w:lang w:eastAsia="ru-RU"/>
        </w:rPr>
        <w:t>, возможности использования организаторами и участниками встреч объектов инфраструктуры, соблюдения санитарных норм и правил, безопасности организаторов и участников встреч, других лиц.</w:t>
      </w:r>
    </w:p>
    <w:p w:rsidR="00E56B04" w:rsidRPr="00DE2C99"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DE2C99">
        <w:rPr>
          <w:rFonts w:ascii="Arial" w:eastAsia="Times New Roman" w:hAnsi="Arial" w:cs="Arial"/>
          <w:sz w:val="24"/>
          <w:szCs w:val="24"/>
          <w:lang w:eastAsia="ru-RU"/>
        </w:rPr>
        <w:t>2. Для проведения встречи с избирателями депутат информирует администрацию муниципального образования  (далее – администрация) в форме заявки на предоставление помещения (специально отведенного места) для проведения встречи с избирателями (далее - заявка) по форме, определенной настоящим Порядком.</w:t>
      </w:r>
    </w:p>
    <w:p w:rsidR="00E56B04" w:rsidRPr="00DE2C99" w:rsidRDefault="00E56B04" w:rsidP="00E56B04">
      <w:pPr>
        <w:pStyle w:val="ConsPlusNormal"/>
        <w:ind w:firstLine="709"/>
        <w:jc w:val="both"/>
        <w:rPr>
          <w:sz w:val="24"/>
          <w:szCs w:val="24"/>
        </w:rPr>
      </w:pPr>
      <w:r w:rsidRPr="00DE2C99">
        <w:rPr>
          <w:rFonts w:eastAsia="Times New Roman"/>
          <w:sz w:val="24"/>
          <w:szCs w:val="24"/>
          <w:lang w:eastAsia="ru-RU"/>
        </w:rPr>
        <w:t xml:space="preserve">3. Заявка подается депутатом лично, посредством почтового отправления либо в электронном виде в формате </w:t>
      </w:r>
      <w:proofErr w:type="spellStart"/>
      <w:r w:rsidRPr="00DE2C99">
        <w:rPr>
          <w:rFonts w:eastAsia="Times New Roman"/>
          <w:sz w:val="24"/>
          <w:szCs w:val="24"/>
          <w:lang w:eastAsia="ru-RU"/>
        </w:rPr>
        <w:t>pdf</w:t>
      </w:r>
      <w:proofErr w:type="spellEnd"/>
      <w:r w:rsidRPr="00DE2C99">
        <w:rPr>
          <w:rFonts w:eastAsia="Times New Roman"/>
          <w:sz w:val="24"/>
          <w:szCs w:val="24"/>
          <w:lang w:eastAsia="ru-RU"/>
        </w:rPr>
        <w:t xml:space="preserve"> на адрес электронной почты администрации </w:t>
      </w:r>
      <w:hyperlink r:id="rId8" w:history="1">
        <w:r w:rsidRPr="00DE2C99">
          <w:rPr>
            <w:rStyle w:val="a3"/>
            <w:color w:val="1F497D" w:themeColor="text2"/>
            <w:sz w:val="24"/>
            <w:szCs w:val="24"/>
          </w:rPr>
          <w:t>mo.yasnopolyana@tularegion.ru</w:t>
        </w:r>
      </w:hyperlink>
      <w:r w:rsidRPr="00DE2C99">
        <w:rPr>
          <w:color w:val="1F497D" w:themeColor="text2"/>
          <w:sz w:val="24"/>
          <w:szCs w:val="24"/>
        </w:rPr>
        <w:t>.</w:t>
      </w:r>
    </w:p>
    <w:p w:rsidR="00E56B04" w:rsidRPr="00DE2C99"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DE2C99">
        <w:rPr>
          <w:rFonts w:ascii="Arial" w:eastAsia="Times New Roman" w:hAnsi="Arial" w:cs="Arial"/>
          <w:sz w:val="24"/>
          <w:szCs w:val="24"/>
          <w:lang w:eastAsia="ru-RU"/>
        </w:rPr>
        <w:t>4. Дата и время проведения встречи согласовывается администрацией с учетом графика работы учреждения (организации), в котором расположено помещение для проведения встреч депутатов с избирателями или на территории которого расположено специально отведенное место для проведения встреч депутатов с избирателями.</w:t>
      </w:r>
    </w:p>
    <w:p w:rsidR="00E56B04" w:rsidRPr="00DE2C99"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DE2C99">
        <w:rPr>
          <w:rFonts w:ascii="Arial" w:eastAsia="Times New Roman" w:hAnsi="Arial" w:cs="Arial"/>
          <w:sz w:val="24"/>
          <w:szCs w:val="24"/>
          <w:lang w:eastAsia="ru-RU"/>
        </w:rPr>
        <w:t>5. Заявка должна быть подана в срок не позднее 5 календарных дней до дня проведения встречи.</w:t>
      </w:r>
    </w:p>
    <w:p w:rsidR="00E56B04" w:rsidRPr="00DE2C99"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DE2C99">
        <w:rPr>
          <w:rFonts w:ascii="Arial" w:eastAsia="Times New Roman" w:hAnsi="Arial" w:cs="Arial"/>
          <w:sz w:val="24"/>
          <w:szCs w:val="24"/>
          <w:lang w:eastAsia="ru-RU"/>
        </w:rPr>
        <w:t>6. Одновременно в одном помещении (</w:t>
      </w:r>
      <w:r w:rsidRPr="00DE2C99">
        <w:rPr>
          <w:rFonts w:ascii="Arial" w:eastAsia="Times New Roman" w:hAnsi="Arial" w:cs="Arial"/>
          <w:bCs/>
          <w:sz w:val="24"/>
          <w:szCs w:val="24"/>
          <w:lang w:eastAsia="ru-RU"/>
        </w:rPr>
        <w:t xml:space="preserve">специально отведенном месте) </w:t>
      </w:r>
      <w:r w:rsidRPr="00DE2C99">
        <w:rPr>
          <w:rFonts w:ascii="Arial" w:eastAsia="Times New Roman" w:hAnsi="Arial" w:cs="Arial"/>
          <w:sz w:val="24"/>
          <w:szCs w:val="24"/>
          <w:lang w:eastAsia="ru-RU"/>
        </w:rPr>
        <w:t>может проходить не более одной встречи.</w:t>
      </w:r>
    </w:p>
    <w:p w:rsidR="00E56B04" w:rsidRPr="00DE2C99"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DE2C99">
        <w:rPr>
          <w:rFonts w:ascii="Arial" w:eastAsia="Times New Roman" w:hAnsi="Arial" w:cs="Arial"/>
          <w:sz w:val="24"/>
          <w:szCs w:val="24"/>
          <w:lang w:eastAsia="ru-RU"/>
        </w:rPr>
        <w:t>7. В случае направления депутатами нескольких заявок на предоставление одного помещения (</w:t>
      </w:r>
      <w:r w:rsidRPr="00DE2C99">
        <w:rPr>
          <w:rFonts w:ascii="Arial" w:eastAsia="Times New Roman" w:hAnsi="Arial" w:cs="Arial"/>
          <w:bCs/>
          <w:sz w:val="24"/>
          <w:szCs w:val="24"/>
          <w:lang w:eastAsia="ru-RU"/>
        </w:rPr>
        <w:t xml:space="preserve">специально отведенного места) </w:t>
      </w:r>
      <w:r w:rsidRPr="00DE2C99">
        <w:rPr>
          <w:rFonts w:ascii="Arial" w:eastAsia="Times New Roman" w:hAnsi="Arial" w:cs="Arial"/>
          <w:sz w:val="24"/>
          <w:szCs w:val="24"/>
          <w:lang w:eastAsia="ru-RU"/>
        </w:rPr>
        <w:t>в одно и то же время, очередность использования помещения (</w:t>
      </w:r>
      <w:r w:rsidRPr="00DE2C99">
        <w:rPr>
          <w:rFonts w:ascii="Arial" w:eastAsia="Times New Roman" w:hAnsi="Arial" w:cs="Arial"/>
          <w:bCs/>
          <w:sz w:val="24"/>
          <w:szCs w:val="24"/>
          <w:lang w:eastAsia="ru-RU"/>
        </w:rPr>
        <w:t xml:space="preserve">специально отведенного места) </w:t>
      </w:r>
      <w:r w:rsidRPr="00DE2C99">
        <w:rPr>
          <w:rFonts w:ascii="Arial" w:eastAsia="Times New Roman" w:hAnsi="Arial" w:cs="Arial"/>
          <w:sz w:val="24"/>
          <w:szCs w:val="24"/>
          <w:lang w:eastAsia="ru-RU"/>
        </w:rPr>
        <w:t>определяется исходя из времени поступления заявки в администрацию.</w:t>
      </w:r>
    </w:p>
    <w:p w:rsidR="00E56B04" w:rsidRPr="00DE2C99"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DE2C99">
        <w:rPr>
          <w:rFonts w:ascii="Arial" w:eastAsia="Times New Roman" w:hAnsi="Arial" w:cs="Arial"/>
          <w:sz w:val="24"/>
          <w:szCs w:val="24"/>
          <w:lang w:eastAsia="ru-RU"/>
        </w:rPr>
        <w:t>8. Администрация в течение 2 рабочих дней после получения заявки на предоставление помещения (</w:t>
      </w:r>
      <w:r w:rsidRPr="00DE2C99">
        <w:rPr>
          <w:rFonts w:ascii="Arial" w:eastAsia="Times New Roman" w:hAnsi="Arial" w:cs="Arial"/>
          <w:bCs/>
          <w:sz w:val="24"/>
          <w:szCs w:val="24"/>
          <w:lang w:eastAsia="ru-RU"/>
        </w:rPr>
        <w:t xml:space="preserve">специально отведенного места) </w:t>
      </w:r>
      <w:r w:rsidRPr="00DE2C99">
        <w:rPr>
          <w:rFonts w:ascii="Arial" w:eastAsia="Times New Roman" w:hAnsi="Arial" w:cs="Arial"/>
          <w:sz w:val="24"/>
          <w:szCs w:val="24"/>
          <w:lang w:eastAsia="ru-RU"/>
        </w:rPr>
        <w:t>уведомляет депутата посредством телефонной связи и сообщения на адрес электронной почты о результатах рассмотрения заявки.</w:t>
      </w:r>
    </w:p>
    <w:p w:rsidR="00E56B04" w:rsidRPr="00DE2C99"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DE2C99">
        <w:rPr>
          <w:rFonts w:ascii="Arial" w:eastAsia="Times New Roman" w:hAnsi="Arial" w:cs="Arial"/>
          <w:sz w:val="24"/>
          <w:szCs w:val="24"/>
          <w:lang w:eastAsia="ru-RU"/>
        </w:rPr>
        <w:t xml:space="preserve">9. </w:t>
      </w:r>
      <w:proofErr w:type="gramStart"/>
      <w:r w:rsidRPr="00DE2C99">
        <w:rPr>
          <w:rFonts w:ascii="Arial" w:eastAsia="Times New Roman" w:hAnsi="Arial" w:cs="Arial"/>
          <w:sz w:val="24"/>
          <w:szCs w:val="24"/>
          <w:lang w:eastAsia="ru-RU"/>
        </w:rPr>
        <w:t>В случае если на момент поступления заявки в помещении (</w:t>
      </w:r>
      <w:r w:rsidRPr="00DE2C99">
        <w:rPr>
          <w:rFonts w:ascii="Arial" w:eastAsia="Times New Roman" w:hAnsi="Arial" w:cs="Arial"/>
          <w:bCs/>
          <w:sz w:val="24"/>
          <w:szCs w:val="24"/>
          <w:lang w:eastAsia="ru-RU"/>
        </w:rPr>
        <w:t xml:space="preserve">специально отведенном месте) </w:t>
      </w:r>
      <w:r w:rsidRPr="00DE2C99">
        <w:rPr>
          <w:rFonts w:ascii="Arial" w:eastAsia="Times New Roman" w:hAnsi="Arial" w:cs="Arial"/>
          <w:sz w:val="24"/>
          <w:szCs w:val="24"/>
          <w:lang w:eastAsia="ru-RU"/>
        </w:rPr>
        <w:t xml:space="preserve">уже запланировано проведение мероприятия, либо </w:t>
      </w:r>
      <w:r w:rsidRPr="00DE2C99">
        <w:rPr>
          <w:rFonts w:ascii="Arial" w:eastAsia="Times New Roman" w:hAnsi="Arial" w:cs="Arial"/>
          <w:sz w:val="24"/>
          <w:szCs w:val="24"/>
          <w:lang w:eastAsia="ru-RU"/>
        </w:rPr>
        <w:lastRenderedPageBreak/>
        <w:t>помещение (</w:t>
      </w:r>
      <w:r w:rsidRPr="00DE2C99">
        <w:rPr>
          <w:rFonts w:ascii="Arial" w:eastAsia="Times New Roman" w:hAnsi="Arial" w:cs="Arial"/>
          <w:bCs/>
          <w:sz w:val="24"/>
          <w:szCs w:val="24"/>
          <w:lang w:eastAsia="ru-RU"/>
        </w:rPr>
        <w:t>специально отведенное место)</w:t>
      </w:r>
      <w:r w:rsidRPr="00DE2C99">
        <w:rPr>
          <w:rFonts w:ascii="Arial" w:eastAsia="Times New Roman" w:hAnsi="Arial" w:cs="Arial"/>
          <w:sz w:val="24"/>
          <w:szCs w:val="24"/>
          <w:lang w:eastAsia="ru-RU"/>
        </w:rPr>
        <w:t xml:space="preserve"> уже предоставлено для встречи другому депутату, администрация предлагает иное время или дату проведения встречи в данном помещении (</w:t>
      </w:r>
      <w:r w:rsidRPr="00DE2C99">
        <w:rPr>
          <w:rFonts w:ascii="Arial" w:eastAsia="Times New Roman" w:hAnsi="Arial" w:cs="Arial"/>
          <w:bCs/>
          <w:sz w:val="24"/>
          <w:szCs w:val="24"/>
          <w:lang w:eastAsia="ru-RU"/>
        </w:rPr>
        <w:t xml:space="preserve">специально отведенном месте) </w:t>
      </w:r>
      <w:r w:rsidRPr="00DE2C99">
        <w:rPr>
          <w:rFonts w:ascii="Arial" w:eastAsia="Times New Roman" w:hAnsi="Arial" w:cs="Arial"/>
          <w:sz w:val="24"/>
          <w:szCs w:val="24"/>
          <w:lang w:eastAsia="ru-RU"/>
        </w:rPr>
        <w:t>либо, по желанию депутата, предоставляет иное помещение из перечня помещений, предоставляемых администрацией для проведения встреч депутатов с избирателями.</w:t>
      </w:r>
      <w:proofErr w:type="gramEnd"/>
    </w:p>
    <w:p w:rsidR="00E56B04" w:rsidRPr="00DE2C99"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DE2C99">
        <w:rPr>
          <w:rFonts w:ascii="Arial" w:eastAsia="Times New Roman" w:hAnsi="Arial" w:cs="Arial"/>
          <w:sz w:val="24"/>
          <w:szCs w:val="24"/>
          <w:lang w:eastAsia="ru-RU"/>
        </w:rPr>
        <w:t>10. Депутат обеспечивает сохранность помещения и имущества, находящегося в нем. Проведение встречи депутата с избирателями не должно препятствовать осуществлению повседневной деятельности организации, размещенной в здании, где расположено помещение.</w:t>
      </w:r>
    </w:p>
    <w:p w:rsidR="00E56B04" w:rsidRPr="00DE2C99"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DE2C99">
        <w:rPr>
          <w:rFonts w:ascii="Arial" w:eastAsia="Times New Roman" w:hAnsi="Arial" w:cs="Arial"/>
          <w:sz w:val="24"/>
          <w:szCs w:val="24"/>
          <w:lang w:eastAsia="ru-RU"/>
        </w:rPr>
        <w:t>11. Помещения (</w:t>
      </w:r>
      <w:r w:rsidRPr="00DE2C99">
        <w:rPr>
          <w:rFonts w:ascii="Arial" w:eastAsia="Times New Roman" w:hAnsi="Arial" w:cs="Arial"/>
          <w:bCs/>
          <w:sz w:val="24"/>
          <w:szCs w:val="24"/>
          <w:lang w:eastAsia="ru-RU"/>
        </w:rPr>
        <w:t xml:space="preserve">специально отведенное место) </w:t>
      </w:r>
      <w:r w:rsidRPr="00DE2C99">
        <w:rPr>
          <w:rFonts w:ascii="Arial" w:eastAsia="Times New Roman" w:hAnsi="Arial" w:cs="Arial"/>
          <w:sz w:val="24"/>
          <w:szCs w:val="24"/>
          <w:lang w:eastAsia="ru-RU"/>
        </w:rPr>
        <w:t>для проведения встреч депутатов с избирателями предоставляются на безвозмездной основе.</w:t>
      </w:r>
    </w:p>
    <w:p w:rsidR="00E56B04" w:rsidRPr="00DE2C99"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DE2C99">
        <w:rPr>
          <w:rFonts w:ascii="Arial" w:eastAsia="Times New Roman" w:hAnsi="Arial" w:cs="Arial"/>
          <w:sz w:val="24"/>
          <w:szCs w:val="24"/>
          <w:lang w:eastAsia="ru-RU"/>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DE2C99">
        <w:rPr>
          <w:rFonts w:ascii="Arial" w:eastAsia="Times New Roman" w:hAnsi="Arial" w:cs="Arial"/>
          <w:sz w:val="24"/>
          <w:szCs w:val="24"/>
          <w:lang w:eastAsia="ru-RU"/>
        </w:rPr>
        <w:t xml:space="preserve">. </w:t>
      </w:r>
      <w:proofErr w:type="gramEnd"/>
    </w:p>
    <w:p w:rsidR="00E56B04" w:rsidRPr="00E56B04" w:rsidRDefault="00E56B04" w:rsidP="00E56B04">
      <w:pPr>
        <w:autoSpaceDE w:val="0"/>
        <w:autoSpaceDN w:val="0"/>
        <w:adjustRightInd w:val="0"/>
        <w:spacing w:after="0" w:line="240" w:lineRule="auto"/>
        <w:jc w:val="both"/>
        <w:outlineLvl w:val="0"/>
        <w:rPr>
          <w:rFonts w:ascii="Arial" w:eastAsia="Times New Roman" w:hAnsi="Arial" w:cs="Arial"/>
          <w:spacing w:val="2"/>
          <w:sz w:val="24"/>
          <w:szCs w:val="24"/>
          <w:shd w:val="clear" w:color="auto" w:fill="FFFFFF"/>
          <w:lang w:eastAsia="ru-RU"/>
        </w:rPr>
      </w:pPr>
      <w:r w:rsidRPr="00DE2C99">
        <w:rPr>
          <w:rFonts w:ascii="Arial" w:eastAsia="Times New Roman" w:hAnsi="Arial" w:cs="Arial"/>
          <w:spacing w:val="2"/>
          <w:sz w:val="24"/>
          <w:szCs w:val="24"/>
          <w:shd w:val="clear" w:color="auto" w:fill="FFFFFF"/>
          <w:lang w:eastAsia="ru-RU"/>
        </w:rPr>
        <w:t>.</w:t>
      </w:r>
    </w:p>
    <w:p w:rsidR="00E56B04" w:rsidRPr="00E56B04" w:rsidRDefault="00E56B04" w:rsidP="00E56B04">
      <w:pPr>
        <w:spacing w:after="0" w:line="240" w:lineRule="auto"/>
        <w:rPr>
          <w:rFonts w:ascii="Times New Roman" w:eastAsia="Times New Roman" w:hAnsi="Times New Roman" w:cs="Times New Roman"/>
          <w:sz w:val="28"/>
          <w:szCs w:val="28"/>
          <w:lang w:eastAsia="ru-RU"/>
        </w:rPr>
        <w:sectPr w:rsidR="00E56B04" w:rsidRPr="00E56B04">
          <w:pgSz w:w="11906" w:h="16838"/>
          <w:pgMar w:top="567" w:right="851" w:bottom="1134" w:left="1701" w:header="709" w:footer="709" w:gutter="0"/>
          <w:pgNumType w:start="1"/>
          <w:cols w:space="720"/>
        </w:sectPr>
      </w:pPr>
    </w:p>
    <w:tbl>
      <w:tblPr>
        <w:tblW w:w="5580" w:type="dxa"/>
        <w:tblInd w:w="3888" w:type="dxa"/>
        <w:tblLayout w:type="fixed"/>
        <w:tblLook w:val="04A0" w:firstRow="1" w:lastRow="0" w:firstColumn="1" w:lastColumn="0" w:noHBand="0" w:noVBand="1"/>
      </w:tblPr>
      <w:tblGrid>
        <w:gridCol w:w="5580"/>
      </w:tblGrid>
      <w:tr w:rsidR="00E56B04" w:rsidRPr="00E56B04" w:rsidTr="00E56B04">
        <w:trPr>
          <w:trHeight w:val="186"/>
        </w:trPr>
        <w:tc>
          <w:tcPr>
            <w:tcW w:w="5580" w:type="dxa"/>
            <w:hideMark/>
          </w:tcPr>
          <w:p w:rsidR="00E56B04" w:rsidRPr="00E56B04" w:rsidRDefault="00E56B04" w:rsidP="00E56B04">
            <w:pPr>
              <w:keepNext/>
              <w:spacing w:after="0" w:line="240" w:lineRule="auto"/>
              <w:outlineLvl w:val="7"/>
              <w:rPr>
                <w:rFonts w:ascii="Arial" w:eastAsia="Times New Roman" w:hAnsi="Arial" w:cs="Arial"/>
                <w:sz w:val="24"/>
                <w:szCs w:val="24"/>
                <w:lang w:eastAsia="ru-RU"/>
              </w:rPr>
            </w:pPr>
            <w:r w:rsidRPr="00E56B04">
              <w:rPr>
                <w:rFonts w:ascii="Arial" w:eastAsia="Times New Roman" w:hAnsi="Arial" w:cs="Arial"/>
                <w:sz w:val="24"/>
                <w:szCs w:val="24"/>
                <w:lang w:eastAsia="ru-RU"/>
              </w:rPr>
              <w:lastRenderedPageBreak/>
              <w:t xml:space="preserve">                                   Приложение к Порядку</w:t>
            </w:r>
          </w:p>
        </w:tc>
      </w:tr>
    </w:tbl>
    <w:p w:rsidR="00E56B04" w:rsidRPr="00E56B04" w:rsidRDefault="00E56B04" w:rsidP="00E56B04">
      <w:pPr>
        <w:keepNext/>
        <w:autoSpaceDE w:val="0"/>
        <w:autoSpaceDN w:val="0"/>
        <w:adjustRightInd w:val="0"/>
        <w:spacing w:after="0" w:line="240" w:lineRule="auto"/>
        <w:outlineLvl w:val="1"/>
        <w:rPr>
          <w:rFonts w:ascii="Arial" w:eastAsia="Times New Roman" w:hAnsi="Arial" w:cs="Arial"/>
          <w:sz w:val="24"/>
          <w:szCs w:val="24"/>
          <w:lang w:eastAsia="ru-RU"/>
        </w:rPr>
      </w:pPr>
    </w:p>
    <w:p w:rsidR="00E56B04" w:rsidRPr="00E56B04" w:rsidRDefault="00E56B04" w:rsidP="00E56B04">
      <w:pPr>
        <w:autoSpaceDE w:val="0"/>
        <w:autoSpaceDN w:val="0"/>
        <w:adjustRightInd w:val="0"/>
        <w:spacing w:after="0" w:line="240" w:lineRule="auto"/>
        <w:ind w:left="4500"/>
        <w:jc w:val="center"/>
        <w:outlineLvl w:val="0"/>
        <w:rPr>
          <w:rFonts w:ascii="Arial" w:eastAsia="Times New Roman" w:hAnsi="Arial" w:cs="Arial"/>
          <w:sz w:val="24"/>
          <w:szCs w:val="24"/>
          <w:lang w:eastAsia="ru-RU"/>
        </w:rPr>
      </w:pPr>
      <w:r w:rsidRPr="00E56B04">
        <w:rPr>
          <w:rFonts w:ascii="Arial" w:eastAsia="Times New Roman" w:hAnsi="Arial" w:cs="Arial"/>
          <w:sz w:val="24"/>
          <w:szCs w:val="24"/>
          <w:lang w:eastAsia="ru-RU"/>
        </w:rPr>
        <w:t>__________________________________</w:t>
      </w:r>
    </w:p>
    <w:p w:rsidR="00E56B04" w:rsidRPr="00E56B04" w:rsidRDefault="00E56B04" w:rsidP="00E56B04">
      <w:pPr>
        <w:autoSpaceDE w:val="0"/>
        <w:autoSpaceDN w:val="0"/>
        <w:adjustRightInd w:val="0"/>
        <w:spacing w:after="0" w:line="240" w:lineRule="auto"/>
        <w:ind w:left="4500"/>
        <w:jc w:val="center"/>
        <w:outlineLvl w:val="0"/>
        <w:rPr>
          <w:rFonts w:ascii="Arial" w:eastAsia="Times New Roman" w:hAnsi="Arial" w:cs="Arial"/>
          <w:sz w:val="24"/>
          <w:szCs w:val="24"/>
          <w:lang w:eastAsia="ru-RU"/>
        </w:rPr>
      </w:pPr>
      <w:r w:rsidRPr="00E56B04">
        <w:rPr>
          <w:rFonts w:ascii="Arial" w:eastAsia="Times New Roman" w:hAnsi="Arial" w:cs="Arial"/>
          <w:sz w:val="24"/>
          <w:szCs w:val="24"/>
          <w:lang w:eastAsia="ru-RU"/>
        </w:rPr>
        <w:t>__________________________________</w:t>
      </w:r>
    </w:p>
    <w:p w:rsidR="00E56B04" w:rsidRPr="00E56B04" w:rsidRDefault="00E56B04" w:rsidP="00E56B04">
      <w:pPr>
        <w:spacing w:after="0" w:line="240" w:lineRule="auto"/>
        <w:ind w:left="4500"/>
        <w:jc w:val="center"/>
        <w:rPr>
          <w:rFonts w:ascii="Arial" w:eastAsia="Times New Roman" w:hAnsi="Arial" w:cs="Arial"/>
          <w:sz w:val="24"/>
          <w:szCs w:val="24"/>
          <w:lang w:eastAsia="ru-RU"/>
        </w:rPr>
      </w:pPr>
      <w:r w:rsidRPr="00E56B04">
        <w:rPr>
          <w:rFonts w:ascii="Arial" w:eastAsia="Times New Roman" w:hAnsi="Arial" w:cs="Arial"/>
          <w:sz w:val="24"/>
          <w:szCs w:val="24"/>
          <w:lang w:eastAsia="ru-RU"/>
        </w:rPr>
        <w:t>(наименование администрации)</w:t>
      </w:r>
    </w:p>
    <w:p w:rsidR="00E56B04" w:rsidRPr="00E56B04" w:rsidRDefault="00E56B04" w:rsidP="00E56B04">
      <w:pPr>
        <w:autoSpaceDE w:val="0"/>
        <w:autoSpaceDN w:val="0"/>
        <w:adjustRightInd w:val="0"/>
        <w:spacing w:after="0" w:line="240" w:lineRule="auto"/>
        <w:ind w:left="4500"/>
        <w:jc w:val="center"/>
        <w:outlineLvl w:val="0"/>
        <w:rPr>
          <w:rFonts w:ascii="Arial" w:eastAsia="Times New Roman" w:hAnsi="Arial" w:cs="Arial"/>
          <w:sz w:val="24"/>
          <w:szCs w:val="24"/>
          <w:lang w:eastAsia="ru-RU"/>
        </w:rPr>
      </w:pPr>
      <w:r w:rsidRPr="00E56B04">
        <w:rPr>
          <w:rFonts w:ascii="Arial" w:eastAsia="Times New Roman" w:hAnsi="Arial" w:cs="Arial"/>
          <w:sz w:val="24"/>
          <w:szCs w:val="24"/>
          <w:lang w:eastAsia="ru-RU"/>
        </w:rPr>
        <w:t xml:space="preserve"> ________________________________</w:t>
      </w:r>
    </w:p>
    <w:p w:rsidR="00E56B04" w:rsidRPr="00E56B04" w:rsidRDefault="00E56B04" w:rsidP="00E56B04">
      <w:pPr>
        <w:spacing w:after="0" w:line="240" w:lineRule="auto"/>
        <w:ind w:left="4500"/>
        <w:jc w:val="center"/>
        <w:rPr>
          <w:rFonts w:ascii="Arial" w:eastAsia="Times New Roman" w:hAnsi="Arial" w:cs="Arial"/>
          <w:sz w:val="24"/>
          <w:szCs w:val="24"/>
          <w:lang w:eastAsia="ru-RU"/>
        </w:rPr>
      </w:pPr>
      <w:r w:rsidRPr="00E56B04">
        <w:rPr>
          <w:rFonts w:ascii="Arial" w:eastAsia="Times New Roman" w:hAnsi="Arial" w:cs="Arial"/>
          <w:sz w:val="24"/>
          <w:szCs w:val="24"/>
          <w:lang w:eastAsia="ru-RU"/>
        </w:rPr>
        <w:t>(Ф.И.О. депутата)</w:t>
      </w:r>
    </w:p>
    <w:p w:rsidR="00E56B04" w:rsidRPr="00E56B04" w:rsidRDefault="00E56B04" w:rsidP="00E56B04">
      <w:pPr>
        <w:keepNext/>
        <w:spacing w:after="0" w:line="240" w:lineRule="auto"/>
        <w:outlineLvl w:val="4"/>
        <w:rPr>
          <w:rFonts w:ascii="Arial" w:eastAsia="Times New Roman" w:hAnsi="Arial" w:cs="Arial"/>
          <w:b/>
          <w:bCs/>
          <w:sz w:val="24"/>
          <w:szCs w:val="24"/>
          <w:lang w:eastAsia="ru-RU"/>
        </w:rPr>
      </w:pPr>
    </w:p>
    <w:p w:rsidR="00E56B04" w:rsidRPr="00E56B04" w:rsidRDefault="00E56B04" w:rsidP="00E56B04">
      <w:pPr>
        <w:keepNext/>
        <w:spacing w:after="0" w:line="240" w:lineRule="auto"/>
        <w:jc w:val="center"/>
        <w:outlineLvl w:val="4"/>
        <w:rPr>
          <w:rFonts w:ascii="Arial" w:eastAsia="Times New Roman" w:hAnsi="Arial" w:cs="Arial"/>
          <w:b/>
          <w:bCs/>
          <w:sz w:val="24"/>
          <w:szCs w:val="24"/>
          <w:lang w:eastAsia="ru-RU"/>
        </w:rPr>
      </w:pPr>
      <w:r w:rsidRPr="00E56B04">
        <w:rPr>
          <w:rFonts w:ascii="Arial" w:eastAsia="Times New Roman" w:hAnsi="Arial" w:cs="Arial"/>
          <w:b/>
          <w:bCs/>
          <w:sz w:val="24"/>
          <w:szCs w:val="24"/>
          <w:lang w:eastAsia="ru-RU"/>
        </w:rPr>
        <w:t>Заявка о предоставлении помещения (специально отведенного места)</w:t>
      </w:r>
    </w:p>
    <w:p w:rsidR="00E56B04" w:rsidRPr="00E56B04" w:rsidRDefault="00E56B04" w:rsidP="00E56B04">
      <w:pPr>
        <w:spacing w:after="0" w:line="240" w:lineRule="auto"/>
        <w:jc w:val="center"/>
        <w:rPr>
          <w:rFonts w:ascii="Arial" w:eastAsia="Times New Roman" w:hAnsi="Arial" w:cs="Arial"/>
          <w:b/>
          <w:bCs/>
          <w:sz w:val="24"/>
          <w:szCs w:val="24"/>
          <w:lang w:eastAsia="ru-RU"/>
        </w:rPr>
      </w:pPr>
      <w:r w:rsidRPr="00E56B04">
        <w:rPr>
          <w:rFonts w:ascii="Arial" w:eastAsia="Times New Roman" w:hAnsi="Arial" w:cs="Arial"/>
          <w:b/>
          <w:bCs/>
          <w:sz w:val="24"/>
          <w:szCs w:val="24"/>
          <w:lang w:eastAsia="ru-RU"/>
        </w:rPr>
        <w:t>для проведения встреч депутата с избирателями</w:t>
      </w:r>
    </w:p>
    <w:p w:rsidR="00E56B04" w:rsidRPr="00E56B04" w:rsidRDefault="00E56B04" w:rsidP="00E56B04">
      <w:pPr>
        <w:spacing w:after="0" w:line="240" w:lineRule="auto"/>
        <w:rPr>
          <w:rFonts w:ascii="Arial" w:eastAsia="Times New Roman" w:hAnsi="Arial" w:cs="Arial"/>
          <w:b/>
          <w:sz w:val="24"/>
          <w:szCs w:val="24"/>
          <w:lang w:eastAsia="ru-RU"/>
        </w:rPr>
      </w:pP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p>
    <w:p w:rsidR="00E56B04" w:rsidRPr="00E56B04"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E56B04">
        <w:rPr>
          <w:rFonts w:ascii="Arial" w:eastAsia="Times New Roman" w:hAnsi="Arial" w:cs="Arial"/>
          <w:sz w:val="24"/>
          <w:szCs w:val="24"/>
          <w:lang w:eastAsia="ru-RU"/>
        </w:rPr>
        <w:t>Прошу предоставить помещение (специально отведенное место)</w:t>
      </w:r>
      <w:r w:rsidRPr="00E56B04">
        <w:rPr>
          <w:rFonts w:ascii="Arial" w:eastAsia="Times New Roman" w:hAnsi="Arial" w:cs="Arial"/>
          <w:b/>
          <w:sz w:val="24"/>
          <w:szCs w:val="24"/>
          <w:lang w:eastAsia="ru-RU"/>
        </w:rPr>
        <w:t xml:space="preserve"> </w:t>
      </w:r>
      <w:r w:rsidRPr="00E56B04">
        <w:rPr>
          <w:rFonts w:ascii="Arial" w:eastAsia="Times New Roman" w:hAnsi="Arial" w:cs="Arial"/>
          <w:sz w:val="24"/>
          <w:szCs w:val="24"/>
          <w:lang w:eastAsia="ru-RU"/>
        </w:rPr>
        <w:t>по адресу: ____________________________________________________________________________________________________________________________________________</w:t>
      </w: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r w:rsidRPr="00E56B04">
        <w:rPr>
          <w:rFonts w:ascii="Arial" w:eastAsia="Times New Roman" w:hAnsi="Arial" w:cs="Arial"/>
          <w:sz w:val="24"/>
          <w:szCs w:val="24"/>
          <w:lang w:eastAsia="ru-RU"/>
        </w:rPr>
        <w:t>для проведения встречи с избирателями, которую планируется провести ______________________________________________________________________</w:t>
      </w:r>
    </w:p>
    <w:p w:rsidR="00E56B04" w:rsidRPr="00E56B04" w:rsidRDefault="00E56B04" w:rsidP="00E56B04">
      <w:pPr>
        <w:autoSpaceDE w:val="0"/>
        <w:autoSpaceDN w:val="0"/>
        <w:adjustRightInd w:val="0"/>
        <w:spacing w:after="0" w:line="240" w:lineRule="auto"/>
        <w:jc w:val="center"/>
        <w:rPr>
          <w:rFonts w:ascii="Arial" w:eastAsia="Times New Roman" w:hAnsi="Arial" w:cs="Arial"/>
          <w:i/>
          <w:sz w:val="24"/>
          <w:szCs w:val="24"/>
          <w:lang w:eastAsia="ru-RU"/>
        </w:rPr>
      </w:pPr>
      <w:r w:rsidRPr="00E56B04">
        <w:rPr>
          <w:rFonts w:ascii="Arial" w:eastAsia="Times New Roman" w:hAnsi="Arial" w:cs="Arial"/>
          <w:i/>
          <w:sz w:val="24"/>
          <w:szCs w:val="24"/>
          <w:lang w:eastAsia="ru-RU"/>
        </w:rPr>
        <w:t>(предполагаемая дата проведения встречи)</w:t>
      </w: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r w:rsidRPr="00E56B04">
        <w:rPr>
          <w:rFonts w:ascii="Arial" w:eastAsia="Times New Roman" w:hAnsi="Arial" w:cs="Arial"/>
          <w:sz w:val="24"/>
          <w:szCs w:val="24"/>
          <w:lang w:eastAsia="ru-RU"/>
        </w:rPr>
        <w:t>в ____________________________________________________________________</w:t>
      </w: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r w:rsidRPr="00E56B04">
        <w:rPr>
          <w:rFonts w:ascii="Arial" w:eastAsia="Times New Roman" w:hAnsi="Arial" w:cs="Arial"/>
          <w:sz w:val="24"/>
          <w:szCs w:val="24"/>
          <w:lang w:eastAsia="ru-RU"/>
        </w:rPr>
        <w:t>Продолжительность встречи - ____.</w:t>
      </w:r>
    </w:p>
    <w:p w:rsidR="00E56B04" w:rsidRPr="00E56B04" w:rsidRDefault="00E56B04" w:rsidP="00E56B04">
      <w:pPr>
        <w:autoSpaceDE w:val="0"/>
        <w:autoSpaceDN w:val="0"/>
        <w:adjustRightInd w:val="0"/>
        <w:spacing w:after="0" w:line="240" w:lineRule="auto"/>
        <w:jc w:val="both"/>
        <w:rPr>
          <w:rFonts w:ascii="Arial" w:eastAsia="Times New Roman" w:hAnsi="Arial" w:cs="Arial"/>
          <w:i/>
          <w:sz w:val="24"/>
          <w:szCs w:val="24"/>
          <w:lang w:eastAsia="ru-RU"/>
        </w:rPr>
      </w:pPr>
      <w:r w:rsidRPr="00E56B04">
        <w:rPr>
          <w:rFonts w:ascii="Arial" w:eastAsia="Times New Roman" w:hAnsi="Arial" w:cs="Arial"/>
          <w:i/>
          <w:sz w:val="24"/>
          <w:szCs w:val="24"/>
          <w:lang w:eastAsia="ru-RU"/>
        </w:rPr>
        <w:t xml:space="preserve">     (время начала проведения встречи)</w:t>
      </w: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r w:rsidRPr="00E56B04">
        <w:rPr>
          <w:rFonts w:ascii="Arial" w:eastAsia="Times New Roman" w:hAnsi="Arial" w:cs="Arial"/>
          <w:sz w:val="24"/>
          <w:szCs w:val="24"/>
          <w:lang w:eastAsia="ru-RU"/>
        </w:rPr>
        <w:t>Примерное число участников ____________________________ человек.</w:t>
      </w: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E56B04">
        <w:rPr>
          <w:rFonts w:ascii="Arial" w:eastAsia="Times New Roman" w:hAnsi="Arial" w:cs="Arial"/>
          <w:sz w:val="24"/>
          <w:szCs w:val="24"/>
          <w:lang w:eastAsia="ru-RU"/>
        </w:rPr>
        <w:t>Ответственный</w:t>
      </w:r>
      <w:proofErr w:type="gramEnd"/>
      <w:r w:rsidRPr="00E56B04">
        <w:rPr>
          <w:rFonts w:ascii="Arial" w:eastAsia="Times New Roman" w:hAnsi="Arial" w:cs="Arial"/>
          <w:sz w:val="24"/>
          <w:szCs w:val="24"/>
          <w:lang w:eastAsia="ru-RU"/>
        </w:rPr>
        <w:t xml:space="preserve"> за проведение мероприятия: ______________________________________________________________________</w:t>
      </w:r>
    </w:p>
    <w:p w:rsidR="00E56B04" w:rsidRPr="00E56B04" w:rsidRDefault="00E56B04" w:rsidP="00E56B04">
      <w:pPr>
        <w:autoSpaceDE w:val="0"/>
        <w:autoSpaceDN w:val="0"/>
        <w:adjustRightInd w:val="0"/>
        <w:spacing w:after="0" w:line="240" w:lineRule="auto"/>
        <w:jc w:val="center"/>
        <w:rPr>
          <w:rFonts w:ascii="Arial" w:eastAsia="Times New Roman" w:hAnsi="Arial" w:cs="Arial"/>
          <w:i/>
          <w:sz w:val="24"/>
          <w:szCs w:val="24"/>
          <w:lang w:eastAsia="ru-RU"/>
        </w:rPr>
      </w:pPr>
      <w:r w:rsidRPr="00E56B04">
        <w:rPr>
          <w:rFonts w:ascii="Arial" w:eastAsia="Times New Roman" w:hAnsi="Arial" w:cs="Arial"/>
          <w:i/>
          <w:sz w:val="24"/>
          <w:szCs w:val="24"/>
          <w:lang w:eastAsia="ru-RU"/>
        </w:rPr>
        <w:t>(фамилия, имя, отчество, должность, контактный телефон)</w:t>
      </w: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p>
    <w:p w:rsidR="00E56B04" w:rsidRPr="00E56B04"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E56B04">
        <w:rPr>
          <w:rFonts w:ascii="Arial" w:eastAsia="Times New Roman" w:hAnsi="Arial" w:cs="Arial"/>
          <w:sz w:val="24"/>
          <w:szCs w:val="24"/>
          <w:lang w:eastAsia="ru-RU"/>
        </w:rPr>
        <w:t>Обязуюсь принять помещение и имущество, находящееся в нем, и вернуть его собственнику (или представителю собственника) в надлежащем состоянии в течение одного часа после окончания встречи.</w:t>
      </w: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r w:rsidRPr="00E56B04">
        <w:rPr>
          <w:rFonts w:ascii="Arial" w:eastAsia="Times New Roman" w:hAnsi="Arial" w:cs="Arial"/>
          <w:sz w:val="24"/>
          <w:szCs w:val="24"/>
          <w:lang w:eastAsia="ru-RU"/>
        </w:rPr>
        <w:t>Депутат _____________________________________________________________________</w:t>
      </w:r>
    </w:p>
    <w:p w:rsidR="00E56B04" w:rsidRPr="00E56B04" w:rsidRDefault="00E56B04" w:rsidP="00E56B04">
      <w:pPr>
        <w:autoSpaceDE w:val="0"/>
        <w:autoSpaceDN w:val="0"/>
        <w:adjustRightInd w:val="0"/>
        <w:spacing w:after="0" w:line="240" w:lineRule="auto"/>
        <w:jc w:val="center"/>
        <w:rPr>
          <w:rFonts w:ascii="Arial" w:eastAsia="Times New Roman" w:hAnsi="Arial" w:cs="Arial"/>
          <w:i/>
          <w:sz w:val="24"/>
          <w:szCs w:val="24"/>
          <w:lang w:eastAsia="ru-RU"/>
        </w:rPr>
      </w:pPr>
      <w:r w:rsidRPr="00E56B04">
        <w:rPr>
          <w:rFonts w:ascii="Arial" w:eastAsia="Times New Roman" w:hAnsi="Arial" w:cs="Arial"/>
          <w:i/>
          <w:sz w:val="24"/>
          <w:szCs w:val="24"/>
          <w:lang w:eastAsia="ru-RU"/>
        </w:rPr>
        <w:t>(наименование законодательного (представительного) органа, подпись, расшифровка подписи)</w:t>
      </w: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r w:rsidRPr="00E56B04">
        <w:rPr>
          <w:rFonts w:ascii="Arial" w:eastAsia="Times New Roman" w:hAnsi="Arial" w:cs="Arial"/>
          <w:sz w:val="24"/>
          <w:szCs w:val="24"/>
          <w:lang w:eastAsia="ru-RU"/>
        </w:rPr>
        <w:t>______________________________________________________________________</w:t>
      </w:r>
    </w:p>
    <w:p w:rsidR="00E56B04" w:rsidRPr="00E56B04" w:rsidRDefault="00E56B04" w:rsidP="00E56B04">
      <w:pPr>
        <w:autoSpaceDE w:val="0"/>
        <w:autoSpaceDN w:val="0"/>
        <w:adjustRightInd w:val="0"/>
        <w:spacing w:after="0" w:line="240" w:lineRule="auto"/>
        <w:jc w:val="center"/>
        <w:rPr>
          <w:rFonts w:ascii="Arial" w:eastAsia="Times New Roman" w:hAnsi="Arial" w:cs="Arial"/>
          <w:i/>
          <w:sz w:val="24"/>
          <w:szCs w:val="24"/>
          <w:lang w:eastAsia="ru-RU"/>
        </w:rPr>
      </w:pPr>
      <w:r w:rsidRPr="00E56B04">
        <w:rPr>
          <w:rFonts w:ascii="Arial" w:eastAsia="Times New Roman" w:hAnsi="Arial" w:cs="Arial"/>
          <w:i/>
          <w:sz w:val="24"/>
          <w:szCs w:val="24"/>
          <w:lang w:eastAsia="ru-RU"/>
        </w:rPr>
        <w:t>(номер контактного телефона, адрес электронной почты депутата)</w:t>
      </w: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r w:rsidRPr="00E56B04">
        <w:rPr>
          <w:rFonts w:ascii="Arial" w:eastAsia="Times New Roman" w:hAnsi="Arial" w:cs="Arial"/>
          <w:sz w:val="24"/>
          <w:szCs w:val="24"/>
          <w:lang w:eastAsia="ru-RU"/>
        </w:rPr>
        <w:t>Дата и время подачи заявки ____________________.</w:t>
      </w: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p>
    <w:p w:rsidR="00E56B04" w:rsidRPr="00E56B04" w:rsidRDefault="00E56B04" w:rsidP="00E56B04">
      <w:pPr>
        <w:autoSpaceDE w:val="0"/>
        <w:autoSpaceDN w:val="0"/>
        <w:adjustRightInd w:val="0"/>
        <w:spacing w:after="0" w:line="240" w:lineRule="auto"/>
        <w:jc w:val="both"/>
        <w:rPr>
          <w:rFonts w:ascii="Arial" w:eastAsia="Times New Roman" w:hAnsi="Arial" w:cs="Arial"/>
          <w:sz w:val="24"/>
          <w:szCs w:val="24"/>
          <w:lang w:eastAsia="ru-RU"/>
        </w:rPr>
      </w:pPr>
    </w:p>
    <w:p w:rsidR="00E56B04" w:rsidRPr="00E56B04" w:rsidRDefault="00E56B04" w:rsidP="00E56B04">
      <w:pPr>
        <w:spacing w:after="0" w:line="240" w:lineRule="auto"/>
        <w:jc w:val="both"/>
        <w:rPr>
          <w:rFonts w:ascii="Arial" w:eastAsia="Times New Roman" w:hAnsi="Arial" w:cs="Arial"/>
          <w:sz w:val="24"/>
          <w:szCs w:val="24"/>
          <w:lang w:eastAsia="ru-RU"/>
        </w:rPr>
      </w:pPr>
    </w:p>
    <w:p w:rsidR="00E56B04" w:rsidRPr="00E56B04" w:rsidRDefault="00E56B04" w:rsidP="00E56B04">
      <w:pPr>
        <w:spacing w:after="0" w:line="240" w:lineRule="auto"/>
        <w:jc w:val="both"/>
        <w:rPr>
          <w:rFonts w:ascii="Arial" w:eastAsia="Times New Roman" w:hAnsi="Arial" w:cs="Arial"/>
          <w:sz w:val="24"/>
          <w:szCs w:val="24"/>
          <w:lang w:eastAsia="ru-RU"/>
        </w:rPr>
      </w:pPr>
    </w:p>
    <w:p w:rsidR="00E56B04" w:rsidRPr="00E56B04" w:rsidRDefault="00E56B04" w:rsidP="00E56B04">
      <w:pPr>
        <w:spacing w:after="0" w:line="240" w:lineRule="auto"/>
        <w:jc w:val="both"/>
        <w:rPr>
          <w:rFonts w:ascii="Arial" w:eastAsia="Times New Roman" w:hAnsi="Arial" w:cs="Arial"/>
          <w:sz w:val="24"/>
          <w:szCs w:val="24"/>
          <w:lang w:eastAsia="ru-RU"/>
        </w:rPr>
      </w:pPr>
    </w:p>
    <w:p w:rsidR="00E56B04" w:rsidRPr="00E56B04" w:rsidRDefault="00E56B04" w:rsidP="00E56B04">
      <w:pPr>
        <w:spacing w:after="0" w:line="240" w:lineRule="auto"/>
        <w:jc w:val="both"/>
        <w:rPr>
          <w:rFonts w:ascii="Arial" w:eastAsia="Times New Roman" w:hAnsi="Arial" w:cs="Arial"/>
          <w:sz w:val="24"/>
          <w:szCs w:val="24"/>
          <w:lang w:eastAsia="ru-RU"/>
        </w:rPr>
      </w:pPr>
    </w:p>
    <w:p w:rsidR="00E56B04" w:rsidRPr="00E56B04" w:rsidRDefault="00E56B04" w:rsidP="00E56B04">
      <w:pPr>
        <w:spacing w:after="0" w:line="240" w:lineRule="auto"/>
        <w:jc w:val="both"/>
        <w:rPr>
          <w:rFonts w:ascii="Arial" w:eastAsia="Times New Roman" w:hAnsi="Arial" w:cs="Arial"/>
          <w:sz w:val="24"/>
          <w:szCs w:val="24"/>
          <w:lang w:eastAsia="ru-RU"/>
        </w:rPr>
      </w:pPr>
    </w:p>
    <w:p w:rsidR="00E56B04" w:rsidRPr="00E56B04" w:rsidRDefault="00E56B04" w:rsidP="00E56B04">
      <w:pPr>
        <w:spacing w:after="0" w:line="240" w:lineRule="auto"/>
        <w:jc w:val="both"/>
        <w:rPr>
          <w:rFonts w:ascii="Arial" w:eastAsia="Times New Roman" w:hAnsi="Arial" w:cs="Arial"/>
          <w:sz w:val="24"/>
          <w:szCs w:val="24"/>
          <w:lang w:eastAsia="ru-RU"/>
        </w:rPr>
      </w:pPr>
    </w:p>
    <w:p w:rsidR="00E56B04" w:rsidRPr="00E56B04" w:rsidRDefault="00E56B04" w:rsidP="00E56B04">
      <w:pPr>
        <w:spacing w:after="0" w:line="240" w:lineRule="auto"/>
        <w:jc w:val="both"/>
        <w:rPr>
          <w:rFonts w:ascii="Arial" w:eastAsia="Times New Roman" w:hAnsi="Arial" w:cs="Arial"/>
          <w:sz w:val="24"/>
          <w:szCs w:val="24"/>
          <w:lang w:eastAsia="ru-RU"/>
        </w:rPr>
      </w:pPr>
    </w:p>
    <w:p w:rsidR="00E56B04" w:rsidRPr="00E56B04" w:rsidRDefault="00E56B04" w:rsidP="00E56B04">
      <w:pPr>
        <w:spacing w:after="0" w:line="240" w:lineRule="auto"/>
        <w:jc w:val="both"/>
        <w:rPr>
          <w:rFonts w:ascii="Arial" w:eastAsia="Times New Roman" w:hAnsi="Arial" w:cs="Arial"/>
          <w:sz w:val="24"/>
          <w:szCs w:val="24"/>
          <w:lang w:eastAsia="ru-RU"/>
        </w:rPr>
      </w:pPr>
    </w:p>
    <w:p w:rsidR="00E56B04" w:rsidRPr="00E56B04" w:rsidRDefault="00E56B04" w:rsidP="00E56B04">
      <w:pPr>
        <w:spacing w:after="0" w:line="240" w:lineRule="auto"/>
        <w:jc w:val="both"/>
        <w:rPr>
          <w:rFonts w:ascii="Arial" w:eastAsia="Times New Roman" w:hAnsi="Arial" w:cs="Arial"/>
          <w:sz w:val="24"/>
          <w:szCs w:val="24"/>
          <w:lang w:eastAsia="ru-RU"/>
        </w:rPr>
      </w:pPr>
    </w:p>
    <w:p w:rsidR="00E56B04" w:rsidRPr="00E56B04" w:rsidRDefault="00E56B04" w:rsidP="00E56B04">
      <w:pPr>
        <w:spacing w:after="0" w:line="240" w:lineRule="auto"/>
        <w:jc w:val="both"/>
        <w:rPr>
          <w:rFonts w:ascii="Times New Roman" w:eastAsia="Times New Roman" w:hAnsi="Times New Roman" w:cs="Times New Roman"/>
          <w:sz w:val="28"/>
          <w:szCs w:val="28"/>
          <w:lang w:eastAsia="ru-RU"/>
        </w:rPr>
      </w:pPr>
    </w:p>
    <w:p w:rsidR="00E56B04" w:rsidRPr="00E56B04" w:rsidRDefault="00E56B04" w:rsidP="00E56B04">
      <w:pPr>
        <w:spacing w:after="0" w:line="240" w:lineRule="auto"/>
        <w:jc w:val="center"/>
        <w:rPr>
          <w:rFonts w:ascii="Arial" w:eastAsia="Times New Roman" w:hAnsi="Arial" w:cs="Arial"/>
          <w:b/>
          <w:sz w:val="24"/>
          <w:szCs w:val="24"/>
          <w:lang w:eastAsia="ru-RU"/>
        </w:rPr>
      </w:pPr>
      <w:r w:rsidRPr="00E56B04">
        <w:rPr>
          <w:rFonts w:ascii="Arial" w:eastAsia="Times New Roman" w:hAnsi="Arial" w:cs="Arial"/>
          <w:b/>
          <w:sz w:val="24"/>
          <w:szCs w:val="24"/>
          <w:lang w:eastAsia="ru-RU"/>
        </w:rPr>
        <w:lastRenderedPageBreak/>
        <w:t>Пояснительная записка к модельному проекту постановления администрации муниципального образования</w:t>
      </w:r>
      <w:r w:rsidR="00212365">
        <w:rPr>
          <w:rFonts w:ascii="Arial" w:eastAsia="Times New Roman" w:hAnsi="Arial" w:cs="Arial"/>
          <w:b/>
          <w:sz w:val="24"/>
          <w:szCs w:val="24"/>
          <w:lang w:eastAsia="ru-RU"/>
        </w:rPr>
        <w:t xml:space="preserve"> </w:t>
      </w:r>
      <w:proofErr w:type="gramStart"/>
      <w:r w:rsidR="00212365">
        <w:rPr>
          <w:rFonts w:ascii="Arial" w:eastAsia="Times New Roman" w:hAnsi="Arial" w:cs="Arial"/>
          <w:b/>
          <w:sz w:val="24"/>
          <w:szCs w:val="24"/>
          <w:lang w:eastAsia="ru-RU"/>
        </w:rPr>
        <w:t>Яснополянское</w:t>
      </w:r>
      <w:proofErr w:type="gramEnd"/>
      <w:r w:rsidR="00212365">
        <w:rPr>
          <w:rFonts w:ascii="Arial" w:eastAsia="Times New Roman" w:hAnsi="Arial" w:cs="Arial"/>
          <w:b/>
          <w:sz w:val="24"/>
          <w:szCs w:val="24"/>
          <w:lang w:eastAsia="ru-RU"/>
        </w:rPr>
        <w:t xml:space="preserve"> </w:t>
      </w:r>
      <w:proofErr w:type="spellStart"/>
      <w:r w:rsidR="00212365">
        <w:rPr>
          <w:rFonts w:ascii="Arial" w:eastAsia="Times New Roman" w:hAnsi="Arial" w:cs="Arial"/>
          <w:b/>
          <w:sz w:val="24"/>
          <w:szCs w:val="24"/>
          <w:lang w:eastAsia="ru-RU"/>
        </w:rPr>
        <w:t>Щекинского</w:t>
      </w:r>
      <w:proofErr w:type="spellEnd"/>
      <w:r w:rsidR="00212365">
        <w:rPr>
          <w:rFonts w:ascii="Arial" w:eastAsia="Times New Roman" w:hAnsi="Arial" w:cs="Arial"/>
          <w:b/>
          <w:sz w:val="24"/>
          <w:szCs w:val="24"/>
          <w:lang w:eastAsia="ru-RU"/>
        </w:rPr>
        <w:t xml:space="preserve"> района</w:t>
      </w:r>
      <w:bookmarkStart w:id="0" w:name="_GoBack"/>
      <w:bookmarkEnd w:id="0"/>
    </w:p>
    <w:p w:rsidR="00E56B04" w:rsidRPr="00E56B04" w:rsidRDefault="00E56B04" w:rsidP="00E56B04">
      <w:pPr>
        <w:spacing w:after="0" w:line="240" w:lineRule="auto"/>
        <w:jc w:val="center"/>
        <w:rPr>
          <w:rFonts w:ascii="Arial" w:eastAsia="Times New Roman" w:hAnsi="Arial" w:cs="Arial"/>
          <w:b/>
          <w:sz w:val="24"/>
          <w:szCs w:val="24"/>
          <w:lang w:eastAsia="ru-RU"/>
        </w:rPr>
      </w:pPr>
    </w:p>
    <w:p w:rsidR="00E56B04" w:rsidRPr="00E56B04" w:rsidRDefault="00E56B04" w:rsidP="00E56B04">
      <w:pPr>
        <w:spacing w:after="0" w:line="240" w:lineRule="auto"/>
        <w:ind w:firstLine="709"/>
        <w:jc w:val="both"/>
        <w:rPr>
          <w:rFonts w:ascii="Arial" w:eastAsia="Times New Roman" w:hAnsi="Arial" w:cs="Arial"/>
          <w:sz w:val="24"/>
          <w:szCs w:val="24"/>
          <w:lang w:eastAsia="ru-RU"/>
        </w:rPr>
      </w:pPr>
      <w:proofErr w:type="gramStart"/>
      <w:r w:rsidRPr="00E56B04">
        <w:rPr>
          <w:rFonts w:ascii="Arial" w:eastAsia="Times New Roman" w:hAnsi="Arial" w:cs="Arial"/>
          <w:sz w:val="24"/>
          <w:szCs w:val="24"/>
          <w:lang w:eastAsia="ru-RU"/>
        </w:rPr>
        <w:t>Модельный проект постановления администрации муниципального образования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 (далее – проект постановления)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7 июня 2017</w:t>
      </w:r>
      <w:proofErr w:type="gramEnd"/>
      <w:r w:rsidRPr="00E56B04">
        <w:rPr>
          <w:rFonts w:ascii="Arial" w:eastAsia="Times New Roman" w:hAnsi="Arial" w:cs="Arial"/>
          <w:sz w:val="24"/>
          <w:szCs w:val="24"/>
          <w:lang w:eastAsia="ru-RU"/>
        </w:rPr>
        <w:t xml:space="preserve"> года № 107-ФЗ «О внесении изменений в отдельные законодательные акты Российской Федерации в части совершенствования законодательства о публичных мероприятиях».</w:t>
      </w:r>
    </w:p>
    <w:p w:rsidR="00E56B04" w:rsidRPr="00E56B04"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E56B04">
        <w:rPr>
          <w:rFonts w:ascii="Arial" w:eastAsia="Times New Roman" w:hAnsi="Arial" w:cs="Arial"/>
          <w:sz w:val="24"/>
          <w:szCs w:val="24"/>
          <w:lang w:eastAsia="ru-RU"/>
        </w:rPr>
        <w:t>Данным проектом постановления определяются специально отведенные места, помещения на территории муниципального образования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депутатов муниципального образования (далее – депутатов) с избирателями, а также Порядок предоставления специально отведенных мест и помещений для проведения встреч депутатов с избирателями.</w:t>
      </w:r>
    </w:p>
    <w:p w:rsidR="00E56B04" w:rsidRPr="00E56B04"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E56B04">
        <w:rPr>
          <w:rFonts w:ascii="Arial" w:eastAsia="Times New Roman" w:hAnsi="Arial" w:cs="Arial"/>
          <w:sz w:val="24"/>
          <w:szCs w:val="24"/>
          <w:lang w:eastAsia="ru-RU"/>
        </w:rPr>
        <w:t>Количество специально отведенных мест и помещений на территории муниципального образования для проведения встреч депутатов с избирателями федеральным законодательством не регламентировано.</w:t>
      </w:r>
    </w:p>
    <w:p w:rsidR="00E56B04" w:rsidRPr="00E56B04" w:rsidRDefault="00E56B04" w:rsidP="00E56B04">
      <w:pPr>
        <w:autoSpaceDE w:val="0"/>
        <w:autoSpaceDN w:val="0"/>
        <w:adjustRightInd w:val="0"/>
        <w:spacing w:after="0" w:line="240" w:lineRule="auto"/>
        <w:ind w:firstLine="709"/>
        <w:jc w:val="both"/>
        <w:rPr>
          <w:rFonts w:ascii="Arial" w:eastAsia="Times New Roman" w:hAnsi="Arial" w:cs="Arial"/>
          <w:sz w:val="24"/>
          <w:szCs w:val="24"/>
          <w:lang w:eastAsia="ru-RU"/>
        </w:rPr>
      </w:pPr>
      <w:r w:rsidRPr="00E56B04">
        <w:rPr>
          <w:rFonts w:ascii="Arial" w:eastAsia="Times New Roman" w:hAnsi="Arial" w:cs="Arial"/>
          <w:sz w:val="24"/>
          <w:szCs w:val="24"/>
          <w:lang w:eastAsia="ru-RU"/>
        </w:rPr>
        <w:t xml:space="preserve">В связи с этим целесообразно определить не менее 1 помещения для проведения встреч депутатов с избирателями в каждом одномандатном (многомандатном) избирательном округе сельского, городского поселения и городского округа, а также не менее 1 специально отведенного места для встреч с избирателями на территории муниципального образования. </w:t>
      </w:r>
    </w:p>
    <w:p w:rsidR="00E56B04" w:rsidRPr="00E56B04" w:rsidRDefault="00E56B04" w:rsidP="00E56B04">
      <w:pPr>
        <w:spacing w:after="0" w:line="240" w:lineRule="auto"/>
        <w:ind w:firstLine="709"/>
        <w:jc w:val="both"/>
        <w:rPr>
          <w:rFonts w:ascii="Arial" w:eastAsia="Times New Roman" w:hAnsi="Arial" w:cs="Arial"/>
          <w:sz w:val="24"/>
          <w:szCs w:val="24"/>
          <w:lang w:eastAsia="ru-RU"/>
        </w:rPr>
      </w:pPr>
    </w:p>
    <w:p w:rsidR="00B07C03" w:rsidRDefault="00B07C03"/>
    <w:sectPr w:rsidR="00B07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22"/>
    <w:rsid w:val="00074A2C"/>
    <w:rsid w:val="0013041E"/>
    <w:rsid w:val="001700AB"/>
    <w:rsid w:val="00212365"/>
    <w:rsid w:val="00952922"/>
    <w:rsid w:val="00B07C03"/>
    <w:rsid w:val="00DE2C99"/>
    <w:rsid w:val="00E56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56B04"/>
    <w:rPr>
      <w:color w:val="0000FF"/>
      <w:u w:val="single"/>
    </w:rPr>
  </w:style>
  <w:style w:type="paragraph" w:customStyle="1" w:styleId="ConsPlusNormal">
    <w:name w:val="ConsPlusNormal"/>
    <w:rsid w:val="00E56B04"/>
    <w:pPr>
      <w:autoSpaceDE w:val="0"/>
      <w:autoSpaceDN w:val="0"/>
      <w:adjustRightInd w:val="0"/>
      <w:spacing w:after="0" w:line="240" w:lineRule="auto"/>
      <w:ind w:firstLine="72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56B04"/>
    <w:rPr>
      <w:color w:val="0000FF"/>
      <w:u w:val="single"/>
    </w:rPr>
  </w:style>
  <w:style w:type="paragraph" w:customStyle="1" w:styleId="ConsPlusNormal">
    <w:name w:val="ConsPlusNormal"/>
    <w:rsid w:val="00E56B04"/>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yasnopolyana@tularegion.ru" TargetMode="External"/><Relationship Id="rId3" Type="http://schemas.openxmlformats.org/officeDocument/2006/relationships/settings" Target="settings.xml"/><Relationship Id="rId7" Type="http://schemas.openxmlformats.org/officeDocument/2006/relationships/hyperlink" Target="consultantplus://offline/main?base=RLAW358;n=23709;fld=134;dst=1000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358;n=23709;fld=134;dst=100012" TargetMode="External"/><Relationship Id="rId5" Type="http://schemas.openxmlformats.org/officeDocument/2006/relationships/hyperlink" Target="consultantplus://offline/ref=483D37929FAA2B5B781797813C0BAF48EA658768A6554AD780EC37D2F007D53DQ4b0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Urist</cp:lastModifiedBy>
  <cp:revision>4</cp:revision>
  <dcterms:created xsi:type="dcterms:W3CDTF">2018-06-19T12:35:00Z</dcterms:created>
  <dcterms:modified xsi:type="dcterms:W3CDTF">2018-06-19T13:13:00Z</dcterms:modified>
</cp:coreProperties>
</file>