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52"/>
        <w:gridCol w:w="5119"/>
      </w:tblGrid>
      <w:tr w:rsidR="007F711A" w:rsidRPr="007F711A" w:rsidTr="00F339BF">
        <w:tc>
          <w:tcPr>
            <w:tcW w:w="10368" w:type="dxa"/>
            <w:gridSpan w:val="2"/>
            <w:hideMark/>
          </w:tcPr>
          <w:p w:rsidR="007F711A" w:rsidRPr="007F711A" w:rsidRDefault="007F711A" w:rsidP="007F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71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7F711A" w:rsidRPr="007F711A" w:rsidTr="00F339BF">
        <w:tc>
          <w:tcPr>
            <w:tcW w:w="10368" w:type="dxa"/>
            <w:gridSpan w:val="2"/>
            <w:hideMark/>
          </w:tcPr>
          <w:p w:rsidR="007F711A" w:rsidRPr="007F711A" w:rsidRDefault="007F711A" w:rsidP="007F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71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7F711A" w:rsidRPr="007F711A" w:rsidTr="00F339BF">
        <w:tc>
          <w:tcPr>
            <w:tcW w:w="10368" w:type="dxa"/>
            <w:gridSpan w:val="2"/>
            <w:hideMark/>
          </w:tcPr>
          <w:p w:rsidR="007F711A" w:rsidRPr="007F711A" w:rsidRDefault="007F711A" w:rsidP="007F711A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71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F711A" w:rsidRPr="007F711A" w:rsidRDefault="007F711A" w:rsidP="007F711A">
            <w:pPr>
              <w:autoSpaceDN w:val="0"/>
              <w:spacing w:after="0" w:line="240" w:lineRule="auto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71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</w:t>
            </w:r>
            <w:r w:rsidR="007C7A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ПРОЕКТ</w:t>
            </w:r>
          </w:p>
        </w:tc>
      </w:tr>
      <w:tr w:rsidR="007F711A" w:rsidRPr="007F711A" w:rsidTr="00F339BF">
        <w:tc>
          <w:tcPr>
            <w:tcW w:w="10368" w:type="dxa"/>
            <w:gridSpan w:val="2"/>
            <w:hideMark/>
          </w:tcPr>
          <w:p w:rsidR="007F711A" w:rsidRPr="007F711A" w:rsidRDefault="007F711A" w:rsidP="007F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71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7F711A" w:rsidRPr="007F711A" w:rsidTr="00F339BF">
        <w:tc>
          <w:tcPr>
            <w:tcW w:w="10368" w:type="dxa"/>
            <w:gridSpan w:val="2"/>
          </w:tcPr>
          <w:p w:rsidR="007F711A" w:rsidRPr="007F711A" w:rsidRDefault="007F711A" w:rsidP="007F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711A" w:rsidRPr="007F711A" w:rsidTr="00F339BF">
        <w:tc>
          <w:tcPr>
            <w:tcW w:w="4785" w:type="dxa"/>
          </w:tcPr>
          <w:p w:rsidR="007F711A" w:rsidRPr="007F711A" w:rsidRDefault="007F711A" w:rsidP="007F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71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    2018 года</w:t>
            </w:r>
          </w:p>
          <w:p w:rsidR="007F711A" w:rsidRPr="007F711A" w:rsidRDefault="007F711A" w:rsidP="007F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</w:tcPr>
          <w:p w:rsidR="007F711A" w:rsidRPr="007F711A" w:rsidRDefault="007F711A" w:rsidP="007F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71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F711A" w:rsidRPr="007F711A" w:rsidRDefault="007F711A" w:rsidP="007F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7F711A" w:rsidRPr="007F711A" w:rsidRDefault="007F711A" w:rsidP="007F711A">
      <w:pPr>
        <w:widowControl w:val="0"/>
        <w:autoSpaceDE w:val="0"/>
        <w:autoSpaceDN w:val="0"/>
        <w:adjustRightInd w:val="0"/>
        <w:spacing w:after="0" w:line="360" w:lineRule="auto"/>
        <w:ind w:firstLine="142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7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11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об организации </w:t>
      </w: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711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 проведении культурно – массовых мероприятий </w:t>
      </w: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711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территории муниципального образования </w:t>
      </w: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711A">
        <w:rPr>
          <w:rFonts w:ascii="Arial" w:eastAsia="Times New Roman" w:hAnsi="Arial" w:cs="Arial"/>
          <w:b/>
          <w:sz w:val="32"/>
          <w:szCs w:val="32"/>
          <w:lang w:eastAsia="ru-RU"/>
        </w:rPr>
        <w:t>Яснополянское Щекинского района</w:t>
      </w:r>
    </w:p>
    <w:p w:rsidR="007F711A" w:rsidRPr="007F711A" w:rsidRDefault="007F711A" w:rsidP="007F7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F711A" w:rsidRPr="007F711A" w:rsidRDefault="007F711A" w:rsidP="007F7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11A" w:rsidRPr="007F711A" w:rsidRDefault="007F711A" w:rsidP="007F711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 законом от 06.10.2003 № 131-ФЗ     «Об общих принципах организации местного самоуправления в Российской </w:t>
      </w:r>
      <w:r w:rsidRPr="007F711A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Федерации», на основании Устава муниципального образования Яснополянское </w:t>
      </w:r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Щекинского района, администрация муниципального образования Яснополянское Щекинского района постановляет:</w:t>
      </w:r>
    </w:p>
    <w:p w:rsidR="007F711A" w:rsidRPr="007F711A" w:rsidRDefault="007F711A" w:rsidP="007F711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1. Утвердить  Положение  об организации и проведении культурно – массовых мероприятий на территории муниципального образования Яснополянское  Щекинского района (Приложение).</w:t>
      </w:r>
    </w:p>
    <w:p w:rsidR="007F711A" w:rsidRPr="007F711A" w:rsidRDefault="007F711A" w:rsidP="007F711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Arial Unicode MS" w:hAnsi="Arial" w:cs="Arial"/>
          <w:sz w:val="24"/>
          <w:szCs w:val="24"/>
          <w:lang w:eastAsia="ar-SA"/>
        </w:rPr>
        <w:t>2. </w:t>
      </w:r>
      <w:r w:rsidRPr="007F711A">
        <w:rPr>
          <w:rFonts w:ascii="Arial" w:eastAsia="Times New Roman" w:hAnsi="Arial" w:cs="Arial"/>
          <w:sz w:val="24"/>
          <w:szCs w:val="24"/>
          <w:lang w:eastAsia="ru-RU"/>
        </w:rPr>
        <w:t>Постановление обнародовать путем размещения на официальном сайте  муниципального образования Яснополянское Щекинского района и на информационном стенде администрации муниципального образования Щекинского района по адресу: Тульская область, Щекинский район, п. Головеньковский, ул. Пчеловодов , д. 9.</w:t>
      </w:r>
    </w:p>
    <w:p w:rsidR="007F711A" w:rsidRPr="007F711A" w:rsidRDefault="007F711A" w:rsidP="007F711A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3. Постановление вступает в силу со дня официального обнародования.</w:t>
      </w: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Arial" w:eastAsia="Calibri" w:hAnsi="Arial" w:cs="Arial"/>
          <w:b/>
          <w:spacing w:val="-1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Arial" w:eastAsia="Calibri" w:hAnsi="Arial" w:cs="Arial"/>
          <w:b/>
          <w:spacing w:val="-1"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b/>
          <w:spacing w:val="-1"/>
          <w:sz w:val="24"/>
          <w:szCs w:val="24"/>
          <w:lang w:eastAsia="ru-RU"/>
        </w:rPr>
        <w:t xml:space="preserve">Глава администрации </w:t>
      </w: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pacing w:val="-1"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b/>
          <w:spacing w:val="-1"/>
          <w:sz w:val="24"/>
          <w:szCs w:val="24"/>
          <w:lang w:eastAsia="ru-RU"/>
        </w:rPr>
        <w:t>муниципального образования</w:t>
      </w: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pacing w:val="-1"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b/>
          <w:spacing w:val="-1"/>
          <w:sz w:val="24"/>
          <w:szCs w:val="24"/>
          <w:lang w:eastAsia="ru-RU"/>
        </w:rPr>
        <w:t xml:space="preserve">Яснополянское  </w:t>
      </w: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pacing w:val="-1"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b/>
          <w:spacing w:val="-1"/>
          <w:sz w:val="24"/>
          <w:szCs w:val="24"/>
          <w:lang w:eastAsia="ru-RU"/>
        </w:rPr>
        <w:t>Щекинского района</w:t>
      </w:r>
      <w:r w:rsidRPr="007F711A">
        <w:rPr>
          <w:rFonts w:ascii="Arial" w:eastAsia="Calibri" w:hAnsi="Arial" w:cs="Arial"/>
          <w:b/>
          <w:spacing w:val="-1"/>
          <w:sz w:val="24"/>
          <w:szCs w:val="24"/>
          <w:lang w:eastAsia="ru-RU"/>
        </w:rPr>
        <w:tab/>
      </w:r>
      <w:r w:rsidRPr="007F711A">
        <w:rPr>
          <w:rFonts w:ascii="Arial" w:eastAsia="Calibri" w:hAnsi="Arial" w:cs="Arial"/>
          <w:b/>
          <w:spacing w:val="-1"/>
          <w:sz w:val="24"/>
          <w:szCs w:val="24"/>
          <w:lang w:eastAsia="ru-RU"/>
        </w:rPr>
        <w:tab/>
      </w:r>
      <w:r w:rsidRPr="007F711A">
        <w:rPr>
          <w:rFonts w:ascii="Arial" w:eastAsia="Calibri" w:hAnsi="Arial" w:cs="Arial"/>
          <w:b/>
          <w:spacing w:val="-1"/>
          <w:sz w:val="24"/>
          <w:szCs w:val="24"/>
          <w:lang w:eastAsia="ru-RU"/>
        </w:rPr>
        <w:tab/>
      </w:r>
      <w:r w:rsidRPr="007F711A">
        <w:rPr>
          <w:rFonts w:ascii="Arial" w:eastAsia="Calibri" w:hAnsi="Arial" w:cs="Arial"/>
          <w:b/>
          <w:spacing w:val="-1"/>
          <w:sz w:val="24"/>
          <w:szCs w:val="24"/>
          <w:lang w:eastAsia="ru-RU"/>
        </w:rPr>
        <w:tab/>
        <w:t xml:space="preserve">                  И.В. Шерер</w:t>
      </w: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eastAsia="ru-RU"/>
        </w:rPr>
        <w:sectPr w:rsidR="007F711A" w:rsidRPr="007F711A" w:rsidSect="00305B3B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94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94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711A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Согласовано:</w:t>
      </w: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94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711A">
        <w:rPr>
          <w:rFonts w:ascii="Times New Roman" w:eastAsia="Calibri" w:hAnsi="Times New Roman" w:cs="Times New Roman"/>
          <w:sz w:val="28"/>
          <w:szCs w:val="28"/>
          <w:lang w:eastAsia="ru-RU"/>
        </w:rPr>
        <w:t>С.М. Макарова</w:t>
      </w: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94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711A">
        <w:rPr>
          <w:rFonts w:ascii="Times New Roman" w:eastAsia="Calibri" w:hAnsi="Times New Roman" w:cs="Times New Roman"/>
          <w:sz w:val="28"/>
          <w:szCs w:val="28"/>
          <w:lang w:eastAsia="ru-RU"/>
        </w:rPr>
        <w:t>Т.Н. Косетова</w:t>
      </w: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94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711A">
        <w:rPr>
          <w:rFonts w:ascii="Times New Roman" w:eastAsia="Calibri" w:hAnsi="Times New Roman" w:cs="Times New Roman"/>
          <w:sz w:val="28"/>
          <w:szCs w:val="28"/>
          <w:lang w:eastAsia="ru-RU"/>
        </w:rPr>
        <w:t>Е.В. Давыдова</w:t>
      </w: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sz w:val="24"/>
          <w:szCs w:val="24"/>
          <w:lang w:eastAsia="ru-RU"/>
        </w:rPr>
        <w:t>Исп. Макарова С.М.</w:t>
      </w:r>
    </w:p>
    <w:p w:rsidR="007F711A" w:rsidRPr="007F711A" w:rsidRDefault="007F711A" w:rsidP="007F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7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sz w:val="24"/>
          <w:szCs w:val="24"/>
          <w:lang w:eastAsia="ru-RU"/>
        </w:rPr>
        <w:t>тел. 38-7-43</w:t>
      </w:r>
    </w:p>
    <w:p w:rsidR="007F711A" w:rsidRPr="007F711A" w:rsidRDefault="007F711A" w:rsidP="007F71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Положения об организации и проведении </w:t>
      </w:r>
    </w:p>
    <w:p w:rsidR="007F711A" w:rsidRPr="007F711A" w:rsidRDefault="007F711A" w:rsidP="007F71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культурно – массовых мероприятий на территории муниципального </w:t>
      </w:r>
    </w:p>
    <w:p w:rsidR="007F711A" w:rsidRPr="007F711A" w:rsidRDefault="007F711A" w:rsidP="007F7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F711A" w:rsidRPr="007F71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образования  Яснополянское Щекинского района»</w:t>
      </w:r>
    </w:p>
    <w:p w:rsidR="007F711A" w:rsidRPr="007F711A" w:rsidRDefault="007F711A" w:rsidP="007F71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7F711A" w:rsidRPr="007F711A" w:rsidRDefault="007F711A" w:rsidP="007F71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7F711A" w:rsidRPr="007F711A" w:rsidRDefault="007F711A" w:rsidP="007F71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7F711A" w:rsidRPr="007F711A" w:rsidRDefault="007F711A" w:rsidP="007F71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Яснополянское </w:t>
      </w:r>
    </w:p>
    <w:p w:rsidR="007F711A" w:rsidRPr="007F711A" w:rsidRDefault="007F711A" w:rsidP="007F71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Щекинского района</w:t>
      </w:r>
    </w:p>
    <w:p w:rsidR="007F711A" w:rsidRPr="007F711A" w:rsidRDefault="007F711A" w:rsidP="007F71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7C7A0E">
        <w:rPr>
          <w:rFonts w:ascii="Arial" w:eastAsia="Times New Roman" w:hAnsi="Arial" w:cs="Arial"/>
          <w:sz w:val="24"/>
          <w:szCs w:val="24"/>
          <w:lang w:eastAsia="ru-RU"/>
        </w:rPr>
        <w:t xml:space="preserve">2018  № </w:t>
      </w:r>
      <w:bookmarkStart w:id="0" w:name="_GoBack"/>
      <w:bookmarkEnd w:id="0"/>
    </w:p>
    <w:p w:rsidR="007F711A" w:rsidRPr="007F711A" w:rsidRDefault="007F711A" w:rsidP="007F711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b/>
          <w:bCs/>
          <w:sz w:val="24"/>
          <w:szCs w:val="24"/>
          <w:lang w:eastAsia="ru-RU"/>
        </w:rPr>
        <w:t>Положение</w:t>
      </w:r>
      <w:r w:rsidRPr="007F711A">
        <w:rPr>
          <w:rFonts w:ascii="Arial" w:eastAsia="Calibri" w:hAnsi="Arial" w:cs="Arial"/>
          <w:b/>
          <w:bCs/>
          <w:sz w:val="24"/>
          <w:szCs w:val="24"/>
          <w:lang w:eastAsia="ru-RU"/>
        </w:rPr>
        <w:br/>
        <w:t xml:space="preserve">об организации и проведении культурно-массовых </w:t>
      </w: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мероприятий на территории муниципального образования </w:t>
      </w: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b/>
          <w:bCs/>
          <w:sz w:val="24"/>
          <w:szCs w:val="24"/>
          <w:lang w:eastAsia="ru-RU"/>
        </w:rPr>
        <w:t>Яснополянское  Щекинского района</w:t>
      </w: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b/>
          <w:sz w:val="24"/>
          <w:szCs w:val="24"/>
          <w:lang w:eastAsia="ru-RU"/>
        </w:rPr>
        <w:t>1. Общие положения</w:t>
      </w: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7F711A" w:rsidRPr="007F711A" w:rsidRDefault="007F711A" w:rsidP="007F711A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sz w:val="24"/>
          <w:szCs w:val="24"/>
          <w:lang w:eastAsia="ru-RU"/>
        </w:rPr>
        <w:t>1.1.</w:t>
      </w:r>
      <w:r w:rsidRPr="007F711A">
        <w:rPr>
          <w:rFonts w:ascii="Arial" w:eastAsia="Calibri" w:hAnsi="Arial" w:cs="Arial"/>
          <w:sz w:val="24"/>
          <w:szCs w:val="24"/>
          <w:lang w:val="en-US" w:eastAsia="ru-RU"/>
        </w:rPr>
        <w:t> </w:t>
      </w:r>
      <w:r w:rsidRPr="007F711A">
        <w:rPr>
          <w:rFonts w:ascii="Arial" w:eastAsia="Calibri" w:hAnsi="Arial" w:cs="Arial"/>
          <w:sz w:val="24"/>
          <w:szCs w:val="24"/>
          <w:lang w:eastAsia="ru-RU"/>
        </w:rPr>
        <w:t>Настоящее Положение определяет порядок организации и проведения концертных, театрально-зрелищных и других культурно-массовых мероприятий, проводимых на территории муниципального образования Яснополянское  Щекинского района.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1.2. Настоящее Положение не регулирует порядок проведения спортивных мероприятий, собраний, митингов, демонстраций, шествий и пикетирований, религиозных обрядов и церемоний.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1.3. В настоящем Положении используются следующие основные понятия: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- культурно-массовое мероприятие - это развлекательное мероприятие с использованием аудиовизуальных и других технических средств, предполагающее массовое скопление населения в закрытых помещениях и на открытых площадках, призванное способствовать проведению досуга различных возрастных групп населения, развитию любительского творчества, удовлетворению духовных запросов, интереса к культуре;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- организатор культурно-массового мероприятия (далее - организатор) - юридические или физические лица независимо от форм собственности, ведомственной принадлежности и места регистрации, являющиеся инициаторами культурно-массового мероприятия и осуществляющие организационное, финансовое и иное обеспечение его проведения.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- потребитель - </w:t>
      </w:r>
      <w:r w:rsidRPr="007F711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гражданин, имеющий намерение заказать или приобрести, либо заказывающий, приобретающий или использующий услуги (работы) в сфере культуры исключительно для личных, семейных, домашних и иных нужд, не связанных с осуществлением предпринимательской деятельности.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Pr="007F711A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7F711A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обязательно для исполнения всеми организаторами культурно-массовых мероприятий независимо от их организационно-правовой формы и формы собственности.</w:t>
      </w: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b/>
          <w:sz w:val="24"/>
          <w:szCs w:val="24"/>
          <w:lang w:eastAsia="ru-RU"/>
        </w:rPr>
        <w:t>2. Порядок организации и регистрация</w:t>
      </w: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b/>
          <w:sz w:val="24"/>
          <w:szCs w:val="24"/>
          <w:lang w:eastAsia="ru-RU"/>
        </w:rPr>
        <w:t>культурно-массовых мероприятий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2.1. Организатор обязан зарегистрировать культурно-массовое мероприятие в администрации муниципального образования Яснополянское Щекинского района</w:t>
      </w:r>
      <w:r w:rsidRPr="007F711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не менее чем за определенный данным Положением срок до объявления </w:t>
      </w:r>
      <w:r w:rsidRPr="007F71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 начале культурно-массового мероприятия при соблюдении организатором мероприятии всех предусмотренных настоящим Положением требований.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2.2. Культурно-массовые мероприятия регистрируются при проведении (далее культурно – массовые мероприятия):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- в клубах, Домах и Дворцах культуры, других закрытых площадках с количеством посадочных мест более 100;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- на городских улицах и площадях, в парках и скверах, в том числе на территории объектов, являющихся памятникам истории и культуры (военно – мемориальные комплексы);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площадках, прилегающих к административно-торговым центрам;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- на стадионах и других площадках.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2.3. Культурно-массовые мероприятия проводятся на территории муниципального образования Яснополянское Щекинского района с 8:00 до 23:00 часов (в особых случаях (в случае необходимости проведения мероприятия в иное время, обусловленном сложившимися традициями, историческими событиями и др.)) время начала и окончания культурно-массового мероприятия устанавливается администрацией муниципального образования Яснополянское Щекинского района.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2.4. Организаторы культурно-массового мероприятия не вправе проводить его на территории муниципального образования Яснополянское Щекинского района, если культурно-массовое мероприятие не было согласовано в соответствии с настоящим Положением.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2.5. Для регистрации культурно-массовых мероприятий организатор должен предоставить в администрацию муниципального образования Яснополянское Щекинского района заявление за 3 месяца до начала проведения культурно-массовых мероприятий международного значения и за 1 месяц регионального и местного значения от лица организатора с указанием его юридического адреса, телефонов, даты, времени и предполагаемого места проведения мероприятия с приложением следующих документов: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- афиша культурно-массового мероприятия с указанием организатора, его юридического адреса, телефонов, фамилий участников, даты, времени и места проведения, цены билета;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- образец билета установленного образца (в случае, если вход на мероприятие осуществляется за плату);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- устав юридического лица или свидетельство о государственной регистрации в качестве индивидуального предпринимателя; копию паспорта физического лица (в случае, если  организатором культурно-массового мероприятия выступает физическое лицо) или лица, являющегося представителем юридического лица - организатора культурно-массового мероприятия;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- свидетельство о регистрации индивидуального предпринимателя или выписка из свидетельства о регистрации ЕГРЮЛ и ЕГРИП;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- письменное заключение (согласование) ОМВД России по Щекинскому району в Тульской области об организации условий для обеспечения общественного порядка и безопасности участников и зрителей культурно-массового мероприятия;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- договор со специализированной службой в сфере благоустройства или гарантийное письмо о проведении последующей уборки территории (для культурно-массовых мероприятий, проводимых на открытых площадках).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В случае отказа организации-организатора от проведения последующей уборки территории, администрация муниципального образования Яснополянское Щекинского района</w:t>
      </w:r>
      <w:r w:rsidRPr="007F711A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после проведения соответствующей претензионной работы, в </w:t>
      </w:r>
      <w:r w:rsidRPr="007F71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судебном порядке взыскивает с организации-организатора затраты, понесенные на уборку территории.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При проведении культурно-массового мероприятия с устройством фейерверков, в заявлении также должны быть указаны данные об организации, привлекаемой для их проведения (наименование, юридический адрес, контактный телефон и приложение копии лицензии).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Поданные документы после регистрации в установленном порядке рассматриваются администрацией муниципального образования Яснополянское Щекинского района для дальнейшего принятия решения.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2.6. В случае отсутствия необходимого перечня документов, предусмотренных </w:t>
      </w:r>
      <w:hyperlink r:id="rId8" w:history="1">
        <w:r w:rsidRPr="007F711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п. п. 2.5</w:t>
        </w:r>
      </w:hyperlink>
      <w:r w:rsidRPr="007F7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7F711A">
        <w:rPr>
          <w:rFonts w:ascii="Arial" w:eastAsia="Times New Roman" w:hAnsi="Arial" w:cs="Arial"/>
          <w:sz w:val="24"/>
          <w:szCs w:val="24"/>
          <w:lang w:eastAsia="ru-RU"/>
        </w:rPr>
        <w:t>настоящего Положения при проведении культурно – массовых мероприятий, администрация муниципального образования Яснополянское Щекинского района отказывает организатору в приеме документов для проведения культурно – массового мероприятия на следующий день после подачи документов.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2.7. Письменное заявление на имя  главы администрации муниципального образования Яснополянское Щекинского района о согласовании культурно-массового мероприятия рассматривается администрация муниципального образования Яснополянское Щекинского района в срок не более </w:t>
      </w:r>
      <w:r w:rsidRPr="007F7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 </w:t>
      </w:r>
      <w:r w:rsidRPr="007F711A">
        <w:rPr>
          <w:rFonts w:ascii="Arial" w:eastAsia="Times New Roman" w:hAnsi="Arial" w:cs="Arial"/>
          <w:sz w:val="24"/>
          <w:szCs w:val="24"/>
          <w:lang w:eastAsia="ru-RU"/>
        </w:rPr>
        <w:t>календарных дней с даты принятия заявления.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2.8. По результатам рассмотрения заявления о проведении культурно – массового мероприятия администрация муниципального образования Яснополянское Щекинского района принимает решение о согласовании либо мотивированном отказе в проведении мероприятия. Администрация муниципального образования Яснополянское Щекинского района вправе предложить организаторам другое время и место проведения мероприятия.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О принятом решении организатор культурно-массового мероприятия уведомляется администрацией муниципального образования Яснополянское Щекинского района на следующий после дня принятия решения рабочий день.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Копия регистрации культурно – массового мероприятия выдается лично организатору или его представителю администрацией муниципального образования Яснополянское Щекинского района или высылается по электронной почте.  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2.9. Организаторы мероприятия размещают информацию о дате, времени и месте его проведения только после согласования о проведении мероприятия администрацией муниципального образования Яснополянское Щекинского района.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b/>
          <w:sz w:val="24"/>
          <w:szCs w:val="24"/>
          <w:lang w:eastAsia="ru-RU"/>
        </w:rPr>
        <w:t xml:space="preserve">3. Требования к организаторам </w:t>
      </w: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F711A">
        <w:rPr>
          <w:rFonts w:ascii="Arial" w:eastAsia="Calibri" w:hAnsi="Arial" w:cs="Arial"/>
          <w:b/>
          <w:sz w:val="24"/>
          <w:szCs w:val="24"/>
          <w:lang w:eastAsia="ru-RU"/>
        </w:rPr>
        <w:t>культурно-массовых мероприятий</w:t>
      </w:r>
    </w:p>
    <w:p w:rsidR="007F711A" w:rsidRPr="007F711A" w:rsidRDefault="007F711A" w:rsidP="007F711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7F711A" w:rsidRPr="007F711A" w:rsidRDefault="007F711A" w:rsidP="007F71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3.1.  Организатор обязан обеспечить условия безопасности участников и зрителей культурно-массовых мероприятий. </w:t>
      </w:r>
    </w:p>
    <w:p w:rsidR="007F711A" w:rsidRPr="007F711A" w:rsidRDefault="007F711A" w:rsidP="007F71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В этих целях организатор разрабатывает и осуществляет меры по обеспечению охраны общественного порядка и безопасности участников и зрителей при проведении культурно-массовых мероприятий. </w:t>
      </w:r>
    </w:p>
    <w:p w:rsidR="007F711A" w:rsidRPr="007F711A" w:rsidRDefault="007F711A" w:rsidP="007F71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К указанным мерам относится наличие письменного заключения или согласование мер по охране общественного порядка с ОМВД России по Щекинскому району в Тульской области.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3.2. При проведении культурно-массовых мероприятий медицинское обеспечение является обязанностью организатора.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 В случае, если посещение культурно-массового мероприятия зрителями осуществляется на платной основе,</w:t>
      </w:r>
      <w:r w:rsidRPr="007F711A">
        <w:rPr>
          <w:rFonts w:ascii="Arial" w:eastAsia="Times New Roman" w:hAnsi="Arial" w:cs="Arial"/>
          <w:color w:val="99CC00"/>
          <w:sz w:val="24"/>
          <w:szCs w:val="24"/>
          <w:lang w:eastAsia="ru-RU"/>
        </w:rPr>
        <w:t xml:space="preserve"> </w:t>
      </w: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 должен иметь билеты определенного образца в соответствии с </w:t>
      </w:r>
      <w:hyperlink r:id="rId9" w:history="1">
        <w:r w:rsidRPr="007F711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письмом</w:t>
        </w:r>
      </w:hyperlink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 культуры Российской Федерации от 15.07.2009 № 29-01-39/04 «О Методических указаниях о порядке применения, учета, хранения и уничтожения бланков строгой отчетности организациями и учреждениями, находящимися в ведении Министерства культуры Российской Федерации». 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Все виды билетов и абонементов изготавливаются типографским способом или автоматизированным способом с обозначением серии и порядкового номера. 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Номинальная стоимость, дата и время начала культурно-массового мероприятия представляются методом штамповки.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Организатор или уполномоченное им лицо ведет учет билетов с указанием стоимости в специальной книге, прошнурованной, пронумерованной, скрепленной печатями и подписями руководителя и главного бухгалтера.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99CC00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3.4. Вход на культурно-массовое мероприятие начинается не позднее чем за 60 минут до начала. 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3.5. При отсрочке начала культурно-массового мероприятия по требованию потребителя организатор обязан (вне пределов компетенции администрации муниципального образования Яснополянское Щекинский район) проставить на билете фактическое время начала культурно-массового мероприятия, заверенное подписью организатора или его представителя.</w:t>
      </w:r>
    </w:p>
    <w:p w:rsidR="007F711A" w:rsidRPr="007F711A" w:rsidRDefault="007F711A" w:rsidP="007F711A">
      <w:pPr>
        <w:spacing w:after="0" w:line="240" w:lineRule="auto"/>
        <w:ind w:firstLine="540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3.6. </w:t>
      </w:r>
      <w:r w:rsidRPr="007F711A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Не допускается розничная продажа алкогольной продукции за три часа до начала проведения, во время проведения и в течение трех часов после проведения публичного мероприятия с массовым скоплением людей (в том числе спортивного мероприятия, концерта):</w:t>
      </w:r>
    </w:p>
    <w:p w:rsidR="007F711A" w:rsidRPr="007F711A" w:rsidRDefault="007F711A" w:rsidP="007F711A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7F711A">
        <w:rPr>
          <w:rFonts w:ascii="Arial" w:eastAsia="Times New Roman" w:hAnsi="Arial" w:cs="Arial"/>
          <w:spacing w:val="2"/>
          <w:sz w:val="24"/>
          <w:szCs w:val="24"/>
          <w:lang w:eastAsia="ru-RU"/>
        </w:rPr>
        <w:t>- </w:t>
      </w:r>
      <w:r w:rsidRPr="007F711A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в месте проведения публичного мероприятия с массовым скоплением людей;</w:t>
      </w:r>
    </w:p>
    <w:p w:rsidR="007F711A" w:rsidRPr="007F711A" w:rsidRDefault="007F711A" w:rsidP="007F711A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7F711A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- 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7F711A">
          <w:rPr>
            <w:rFonts w:ascii="Arial" w:eastAsia="Times New Roman" w:hAnsi="Arial" w:cs="Arial"/>
            <w:spacing w:val="2"/>
            <w:sz w:val="24"/>
            <w:szCs w:val="24"/>
            <w:shd w:val="clear" w:color="auto" w:fill="FFFFFF"/>
            <w:lang w:eastAsia="ru-RU"/>
          </w:rPr>
          <w:t>1000 метров</w:t>
        </w:r>
      </w:smartTag>
      <w:r w:rsidRPr="007F711A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от входа (входов) для посетителей в место проведения публичного мероприятия с массовым скоплением людей, за исключением розничной продажи:</w:t>
      </w:r>
    </w:p>
    <w:p w:rsidR="007F711A" w:rsidRPr="007F711A" w:rsidRDefault="007F711A" w:rsidP="007F711A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а) алкогольной продукции, осуществляемой организациями при оказании услуг общественного питания;</w:t>
      </w:r>
    </w:p>
    <w:p w:rsidR="007F711A" w:rsidRPr="007F711A" w:rsidRDefault="007F711A" w:rsidP="007F711A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б) пива и пивных напитков, сидра, пуаре, медовухи, осуществляемой индивидуальными предпринимателями при оказании услуг общественного питания.</w:t>
      </w:r>
    </w:p>
    <w:p w:rsidR="007F711A" w:rsidRPr="007F711A" w:rsidRDefault="007F711A" w:rsidP="007F711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В случае отсутствия в месте проведения публичного мероприятия с массовым скоплением людей входа (входов) для посетителей указанное расстояние измеряется от места проведения публичного мероприятия.</w:t>
      </w:r>
      <w:r w:rsidRPr="007F711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7F711A" w:rsidRPr="007F711A" w:rsidRDefault="007F711A" w:rsidP="007F711A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7F711A" w:rsidRPr="007F711A" w:rsidRDefault="007F711A" w:rsidP="007F711A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b/>
          <w:sz w:val="24"/>
          <w:szCs w:val="24"/>
          <w:lang w:eastAsia="ru-RU"/>
        </w:rPr>
        <w:t>4. Права посетителей культурно-массовых мероприятий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99CC00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4.1. Входить на объект проведения культурно-массового мероприятия по билетам или документам, дающим право на вход (в случае, если вход на мероприятие осуществляется на платной основе);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4.2. Пользоваться в установленном порядке расположенными на сооружениях камерами хранения, гардеробом, буфетами, кафе, справочными бюро, телефонами, киосками, туалетами и пр.;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4.3. Детям и подросткам до 14 лет посещать культурно-массовые мероприятия в вечернее время только в сопровождении взрослых;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4.4. Приносить и использовать спортивную и иную атрибутику, не представляющую опасности и не мешающую остальным зрителям.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Ответственность за предоставление услуг, 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связанных с организацией и проведением 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b/>
          <w:sz w:val="24"/>
          <w:szCs w:val="24"/>
          <w:lang w:eastAsia="ru-RU"/>
        </w:rPr>
        <w:t>культурно-массовых мероприятий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5.1. Организатор несет ответственность за невыполнение требований настоящего Положения, а также во всех случаях нарушения требований по качеству и срокам оказания услуги, отсутствие необходимой и достоверной информации об услуге и исполнителе услуги в соответствии с законодательством Российской Федерации.</w:t>
      </w:r>
    </w:p>
    <w:p w:rsidR="007F711A" w:rsidRPr="007F711A" w:rsidRDefault="007F711A" w:rsidP="007F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5.2. Контроль за соблюдением настоящего Положения возлагается на  Муниципальное казенное учреждение культуры «Головеньковский Дом Культуры»</w:t>
      </w:r>
      <w:r w:rsidRPr="007F711A">
        <w:rPr>
          <w:rFonts w:ascii="Arial" w:eastAsia="Times New Roman" w:hAnsi="Arial" w:cs="Arial"/>
          <w:i/>
          <w:sz w:val="24"/>
          <w:szCs w:val="24"/>
          <w:lang w:eastAsia="ru-RU"/>
        </w:rPr>
        <w:t>).</w:t>
      </w:r>
    </w:p>
    <w:p w:rsidR="007F711A" w:rsidRPr="007F711A" w:rsidRDefault="007F711A" w:rsidP="007F7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1A" w:rsidRPr="007F711A" w:rsidRDefault="007F711A" w:rsidP="007F7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1A" w:rsidRPr="007F711A" w:rsidRDefault="007F711A" w:rsidP="007F7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7F711A" w:rsidRPr="007F711A" w:rsidRDefault="007F711A" w:rsidP="007F7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7F711A" w:rsidRPr="007F711A" w:rsidRDefault="007F711A" w:rsidP="007F71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711A">
        <w:rPr>
          <w:rFonts w:ascii="Arial" w:eastAsia="Times New Roman" w:hAnsi="Arial" w:cs="Arial"/>
          <w:sz w:val="24"/>
          <w:szCs w:val="24"/>
          <w:lang w:eastAsia="ru-RU"/>
        </w:rPr>
        <w:t>Яснополянское Щекинского района                                                      И.В. Шерер</w:t>
      </w:r>
    </w:p>
    <w:p w:rsidR="006356A4" w:rsidRDefault="006356A4"/>
    <w:sectPr w:rsidR="006356A4" w:rsidSect="009033A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53" w:rsidRDefault="00292B53">
      <w:pPr>
        <w:spacing w:after="0" w:line="240" w:lineRule="auto"/>
      </w:pPr>
      <w:r>
        <w:separator/>
      </w:r>
    </w:p>
  </w:endnote>
  <w:endnote w:type="continuationSeparator" w:id="0">
    <w:p w:rsidR="00292B53" w:rsidRDefault="0029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53" w:rsidRDefault="00292B53">
      <w:pPr>
        <w:spacing w:after="0" w:line="240" w:lineRule="auto"/>
      </w:pPr>
      <w:r>
        <w:separator/>
      </w:r>
    </w:p>
  </w:footnote>
  <w:footnote w:type="continuationSeparator" w:id="0">
    <w:p w:rsidR="00292B53" w:rsidRDefault="0029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19" w:rsidRDefault="007F71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7A0E">
      <w:rPr>
        <w:noProof/>
      </w:rPr>
      <w:t>2</w:t>
    </w:r>
    <w:r>
      <w:rPr>
        <w:noProof/>
      </w:rPr>
      <w:fldChar w:fldCharType="end"/>
    </w:r>
  </w:p>
  <w:p w:rsidR="001C0219" w:rsidRDefault="00292B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9D"/>
    <w:rsid w:val="0002079C"/>
    <w:rsid w:val="0003610B"/>
    <w:rsid w:val="00036862"/>
    <w:rsid w:val="000423DF"/>
    <w:rsid w:val="00042FAA"/>
    <w:rsid w:val="00045004"/>
    <w:rsid w:val="00054D94"/>
    <w:rsid w:val="00056054"/>
    <w:rsid w:val="00061A73"/>
    <w:rsid w:val="00074688"/>
    <w:rsid w:val="0008475B"/>
    <w:rsid w:val="00094268"/>
    <w:rsid w:val="0009711A"/>
    <w:rsid w:val="000A068D"/>
    <w:rsid w:val="000A52AD"/>
    <w:rsid w:val="000D423F"/>
    <w:rsid w:val="000D4292"/>
    <w:rsid w:val="000E7D83"/>
    <w:rsid w:val="000F5836"/>
    <w:rsid w:val="000F67CA"/>
    <w:rsid w:val="000F718C"/>
    <w:rsid w:val="001018F9"/>
    <w:rsid w:val="00103FE6"/>
    <w:rsid w:val="00125FFC"/>
    <w:rsid w:val="001270F0"/>
    <w:rsid w:val="00133223"/>
    <w:rsid w:val="00136569"/>
    <w:rsid w:val="00153F35"/>
    <w:rsid w:val="0016682A"/>
    <w:rsid w:val="0017127B"/>
    <w:rsid w:val="001848A6"/>
    <w:rsid w:val="00185281"/>
    <w:rsid w:val="001B35E3"/>
    <w:rsid w:val="001B4F10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62C3"/>
    <w:rsid w:val="0021048F"/>
    <w:rsid w:val="00234A06"/>
    <w:rsid w:val="0024071D"/>
    <w:rsid w:val="00253CE2"/>
    <w:rsid w:val="0025675A"/>
    <w:rsid w:val="00292B53"/>
    <w:rsid w:val="002B1D24"/>
    <w:rsid w:val="002C13F2"/>
    <w:rsid w:val="002C59E6"/>
    <w:rsid w:val="002C67B1"/>
    <w:rsid w:val="002D5F76"/>
    <w:rsid w:val="002E21F5"/>
    <w:rsid w:val="002E75FC"/>
    <w:rsid w:val="002F5742"/>
    <w:rsid w:val="002F5FB1"/>
    <w:rsid w:val="00303370"/>
    <w:rsid w:val="00313965"/>
    <w:rsid w:val="00313EB2"/>
    <w:rsid w:val="00314DC1"/>
    <w:rsid w:val="003223FA"/>
    <w:rsid w:val="00340724"/>
    <w:rsid w:val="00353AA4"/>
    <w:rsid w:val="00361D54"/>
    <w:rsid w:val="00363117"/>
    <w:rsid w:val="0037469D"/>
    <w:rsid w:val="00377334"/>
    <w:rsid w:val="00396800"/>
    <w:rsid w:val="0039787C"/>
    <w:rsid w:val="003A05ED"/>
    <w:rsid w:val="003B4971"/>
    <w:rsid w:val="003B7979"/>
    <w:rsid w:val="003D144D"/>
    <w:rsid w:val="003D425E"/>
    <w:rsid w:val="003D50D8"/>
    <w:rsid w:val="003E2E6A"/>
    <w:rsid w:val="003E7F1D"/>
    <w:rsid w:val="003F236E"/>
    <w:rsid w:val="00402F41"/>
    <w:rsid w:val="00403D6B"/>
    <w:rsid w:val="00405973"/>
    <w:rsid w:val="00415414"/>
    <w:rsid w:val="0041617B"/>
    <w:rsid w:val="00426068"/>
    <w:rsid w:val="00427B61"/>
    <w:rsid w:val="00430EAF"/>
    <w:rsid w:val="00436170"/>
    <w:rsid w:val="00442661"/>
    <w:rsid w:val="00446442"/>
    <w:rsid w:val="004701D5"/>
    <w:rsid w:val="0047577F"/>
    <w:rsid w:val="00477C28"/>
    <w:rsid w:val="004815F5"/>
    <w:rsid w:val="004822AF"/>
    <w:rsid w:val="00496643"/>
    <w:rsid w:val="00497DB5"/>
    <w:rsid w:val="004A3D08"/>
    <w:rsid w:val="004A536E"/>
    <w:rsid w:val="004A7DDD"/>
    <w:rsid w:val="004B08DF"/>
    <w:rsid w:val="004B40DD"/>
    <w:rsid w:val="004D229D"/>
    <w:rsid w:val="004D2FE6"/>
    <w:rsid w:val="004D451E"/>
    <w:rsid w:val="00544ACA"/>
    <w:rsid w:val="005506A0"/>
    <w:rsid w:val="00552761"/>
    <w:rsid w:val="005606D2"/>
    <w:rsid w:val="00563998"/>
    <w:rsid w:val="005711E2"/>
    <w:rsid w:val="0057309F"/>
    <w:rsid w:val="00576047"/>
    <w:rsid w:val="00583F1F"/>
    <w:rsid w:val="00595610"/>
    <w:rsid w:val="005A0DFB"/>
    <w:rsid w:val="005A62AD"/>
    <w:rsid w:val="005A7D97"/>
    <w:rsid w:val="005C321C"/>
    <w:rsid w:val="005C3EDB"/>
    <w:rsid w:val="005C5B3C"/>
    <w:rsid w:val="005D7D04"/>
    <w:rsid w:val="0062158C"/>
    <w:rsid w:val="0063228C"/>
    <w:rsid w:val="006356A4"/>
    <w:rsid w:val="00637490"/>
    <w:rsid w:val="0065203E"/>
    <w:rsid w:val="006856EF"/>
    <w:rsid w:val="00686E8B"/>
    <w:rsid w:val="006873E4"/>
    <w:rsid w:val="006A1D49"/>
    <w:rsid w:val="006C22E9"/>
    <w:rsid w:val="006D47FD"/>
    <w:rsid w:val="006D4B66"/>
    <w:rsid w:val="006D7F97"/>
    <w:rsid w:val="006E29B4"/>
    <w:rsid w:val="006E66A9"/>
    <w:rsid w:val="006E76C8"/>
    <w:rsid w:val="006E77FA"/>
    <w:rsid w:val="006F3480"/>
    <w:rsid w:val="0071118C"/>
    <w:rsid w:val="007270F2"/>
    <w:rsid w:val="007320BA"/>
    <w:rsid w:val="0074389E"/>
    <w:rsid w:val="00750666"/>
    <w:rsid w:val="00755FE9"/>
    <w:rsid w:val="007608EE"/>
    <w:rsid w:val="00772760"/>
    <w:rsid w:val="00773055"/>
    <w:rsid w:val="007916AA"/>
    <w:rsid w:val="00791CE2"/>
    <w:rsid w:val="007966A8"/>
    <w:rsid w:val="007A2F4F"/>
    <w:rsid w:val="007B72E1"/>
    <w:rsid w:val="007C7A0E"/>
    <w:rsid w:val="007D6650"/>
    <w:rsid w:val="007F19BE"/>
    <w:rsid w:val="007F35D9"/>
    <w:rsid w:val="007F711A"/>
    <w:rsid w:val="00811AEA"/>
    <w:rsid w:val="00841683"/>
    <w:rsid w:val="00843A83"/>
    <w:rsid w:val="00845B79"/>
    <w:rsid w:val="0084766E"/>
    <w:rsid w:val="00863E03"/>
    <w:rsid w:val="0086796C"/>
    <w:rsid w:val="008830CB"/>
    <w:rsid w:val="008863D7"/>
    <w:rsid w:val="008968AA"/>
    <w:rsid w:val="008B5ADB"/>
    <w:rsid w:val="008C1D7C"/>
    <w:rsid w:val="008C24A6"/>
    <w:rsid w:val="008E0AB5"/>
    <w:rsid w:val="008E588B"/>
    <w:rsid w:val="008E59B4"/>
    <w:rsid w:val="008F16DF"/>
    <w:rsid w:val="00904F37"/>
    <w:rsid w:val="00911492"/>
    <w:rsid w:val="00950C3B"/>
    <w:rsid w:val="009628D6"/>
    <w:rsid w:val="00994D05"/>
    <w:rsid w:val="009A0BCC"/>
    <w:rsid w:val="009A22E9"/>
    <w:rsid w:val="009C2E1A"/>
    <w:rsid w:val="009D689C"/>
    <w:rsid w:val="009E35DD"/>
    <w:rsid w:val="009E57D3"/>
    <w:rsid w:val="009E75F9"/>
    <w:rsid w:val="009F6C96"/>
    <w:rsid w:val="00A12CD2"/>
    <w:rsid w:val="00A30003"/>
    <w:rsid w:val="00A33E20"/>
    <w:rsid w:val="00A40CCC"/>
    <w:rsid w:val="00A42876"/>
    <w:rsid w:val="00A449C3"/>
    <w:rsid w:val="00A5236F"/>
    <w:rsid w:val="00A54CFD"/>
    <w:rsid w:val="00A54D38"/>
    <w:rsid w:val="00A63126"/>
    <w:rsid w:val="00A65B07"/>
    <w:rsid w:val="00A76DED"/>
    <w:rsid w:val="00A76E1A"/>
    <w:rsid w:val="00A85DD8"/>
    <w:rsid w:val="00AA0ED1"/>
    <w:rsid w:val="00AB5839"/>
    <w:rsid w:val="00AD75E8"/>
    <w:rsid w:val="00AE1DC2"/>
    <w:rsid w:val="00AE4676"/>
    <w:rsid w:val="00AE5C5E"/>
    <w:rsid w:val="00AE7B19"/>
    <w:rsid w:val="00B00401"/>
    <w:rsid w:val="00B0715C"/>
    <w:rsid w:val="00B168B6"/>
    <w:rsid w:val="00B22D1E"/>
    <w:rsid w:val="00B361AA"/>
    <w:rsid w:val="00B52762"/>
    <w:rsid w:val="00B54D19"/>
    <w:rsid w:val="00B61224"/>
    <w:rsid w:val="00B676B5"/>
    <w:rsid w:val="00B67FD9"/>
    <w:rsid w:val="00BB01E0"/>
    <w:rsid w:val="00BB5124"/>
    <w:rsid w:val="00BC219A"/>
    <w:rsid w:val="00BD1BB7"/>
    <w:rsid w:val="00BD204A"/>
    <w:rsid w:val="00C07083"/>
    <w:rsid w:val="00C1467E"/>
    <w:rsid w:val="00C22163"/>
    <w:rsid w:val="00C32EE7"/>
    <w:rsid w:val="00C3403E"/>
    <w:rsid w:val="00C35176"/>
    <w:rsid w:val="00C40760"/>
    <w:rsid w:val="00C457EA"/>
    <w:rsid w:val="00C62BD7"/>
    <w:rsid w:val="00C658DA"/>
    <w:rsid w:val="00C77B21"/>
    <w:rsid w:val="00C77BA8"/>
    <w:rsid w:val="00C93C0E"/>
    <w:rsid w:val="00C945F6"/>
    <w:rsid w:val="00C97090"/>
    <w:rsid w:val="00CA7C36"/>
    <w:rsid w:val="00CC308D"/>
    <w:rsid w:val="00CF571E"/>
    <w:rsid w:val="00D01BE4"/>
    <w:rsid w:val="00D02F6D"/>
    <w:rsid w:val="00D17D71"/>
    <w:rsid w:val="00D43AAA"/>
    <w:rsid w:val="00D47A84"/>
    <w:rsid w:val="00D6050A"/>
    <w:rsid w:val="00D700A7"/>
    <w:rsid w:val="00D830A9"/>
    <w:rsid w:val="00DB380E"/>
    <w:rsid w:val="00DC0CA7"/>
    <w:rsid w:val="00DC0EF3"/>
    <w:rsid w:val="00DD0F92"/>
    <w:rsid w:val="00DE6A4C"/>
    <w:rsid w:val="00DE6EB2"/>
    <w:rsid w:val="00DF11EF"/>
    <w:rsid w:val="00DF5BEB"/>
    <w:rsid w:val="00DF676E"/>
    <w:rsid w:val="00E02C4B"/>
    <w:rsid w:val="00E22630"/>
    <w:rsid w:val="00E3372A"/>
    <w:rsid w:val="00E4705D"/>
    <w:rsid w:val="00E61F02"/>
    <w:rsid w:val="00E739D4"/>
    <w:rsid w:val="00E76FB8"/>
    <w:rsid w:val="00E82ADA"/>
    <w:rsid w:val="00E9134E"/>
    <w:rsid w:val="00EA00A3"/>
    <w:rsid w:val="00EA0EE1"/>
    <w:rsid w:val="00EA24F8"/>
    <w:rsid w:val="00EB7875"/>
    <w:rsid w:val="00EC156D"/>
    <w:rsid w:val="00ED35CC"/>
    <w:rsid w:val="00ED642D"/>
    <w:rsid w:val="00EE5722"/>
    <w:rsid w:val="00F0116D"/>
    <w:rsid w:val="00F11828"/>
    <w:rsid w:val="00F3771F"/>
    <w:rsid w:val="00F41EB2"/>
    <w:rsid w:val="00F43E48"/>
    <w:rsid w:val="00F452A8"/>
    <w:rsid w:val="00F80BD7"/>
    <w:rsid w:val="00FA50EA"/>
    <w:rsid w:val="00FB5A97"/>
    <w:rsid w:val="00FC076C"/>
    <w:rsid w:val="00FD09DA"/>
    <w:rsid w:val="00FD1E78"/>
    <w:rsid w:val="00FD7175"/>
    <w:rsid w:val="00FE1AB0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11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F711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11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F711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7AC747229EEA6D0631A6DBD71F725C474E4EDDC4E33CE3DEC77E0F672B00EE4038A714C95AFD9921BEEK3lC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ED694916E743EEA9B695BC38F17639D4D5F4A9482D38D4C4B96DCF0FI6M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cp:lastPrinted>2018-09-28T06:24:00Z</cp:lastPrinted>
  <dcterms:created xsi:type="dcterms:W3CDTF">2018-09-28T11:32:00Z</dcterms:created>
  <dcterms:modified xsi:type="dcterms:W3CDTF">2018-09-28T11:32:00Z</dcterms:modified>
</cp:coreProperties>
</file>