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727301" w:rsidTr="00DE2E7B">
        <w:tc>
          <w:tcPr>
            <w:tcW w:w="9570" w:type="dxa"/>
            <w:gridSpan w:val="2"/>
          </w:tcPr>
          <w:p w:rsidR="00727301" w:rsidRDefault="00727301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727301" w:rsidTr="00DE2E7B">
        <w:tc>
          <w:tcPr>
            <w:tcW w:w="9570" w:type="dxa"/>
            <w:gridSpan w:val="2"/>
          </w:tcPr>
          <w:p w:rsidR="00727301" w:rsidRDefault="00727301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Муниципальное образование Яснополянское </w:t>
            </w:r>
            <w:proofErr w:type="spellStart"/>
            <w:r>
              <w:rPr>
                <w:rFonts w:ascii="Arial" w:hAnsi="Arial" w:cs="Arial"/>
                <w:b/>
                <w:bCs/>
              </w:rPr>
              <w:t>Щёкинского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района</w:t>
            </w:r>
          </w:p>
        </w:tc>
      </w:tr>
      <w:tr w:rsidR="00727301" w:rsidTr="00DE2E7B">
        <w:tc>
          <w:tcPr>
            <w:tcW w:w="9570" w:type="dxa"/>
            <w:gridSpan w:val="2"/>
          </w:tcPr>
          <w:p w:rsidR="00727301" w:rsidRDefault="00727301" w:rsidP="00DE2E7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Администрация </w:t>
            </w:r>
          </w:p>
          <w:p w:rsidR="00727301" w:rsidRDefault="00727301" w:rsidP="00DE2E7B">
            <w:pPr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  <w:p w:rsidR="00727301" w:rsidRDefault="00727301" w:rsidP="00DE2E7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7301" w:rsidTr="00DE2E7B">
        <w:tc>
          <w:tcPr>
            <w:tcW w:w="9570" w:type="dxa"/>
            <w:gridSpan w:val="2"/>
          </w:tcPr>
          <w:p w:rsidR="00727301" w:rsidRDefault="00727301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727301" w:rsidTr="00DE2E7B">
        <w:tc>
          <w:tcPr>
            <w:tcW w:w="9570" w:type="dxa"/>
            <w:gridSpan w:val="2"/>
          </w:tcPr>
          <w:p w:rsidR="00727301" w:rsidRDefault="00727301" w:rsidP="00DE2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27301" w:rsidTr="00DE2E7B">
        <w:tc>
          <w:tcPr>
            <w:tcW w:w="4785" w:type="dxa"/>
          </w:tcPr>
          <w:p w:rsidR="00727301" w:rsidRDefault="002326CB" w:rsidP="00DE2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 2017</w:t>
            </w:r>
            <w:r w:rsidR="00727301">
              <w:rPr>
                <w:rFonts w:ascii="Arial" w:hAnsi="Arial" w:cs="Arial"/>
                <w:b/>
                <w:bCs/>
              </w:rPr>
              <w:t xml:space="preserve"> года</w:t>
            </w:r>
          </w:p>
        </w:tc>
        <w:tc>
          <w:tcPr>
            <w:tcW w:w="4785" w:type="dxa"/>
          </w:tcPr>
          <w:p w:rsidR="00727301" w:rsidRDefault="00727301" w:rsidP="00DE2E7B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727301" w:rsidRDefault="00727301" w:rsidP="00727301">
      <w:pPr>
        <w:pStyle w:val="1"/>
        <w:jc w:val="left"/>
        <w:rPr>
          <w:b/>
          <w:sz w:val="28"/>
          <w:szCs w:val="24"/>
        </w:rPr>
      </w:pPr>
    </w:p>
    <w:p w:rsidR="00727301" w:rsidRDefault="00727301" w:rsidP="00727301">
      <w:pPr>
        <w:pStyle w:val="1"/>
        <w:rPr>
          <w:rFonts w:ascii="Arial" w:hAnsi="Arial" w:cs="Arial"/>
          <w:b/>
          <w:sz w:val="32"/>
          <w:szCs w:val="32"/>
        </w:rPr>
      </w:pPr>
      <w:r w:rsidRPr="004349A6">
        <w:rPr>
          <w:rFonts w:ascii="Arial" w:hAnsi="Arial" w:cs="Arial"/>
          <w:b/>
          <w:sz w:val="32"/>
          <w:szCs w:val="32"/>
        </w:rPr>
        <w:t>Об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</w:t>
      </w:r>
    </w:p>
    <w:p w:rsidR="00727301" w:rsidRPr="004349A6" w:rsidRDefault="00727301" w:rsidP="00727301"/>
    <w:p w:rsidR="00727301" w:rsidRPr="004349A6" w:rsidRDefault="00727301" w:rsidP="00727301">
      <w:pPr>
        <w:pStyle w:val="1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6" w:history="1">
        <w:r w:rsidRPr="004349A6">
          <w:rPr>
            <w:rFonts w:ascii="Arial" w:hAnsi="Arial" w:cs="Arial"/>
            <w:sz w:val="24"/>
            <w:szCs w:val="24"/>
          </w:rPr>
          <w:t>закон</w:t>
        </w:r>
      </w:hyperlink>
      <w:r w:rsidRPr="004349A6">
        <w:rPr>
          <w:rFonts w:ascii="Arial" w:hAnsi="Arial" w:cs="Arial"/>
          <w:sz w:val="24"/>
          <w:szCs w:val="24"/>
        </w:rPr>
        <w:t xml:space="preserve">ом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4349A6">
          <w:rPr>
            <w:rFonts w:ascii="Arial" w:hAnsi="Arial" w:cs="Arial"/>
            <w:sz w:val="24"/>
            <w:szCs w:val="24"/>
          </w:rPr>
          <w:t>законом</w:t>
        </w:r>
      </w:hyperlink>
      <w:r w:rsidRPr="004349A6">
        <w:rPr>
          <w:rFonts w:ascii="Arial" w:hAnsi="Arial" w:cs="Arial"/>
          <w:sz w:val="24"/>
          <w:szCs w:val="24"/>
        </w:rPr>
        <w:t xml:space="preserve"> от 27.07.2010 N 210-ФЗ "Об организации предоставления государственных и муниципальных услуг", </w:t>
      </w:r>
      <w:hyperlink r:id="rId8" w:history="1">
        <w:r w:rsidRPr="004349A6">
          <w:rPr>
            <w:rFonts w:ascii="Arial" w:hAnsi="Arial" w:cs="Arial"/>
            <w:sz w:val="24"/>
            <w:szCs w:val="24"/>
          </w:rPr>
          <w:t>распоряжением</w:t>
        </w:r>
      </w:hyperlink>
      <w:r w:rsidRPr="004349A6">
        <w:rPr>
          <w:rFonts w:ascii="Arial" w:hAnsi="Arial" w:cs="Arial"/>
          <w:sz w:val="24"/>
          <w:szCs w:val="24"/>
        </w:rPr>
        <w:t xml:space="preserve"> Правительства Российской Федерации от 17.12.2009 N 1993-р "Об утверждении сводного перечня первоочередных государственных и муниципальных услуг, предо</w:t>
      </w:r>
      <w:r>
        <w:rPr>
          <w:rFonts w:ascii="Arial" w:hAnsi="Arial" w:cs="Arial"/>
          <w:sz w:val="24"/>
          <w:szCs w:val="24"/>
        </w:rPr>
        <w:t xml:space="preserve">ставляемых в электронном виде", </w:t>
      </w:r>
      <w:r w:rsidRPr="004349A6">
        <w:rPr>
          <w:rFonts w:ascii="Arial" w:hAnsi="Arial" w:cs="Arial"/>
          <w:sz w:val="24"/>
          <w:szCs w:val="24"/>
        </w:rPr>
        <w:t xml:space="preserve">на основании Устава муниципального образования Яснополянское </w:t>
      </w:r>
      <w:proofErr w:type="spellStart"/>
      <w:r w:rsidRPr="004349A6">
        <w:rPr>
          <w:rFonts w:ascii="Arial" w:hAnsi="Arial" w:cs="Arial"/>
          <w:sz w:val="24"/>
          <w:szCs w:val="24"/>
        </w:rPr>
        <w:t>Щёкинского</w:t>
      </w:r>
      <w:proofErr w:type="spellEnd"/>
      <w:r w:rsidRPr="004349A6">
        <w:rPr>
          <w:rFonts w:ascii="Arial" w:hAnsi="Arial" w:cs="Arial"/>
          <w:sz w:val="24"/>
          <w:szCs w:val="24"/>
        </w:rPr>
        <w:t xml:space="preserve"> района администрация муниципального образования Яснополянское </w:t>
      </w:r>
      <w:proofErr w:type="spellStart"/>
      <w:r w:rsidRPr="004349A6">
        <w:rPr>
          <w:rFonts w:ascii="Arial" w:hAnsi="Arial" w:cs="Arial"/>
          <w:sz w:val="24"/>
          <w:szCs w:val="24"/>
        </w:rPr>
        <w:t>Щёкинского</w:t>
      </w:r>
      <w:proofErr w:type="spellEnd"/>
      <w:r w:rsidRPr="004349A6">
        <w:rPr>
          <w:rFonts w:ascii="Arial" w:hAnsi="Arial" w:cs="Arial"/>
          <w:sz w:val="24"/>
          <w:szCs w:val="24"/>
        </w:rPr>
        <w:t xml:space="preserve"> района постановляет:</w:t>
      </w:r>
    </w:p>
    <w:p w:rsidR="00727301" w:rsidRDefault="00727301" w:rsidP="002326CB">
      <w:pPr>
        <w:pStyle w:val="1"/>
        <w:ind w:firstLine="709"/>
        <w:jc w:val="both"/>
        <w:rPr>
          <w:b/>
          <w:bCs/>
        </w:rPr>
      </w:pPr>
      <w:r w:rsidRPr="004349A6">
        <w:rPr>
          <w:rFonts w:ascii="Arial" w:hAnsi="Arial" w:cs="Arial"/>
          <w:b/>
          <w:sz w:val="24"/>
          <w:szCs w:val="24"/>
        </w:rPr>
        <w:t xml:space="preserve">    </w:t>
      </w:r>
      <w:r w:rsidRPr="004349A6">
        <w:rPr>
          <w:rFonts w:ascii="Arial" w:hAnsi="Arial" w:cs="Arial"/>
          <w:sz w:val="24"/>
          <w:szCs w:val="24"/>
        </w:rPr>
        <w:t>1. Утвердить 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 (Прило</w:t>
      </w:r>
      <w:r w:rsidR="002326CB">
        <w:rPr>
          <w:rFonts w:ascii="Arial" w:hAnsi="Arial" w:cs="Arial"/>
          <w:sz w:val="24"/>
          <w:szCs w:val="24"/>
        </w:rPr>
        <w:t>жение)</w:t>
      </w:r>
      <w:r w:rsidR="002326CB" w:rsidRPr="004349A6">
        <w:rPr>
          <w:rFonts w:ascii="Arial" w:hAnsi="Arial" w:cs="Arial"/>
          <w:sz w:val="24"/>
          <w:szCs w:val="24"/>
        </w:rPr>
        <w:t xml:space="preserve">    </w:t>
      </w:r>
    </w:p>
    <w:p w:rsidR="002326CB" w:rsidRPr="002326CB" w:rsidRDefault="002326CB" w:rsidP="002326CB">
      <w:pPr>
        <w:pStyle w:val="1"/>
        <w:rPr>
          <w:rFonts w:ascii="Arial" w:hAnsi="Arial" w:cs="Arial"/>
          <w:sz w:val="24"/>
          <w:szCs w:val="24"/>
        </w:rPr>
      </w:pPr>
      <w:r w:rsidRPr="002326CB">
        <w:rPr>
          <w:rFonts w:ascii="Arial" w:hAnsi="Arial" w:cs="Arial"/>
          <w:bCs/>
          <w:sz w:val="24"/>
          <w:szCs w:val="24"/>
        </w:rPr>
        <w:t>2.</w:t>
      </w:r>
      <w:r w:rsidRPr="002326CB">
        <w:rPr>
          <w:rFonts w:ascii="Arial" w:hAnsi="Arial" w:cs="Arial"/>
          <w:bCs/>
          <w:sz w:val="24"/>
          <w:szCs w:val="24"/>
          <w:lang w:eastAsia="en-US"/>
        </w:rPr>
        <w:t xml:space="preserve">   Признать утратившим  постановление  администрации муниципального образования Яснополянское Щекинског</w:t>
      </w:r>
      <w:r w:rsidRPr="002326CB">
        <w:rPr>
          <w:rFonts w:ascii="Arial" w:hAnsi="Arial" w:cs="Arial"/>
          <w:bCs/>
          <w:sz w:val="24"/>
          <w:szCs w:val="24"/>
          <w:lang w:eastAsia="en-US"/>
        </w:rPr>
        <w:t>о района от 25.10.2012 года №489</w:t>
      </w:r>
      <w:proofErr w:type="gramStart"/>
      <w:r w:rsidRPr="002326CB">
        <w:rPr>
          <w:rFonts w:ascii="Arial" w:hAnsi="Arial" w:cs="Arial"/>
          <w:bCs/>
          <w:sz w:val="24"/>
          <w:szCs w:val="24"/>
        </w:rPr>
        <w:t xml:space="preserve"> </w:t>
      </w:r>
      <w:r w:rsidRPr="002326CB">
        <w:rPr>
          <w:rFonts w:ascii="Arial" w:hAnsi="Arial" w:cs="Arial"/>
          <w:sz w:val="24"/>
          <w:szCs w:val="24"/>
        </w:rPr>
        <w:t>О</w:t>
      </w:r>
      <w:proofErr w:type="gramEnd"/>
      <w:r w:rsidRPr="002326CB">
        <w:rPr>
          <w:rFonts w:ascii="Arial" w:hAnsi="Arial" w:cs="Arial"/>
          <w:sz w:val="24"/>
          <w:szCs w:val="24"/>
        </w:rPr>
        <w:t>б утверждении административного регламента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</w:t>
      </w:r>
      <w:r>
        <w:rPr>
          <w:rFonts w:ascii="Arial" w:hAnsi="Arial" w:cs="Arial"/>
          <w:sz w:val="24"/>
          <w:szCs w:val="24"/>
        </w:rPr>
        <w:t>ания, для личных и бытовых нужд.</w:t>
      </w:r>
    </w:p>
    <w:p w:rsidR="002326CB" w:rsidRPr="002326CB" w:rsidRDefault="002326CB" w:rsidP="002326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</w:p>
    <w:p w:rsidR="002326CB" w:rsidRPr="002326CB" w:rsidRDefault="002326CB" w:rsidP="002326CB">
      <w:pPr>
        <w:ind w:firstLine="709"/>
        <w:jc w:val="both"/>
        <w:rPr>
          <w:rFonts w:ascii="Arial" w:eastAsia="MS Mincho" w:hAnsi="Arial" w:cs="Arial"/>
        </w:rPr>
      </w:pPr>
      <w:r w:rsidRPr="002326CB">
        <w:rPr>
          <w:rFonts w:ascii="Arial" w:hAnsi="Arial" w:cs="Arial"/>
          <w:color w:val="000000"/>
        </w:rPr>
        <w:t xml:space="preserve">3.  </w:t>
      </w:r>
      <w:r w:rsidRPr="002326CB">
        <w:rPr>
          <w:rFonts w:ascii="Arial" w:hAnsi="Arial" w:cs="Arial"/>
        </w:rPr>
        <w:t xml:space="preserve">Постановление  обнародовать путем размещения на официальном сайте  муниципального  образования Яснополянское  Щекинского  района и на информационном стенде администрации муниципального образования Яснополянское  Щекинского  района по адресу:  Тульская область, </w:t>
      </w:r>
      <w:proofErr w:type="spellStart"/>
      <w:r w:rsidRPr="002326CB">
        <w:rPr>
          <w:rFonts w:ascii="Arial" w:hAnsi="Arial" w:cs="Arial"/>
        </w:rPr>
        <w:t>Щекинский</w:t>
      </w:r>
      <w:proofErr w:type="spellEnd"/>
      <w:r w:rsidRPr="002326CB">
        <w:rPr>
          <w:rFonts w:ascii="Arial" w:hAnsi="Arial" w:cs="Arial"/>
        </w:rPr>
        <w:t xml:space="preserve"> район, п. </w:t>
      </w:r>
      <w:proofErr w:type="spellStart"/>
      <w:r w:rsidRPr="002326CB">
        <w:rPr>
          <w:rFonts w:ascii="Arial" w:hAnsi="Arial" w:cs="Arial"/>
        </w:rPr>
        <w:t>Головеньковский</w:t>
      </w:r>
      <w:proofErr w:type="spellEnd"/>
      <w:r w:rsidRPr="002326CB">
        <w:rPr>
          <w:rFonts w:ascii="Arial" w:hAnsi="Arial" w:cs="Arial"/>
        </w:rPr>
        <w:t xml:space="preserve">, ул. Пчеловодов, д.9 </w:t>
      </w:r>
    </w:p>
    <w:p w:rsidR="002326CB" w:rsidRPr="002326CB" w:rsidRDefault="002326CB" w:rsidP="002326CB">
      <w:pPr>
        <w:ind w:firstLine="709"/>
        <w:jc w:val="both"/>
        <w:rPr>
          <w:rFonts w:ascii="Arial" w:hAnsi="Arial" w:cs="Arial"/>
        </w:rPr>
      </w:pPr>
      <w:r w:rsidRPr="002326CB">
        <w:rPr>
          <w:rFonts w:ascii="Arial" w:hAnsi="Arial" w:cs="Arial"/>
        </w:rPr>
        <w:t xml:space="preserve">4. </w:t>
      </w:r>
      <w:proofErr w:type="gramStart"/>
      <w:r w:rsidRPr="002326CB">
        <w:rPr>
          <w:rFonts w:ascii="Arial" w:hAnsi="Arial" w:cs="Arial"/>
        </w:rPr>
        <w:t>Контроль за</w:t>
      </w:r>
      <w:proofErr w:type="gramEnd"/>
      <w:r w:rsidRPr="002326CB">
        <w:rPr>
          <w:rFonts w:ascii="Arial" w:hAnsi="Arial" w:cs="Arial"/>
        </w:rPr>
        <w:t xml:space="preserve"> выполнением настоящего постановления оставляю за собой.</w:t>
      </w:r>
    </w:p>
    <w:p w:rsidR="002326CB" w:rsidRPr="002326CB" w:rsidRDefault="002326CB" w:rsidP="002326CB">
      <w:pPr>
        <w:ind w:firstLine="709"/>
        <w:jc w:val="both"/>
        <w:rPr>
          <w:rFonts w:ascii="Arial" w:hAnsi="Arial" w:cs="Arial"/>
        </w:rPr>
      </w:pPr>
      <w:r w:rsidRPr="002326CB">
        <w:rPr>
          <w:rFonts w:ascii="Arial" w:hAnsi="Arial" w:cs="Arial"/>
        </w:rPr>
        <w:t>5. Постановление вступает в силу со дня его официального обнародования.</w:t>
      </w:r>
    </w:p>
    <w:p w:rsidR="002326CB" w:rsidRPr="002326CB" w:rsidRDefault="002326CB" w:rsidP="002326CB">
      <w:pPr>
        <w:ind w:firstLine="709"/>
        <w:jc w:val="both"/>
        <w:rPr>
          <w:rFonts w:ascii="Arial" w:hAnsi="Arial" w:cs="Arial"/>
        </w:rPr>
      </w:pPr>
    </w:p>
    <w:p w:rsidR="002326CB" w:rsidRPr="002326CB" w:rsidRDefault="002326CB" w:rsidP="002326CB">
      <w:pPr>
        <w:ind w:firstLine="709"/>
        <w:jc w:val="both"/>
        <w:rPr>
          <w:rFonts w:ascii="Arial" w:hAnsi="Arial" w:cs="Arial"/>
        </w:rPr>
      </w:pPr>
    </w:p>
    <w:p w:rsidR="002326CB" w:rsidRPr="002326CB" w:rsidRDefault="002326CB" w:rsidP="002326CB">
      <w:pPr>
        <w:ind w:firstLine="709"/>
        <w:jc w:val="both"/>
        <w:rPr>
          <w:rFonts w:ascii="Arial" w:hAnsi="Arial" w:cs="Arial"/>
        </w:rPr>
      </w:pPr>
    </w:p>
    <w:p w:rsidR="002326CB" w:rsidRPr="002326CB" w:rsidRDefault="002326CB" w:rsidP="002326CB">
      <w:pPr>
        <w:ind w:firstLine="709"/>
        <w:jc w:val="both"/>
        <w:rPr>
          <w:rFonts w:ascii="Arial" w:hAnsi="Arial" w:cs="Arial"/>
        </w:rPr>
      </w:pPr>
      <w:r w:rsidRPr="002326CB">
        <w:rPr>
          <w:rFonts w:ascii="Arial" w:hAnsi="Arial" w:cs="Arial"/>
          <w:b/>
        </w:rPr>
        <w:t xml:space="preserve"> Глава администрации</w:t>
      </w:r>
      <w:r w:rsidRPr="002326CB">
        <w:rPr>
          <w:rFonts w:ascii="Arial" w:hAnsi="Arial" w:cs="Arial"/>
        </w:rPr>
        <w:t xml:space="preserve"> </w:t>
      </w:r>
    </w:p>
    <w:p w:rsidR="002326CB" w:rsidRPr="002326CB" w:rsidRDefault="002326CB" w:rsidP="002326CB">
      <w:pPr>
        <w:ind w:firstLine="709"/>
        <w:jc w:val="both"/>
        <w:rPr>
          <w:rFonts w:ascii="Arial" w:hAnsi="Arial" w:cs="Arial"/>
          <w:b/>
        </w:rPr>
      </w:pPr>
      <w:r w:rsidRPr="002326CB">
        <w:rPr>
          <w:rFonts w:ascii="Arial" w:hAnsi="Arial" w:cs="Arial"/>
          <w:b/>
        </w:rPr>
        <w:t>муниципального образования</w:t>
      </w:r>
    </w:p>
    <w:p w:rsidR="002326CB" w:rsidRPr="002326CB" w:rsidRDefault="002326CB" w:rsidP="002326CB">
      <w:pPr>
        <w:ind w:firstLine="709"/>
        <w:jc w:val="both"/>
        <w:rPr>
          <w:rFonts w:ascii="Arial" w:hAnsi="Arial" w:cs="Arial"/>
          <w:b/>
        </w:rPr>
      </w:pPr>
      <w:proofErr w:type="gramStart"/>
      <w:r w:rsidRPr="002326CB">
        <w:rPr>
          <w:rFonts w:ascii="Arial" w:hAnsi="Arial" w:cs="Arial"/>
          <w:b/>
        </w:rPr>
        <w:t>Яснополянское</w:t>
      </w:r>
      <w:proofErr w:type="gramEnd"/>
      <w:r w:rsidRPr="002326CB">
        <w:rPr>
          <w:rFonts w:ascii="Arial" w:hAnsi="Arial" w:cs="Arial"/>
          <w:b/>
        </w:rPr>
        <w:t xml:space="preserve"> Щекинского района                          И.В. </w:t>
      </w:r>
      <w:proofErr w:type="spellStart"/>
      <w:r w:rsidRPr="002326CB">
        <w:rPr>
          <w:rFonts w:ascii="Arial" w:hAnsi="Arial" w:cs="Arial"/>
          <w:b/>
        </w:rPr>
        <w:t>Шерер</w:t>
      </w:r>
      <w:proofErr w:type="spellEnd"/>
      <w:r w:rsidRPr="002326CB">
        <w:rPr>
          <w:rFonts w:ascii="Arial" w:hAnsi="Arial" w:cs="Arial"/>
          <w:b/>
        </w:rPr>
        <w:t xml:space="preserve">               </w:t>
      </w:r>
    </w:p>
    <w:p w:rsidR="002326CB" w:rsidRPr="002326CB" w:rsidRDefault="002326CB" w:rsidP="002326CB">
      <w:pPr>
        <w:jc w:val="both"/>
        <w:rPr>
          <w:rFonts w:ascii="Arial" w:hAnsi="Arial" w:cs="Arial"/>
          <w:i/>
        </w:rPr>
      </w:pPr>
    </w:p>
    <w:p w:rsidR="002326CB" w:rsidRPr="002326CB" w:rsidRDefault="002326CB" w:rsidP="002326CB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2326CB" w:rsidRPr="002326CB" w:rsidRDefault="002326CB" w:rsidP="002326CB">
      <w:pPr>
        <w:tabs>
          <w:tab w:val="left" w:pos="916"/>
          <w:tab w:val="left" w:pos="1832"/>
          <w:tab w:val="left" w:pos="6313"/>
        </w:tabs>
        <w:jc w:val="both"/>
        <w:rPr>
          <w:color w:val="000000"/>
          <w:sz w:val="20"/>
          <w:szCs w:val="20"/>
        </w:rPr>
      </w:pPr>
    </w:p>
    <w:p w:rsidR="002326CB" w:rsidRPr="002326CB" w:rsidRDefault="002326CB" w:rsidP="002326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2326CB" w:rsidRPr="002326CB" w:rsidRDefault="002326CB" w:rsidP="002326C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shd w:val="clear" w:color="auto" w:fill="FFFFFF"/>
        <w:rPr>
          <w:b/>
          <w:bCs/>
        </w:rPr>
      </w:pPr>
    </w:p>
    <w:p w:rsidR="00727301" w:rsidRDefault="00727301" w:rsidP="00727301">
      <w:pPr>
        <w:shd w:val="clear" w:color="auto" w:fill="FFFFFF"/>
        <w:rPr>
          <w:b/>
          <w:bCs/>
        </w:rPr>
      </w:pPr>
    </w:p>
    <w:p w:rsidR="00727301" w:rsidRDefault="00727301" w:rsidP="00727301">
      <w:pPr>
        <w:shd w:val="clear" w:color="auto" w:fill="FFFFFF"/>
        <w:rPr>
          <w:b/>
          <w:bCs/>
        </w:rPr>
      </w:pPr>
    </w:p>
    <w:p w:rsidR="00727301" w:rsidRDefault="00727301" w:rsidP="00727301">
      <w:pPr>
        <w:shd w:val="clear" w:color="auto" w:fill="FFFFFF"/>
        <w:rPr>
          <w:b/>
          <w:bCs/>
        </w:rPr>
      </w:pPr>
    </w:p>
    <w:p w:rsidR="00727301" w:rsidRDefault="00727301" w:rsidP="00727301">
      <w:pPr>
        <w:shd w:val="clear" w:color="auto" w:fill="FFFFFF"/>
        <w:rPr>
          <w:b/>
          <w:bCs/>
        </w:rPr>
      </w:pPr>
    </w:p>
    <w:p w:rsidR="00727301" w:rsidRPr="004349A6" w:rsidRDefault="00727301" w:rsidP="00727301">
      <w:pPr>
        <w:shd w:val="clear" w:color="auto" w:fill="FFFFFF"/>
        <w:jc w:val="right"/>
        <w:rPr>
          <w:rFonts w:ascii="Arial" w:hAnsi="Arial" w:cs="Arial"/>
          <w:bCs/>
        </w:rPr>
      </w:pPr>
      <w:r w:rsidRPr="004349A6">
        <w:rPr>
          <w:rFonts w:ascii="Arial" w:hAnsi="Arial" w:cs="Arial"/>
          <w:bCs/>
        </w:rPr>
        <w:t>Приложение к постановлению</w:t>
      </w:r>
    </w:p>
    <w:p w:rsidR="00727301" w:rsidRPr="004349A6" w:rsidRDefault="00727301" w:rsidP="00727301">
      <w:pPr>
        <w:shd w:val="clear" w:color="auto" w:fill="FFFFFF"/>
        <w:jc w:val="right"/>
        <w:rPr>
          <w:rFonts w:ascii="Arial" w:hAnsi="Arial" w:cs="Arial"/>
          <w:bCs/>
        </w:rPr>
      </w:pPr>
      <w:r w:rsidRPr="004349A6">
        <w:rPr>
          <w:rFonts w:ascii="Arial" w:hAnsi="Arial" w:cs="Arial"/>
          <w:bCs/>
        </w:rPr>
        <w:t>администрации МО Яснополянское</w:t>
      </w:r>
    </w:p>
    <w:p w:rsidR="00727301" w:rsidRPr="004349A6" w:rsidRDefault="00727301" w:rsidP="00727301">
      <w:pPr>
        <w:shd w:val="clear" w:color="auto" w:fill="FFFFFF"/>
        <w:jc w:val="right"/>
        <w:rPr>
          <w:rFonts w:ascii="Arial" w:hAnsi="Arial" w:cs="Arial"/>
          <w:bCs/>
        </w:rPr>
      </w:pPr>
      <w:r w:rsidRPr="004349A6">
        <w:rPr>
          <w:rFonts w:ascii="Arial" w:hAnsi="Arial" w:cs="Arial"/>
          <w:bCs/>
        </w:rPr>
        <w:t>Щекинского района</w:t>
      </w:r>
    </w:p>
    <w:p w:rsidR="00727301" w:rsidRPr="004349A6" w:rsidRDefault="002326CB" w:rsidP="00727301">
      <w:pPr>
        <w:shd w:val="clear" w:color="auto" w:fill="FFFFFF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От  2017</w:t>
      </w:r>
      <w:r w:rsidR="00727301" w:rsidRPr="004349A6">
        <w:rPr>
          <w:rFonts w:ascii="Arial" w:hAnsi="Arial" w:cs="Arial"/>
          <w:bCs/>
        </w:rPr>
        <w:t xml:space="preserve"> г</w:t>
      </w:r>
      <w:r>
        <w:rPr>
          <w:rFonts w:ascii="Arial" w:hAnsi="Arial" w:cs="Arial"/>
          <w:bCs/>
        </w:rPr>
        <w:t>. №</w:t>
      </w:r>
    </w:p>
    <w:p w:rsidR="00727301" w:rsidRPr="00FB1327" w:rsidRDefault="00727301" w:rsidP="00727301">
      <w:pPr>
        <w:shd w:val="clear" w:color="auto" w:fill="FFFFFF"/>
        <w:jc w:val="right"/>
        <w:rPr>
          <w:bCs/>
        </w:rPr>
      </w:pPr>
    </w:p>
    <w:p w:rsidR="00727301" w:rsidRPr="002556F0" w:rsidRDefault="00727301" w:rsidP="00727301">
      <w:pPr>
        <w:shd w:val="clear" w:color="auto" w:fill="FFFFFF"/>
        <w:jc w:val="right"/>
        <w:rPr>
          <w:b/>
          <w:bCs/>
        </w:rPr>
      </w:pPr>
    </w:p>
    <w:p w:rsidR="00727301" w:rsidRPr="004349A6" w:rsidRDefault="00727301" w:rsidP="00727301">
      <w:pPr>
        <w:shd w:val="clear" w:color="auto" w:fill="FFFFFF"/>
        <w:ind w:firstLine="709"/>
        <w:jc w:val="center"/>
        <w:rPr>
          <w:rFonts w:ascii="Arial" w:hAnsi="Arial" w:cs="Arial"/>
          <w:sz w:val="32"/>
          <w:szCs w:val="32"/>
        </w:rPr>
      </w:pPr>
      <w:r w:rsidRPr="004349A6">
        <w:rPr>
          <w:rFonts w:ascii="Arial" w:hAnsi="Arial" w:cs="Arial"/>
          <w:b/>
          <w:bCs/>
          <w:sz w:val="32"/>
          <w:szCs w:val="32"/>
        </w:rPr>
        <w:t>Административный регламент</w:t>
      </w:r>
    </w:p>
    <w:p w:rsidR="00727301" w:rsidRPr="004349A6" w:rsidRDefault="00727301" w:rsidP="00727301">
      <w:pPr>
        <w:shd w:val="clear" w:color="auto" w:fill="FFFFFF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4349A6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4349A6">
        <w:rPr>
          <w:rFonts w:ascii="Arial" w:hAnsi="Arial" w:cs="Arial"/>
          <w:b/>
          <w:sz w:val="32"/>
          <w:szCs w:val="32"/>
        </w:rPr>
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</w:r>
      <w:r w:rsidRPr="004349A6">
        <w:rPr>
          <w:rFonts w:ascii="Arial" w:hAnsi="Arial" w:cs="Arial"/>
          <w:b/>
          <w:bCs/>
          <w:sz w:val="32"/>
          <w:szCs w:val="32"/>
        </w:rPr>
        <w:t>»</w:t>
      </w:r>
    </w:p>
    <w:p w:rsidR="00727301" w:rsidRPr="004349A6" w:rsidRDefault="00727301" w:rsidP="00727301">
      <w:pPr>
        <w:shd w:val="clear" w:color="auto" w:fill="FFFFFF"/>
        <w:ind w:firstLine="709"/>
        <w:jc w:val="center"/>
        <w:rPr>
          <w:rFonts w:ascii="Arial" w:hAnsi="Arial" w:cs="Arial"/>
          <w:sz w:val="32"/>
          <w:szCs w:val="32"/>
        </w:rPr>
      </w:pPr>
    </w:p>
    <w:p w:rsidR="00727301" w:rsidRPr="004349A6" w:rsidRDefault="00727301" w:rsidP="00727301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</w:rPr>
      </w:pPr>
      <w:r w:rsidRPr="004349A6">
        <w:rPr>
          <w:rFonts w:ascii="Arial" w:hAnsi="Arial" w:cs="Arial"/>
          <w:b/>
        </w:rPr>
        <w:t>Общие положения</w:t>
      </w:r>
    </w:p>
    <w:p w:rsidR="00727301" w:rsidRPr="004349A6" w:rsidRDefault="00727301" w:rsidP="00727301">
      <w:pPr>
        <w:ind w:firstLine="1086"/>
        <w:jc w:val="both"/>
        <w:rPr>
          <w:rFonts w:ascii="Arial" w:hAnsi="Arial" w:cs="Arial"/>
        </w:rPr>
      </w:pP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1. Настоящий административный регламент предоставления муниципальной услуги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по предоставлению информации об ограничениях использования водных объектов общего пользования для личных и бытовых нужд, создания комфортных условий для участников отношений, возникающих при предоставлении в установленном порядке информации и определяет сроки и последовательность действий (административных процедур) при осуществлении полномочий по представлению в установленном порядке информации об ограничениях использования водных объектов общего пользования для личных и бытовых нужд.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2. Предметом регулирования Административного регламента является предоставление информации об ограничениях использования водных объектов общего пользования для личных и бытовых нужд в установленном порядке и установленный срок.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3. Получателями муниципальной услуги являются  физические лица либо их уполномоченные представители, обратившиеся в орган, предоставляющий муниципальные услуги, с заявлением о предоставлении муниципальной услуги, выраженным в письменной или электронной форме (далее - заявитель).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 xml:space="preserve">4. Местонахождение администрации МО Яснополянское Щекинского района: </w:t>
      </w:r>
      <w:proofErr w:type="spellStart"/>
      <w:r w:rsidRPr="004349A6">
        <w:rPr>
          <w:rFonts w:ascii="Arial" w:hAnsi="Arial" w:cs="Arial"/>
        </w:rPr>
        <w:t>Щекинский</w:t>
      </w:r>
      <w:proofErr w:type="spellEnd"/>
      <w:r w:rsidRPr="004349A6">
        <w:rPr>
          <w:rFonts w:ascii="Arial" w:hAnsi="Arial" w:cs="Arial"/>
        </w:rPr>
        <w:t xml:space="preserve"> район, пос. </w:t>
      </w:r>
      <w:proofErr w:type="spellStart"/>
      <w:r w:rsidRPr="004349A6">
        <w:rPr>
          <w:rFonts w:ascii="Arial" w:hAnsi="Arial" w:cs="Arial"/>
        </w:rPr>
        <w:t>Головеньковский</w:t>
      </w:r>
      <w:proofErr w:type="spellEnd"/>
      <w:r w:rsidRPr="004349A6">
        <w:rPr>
          <w:rFonts w:ascii="Arial" w:hAnsi="Arial" w:cs="Arial"/>
        </w:rPr>
        <w:t>, ул. Пчеловодов,  д. 9.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5. Режим работы, график приема граждан, организация деятельности администрации регламентируется правилами внутреннего трудового распорядка:</w:t>
      </w:r>
    </w:p>
    <w:p w:rsidR="00727301" w:rsidRPr="004349A6" w:rsidRDefault="00727301" w:rsidP="0072730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Понедельник                                                                 </w:t>
      </w:r>
      <w:r w:rsidR="002326CB">
        <w:rPr>
          <w:rFonts w:ascii="Arial" w:hAnsi="Arial" w:cs="Arial"/>
          <w:sz w:val="24"/>
          <w:szCs w:val="24"/>
        </w:rPr>
        <w:t>09.00 - 17</w:t>
      </w:r>
      <w:r w:rsidRPr="004349A6">
        <w:rPr>
          <w:rFonts w:ascii="Arial" w:hAnsi="Arial" w:cs="Arial"/>
          <w:sz w:val="24"/>
          <w:szCs w:val="24"/>
        </w:rPr>
        <w:t>.00</w:t>
      </w:r>
    </w:p>
    <w:p w:rsidR="00727301" w:rsidRPr="004349A6" w:rsidRDefault="00727301" w:rsidP="0072730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Вторник                                                                         </w:t>
      </w:r>
      <w:r w:rsidR="002326CB">
        <w:rPr>
          <w:rFonts w:ascii="Arial" w:hAnsi="Arial" w:cs="Arial"/>
          <w:sz w:val="24"/>
          <w:szCs w:val="24"/>
        </w:rPr>
        <w:t>09.00 - 17</w:t>
      </w:r>
      <w:r w:rsidRPr="004349A6">
        <w:rPr>
          <w:rFonts w:ascii="Arial" w:hAnsi="Arial" w:cs="Arial"/>
          <w:sz w:val="24"/>
          <w:szCs w:val="24"/>
        </w:rPr>
        <w:t>.00</w:t>
      </w:r>
    </w:p>
    <w:p w:rsidR="00727301" w:rsidRPr="004349A6" w:rsidRDefault="00727301" w:rsidP="0072730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Среда не приемный день                                             </w:t>
      </w:r>
      <w:r w:rsidR="002326CB">
        <w:rPr>
          <w:rFonts w:ascii="Arial" w:hAnsi="Arial" w:cs="Arial"/>
          <w:sz w:val="24"/>
          <w:szCs w:val="24"/>
        </w:rPr>
        <w:t>09</w:t>
      </w:r>
      <w:r w:rsidRPr="004349A6">
        <w:rPr>
          <w:rFonts w:ascii="Arial" w:hAnsi="Arial" w:cs="Arial"/>
          <w:sz w:val="24"/>
          <w:szCs w:val="24"/>
        </w:rPr>
        <w:t>.00 -</w:t>
      </w:r>
      <w:r w:rsidR="002326CB">
        <w:rPr>
          <w:rFonts w:ascii="Arial" w:hAnsi="Arial" w:cs="Arial"/>
          <w:sz w:val="24"/>
          <w:szCs w:val="24"/>
        </w:rPr>
        <w:t xml:space="preserve"> 17</w:t>
      </w:r>
      <w:r w:rsidRPr="004349A6">
        <w:rPr>
          <w:rFonts w:ascii="Arial" w:hAnsi="Arial" w:cs="Arial"/>
          <w:sz w:val="24"/>
          <w:szCs w:val="24"/>
        </w:rPr>
        <w:t>.00</w:t>
      </w:r>
    </w:p>
    <w:p w:rsidR="00727301" w:rsidRPr="004349A6" w:rsidRDefault="00727301" w:rsidP="0072730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Четверг                                                                          </w:t>
      </w:r>
      <w:r w:rsidR="002326CB">
        <w:rPr>
          <w:rFonts w:ascii="Arial" w:hAnsi="Arial" w:cs="Arial"/>
          <w:sz w:val="24"/>
          <w:szCs w:val="24"/>
        </w:rPr>
        <w:t>09.00 - 17</w:t>
      </w:r>
      <w:r w:rsidRPr="004349A6">
        <w:rPr>
          <w:rFonts w:ascii="Arial" w:hAnsi="Arial" w:cs="Arial"/>
          <w:sz w:val="24"/>
          <w:szCs w:val="24"/>
        </w:rPr>
        <w:t>.00</w:t>
      </w:r>
    </w:p>
    <w:p w:rsidR="00727301" w:rsidRPr="004349A6" w:rsidRDefault="00727301" w:rsidP="0072730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Пятница и предпраздничные дни                               </w:t>
      </w:r>
      <w:r w:rsidR="002326CB">
        <w:rPr>
          <w:rFonts w:ascii="Arial" w:hAnsi="Arial" w:cs="Arial"/>
          <w:sz w:val="24"/>
          <w:szCs w:val="24"/>
        </w:rPr>
        <w:t>09.00 - 16</w:t>
      </w:r>
      <w:r w:rsidRPr="004349A6">
        <w:rPr>
          <w:rFonts w:ascii="Arial" w:hAnsi="Arial" w:cs="Arial"/>
          <w:sz w:val="24"/>
          <w:szCs w:val="24"/>
        </w:rPr>
        <w:t>.00</w:t>
      </w:r>
    </w:p>
    <w:p w:rsidR="00727301" w:rsidRPr="004349A6" w:rsidRDefault="00727301" w:rsidP="0072730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>Суббота, воскресенье                                                   выходные дни</w:t>
      </w:r>
    </w:p>
    <w:p w:rsidR="00727301" w:rsidRPr="004349A6" w:rsidRDefault="00727301" w:rsidP="00727301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Обеденный перерыв                                                     </w:t>
      </w:r>
      <w:r w:rsidR="002326CB">
        <w:rPr>
          <w:rFonts w:ascii="Arial" w:hAnsi="Arial" w:cs="Arial"/>
          <w:sz w:val="24"/>
          <w:szCs w:val="24"/>
        </w:rPr>
        <w:t>с 13.00 до 13.4</w:t>
      </w:r>
      <w:r w:rsidRPr="004349A6">
        <w:rPr>
          <w:rFonts w:ascii="Arial" w:hAnsi="Arial" w:cs="Arial"/>
          <w:sz w:val="24"/>
          <w:szCs w:val="24"/>
        </w:rPr>
        <w:t>8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Приемные дни для получателей муниципальной услуги в администрации: по</w:t>
      </w:r>
      <w:r w:rsidR="002326CB">
        <w:rPr>
          <w:rFonts w:ascii="Arial" w:hAnsi="Arial" w:cs="Arial"/>
        </w:rPr>
        <w:t>недельник, вторник,  четверг с 9.00 до 13.00 и с 13.48 до 17</w:t>
      </w:r>
      <w:r w:rsidRPr="004349A6">
        <w:rPr>
          <w:rFonts w:ascii="Arial" w:hAnsi="Arial" w:cs="Arial"/>
        </w:rPr>
        <w:t>.00.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6. Информация о режиме работы размещается на официальном сайте муниципального образования Яснополянское Щекинского района в информационно-телекоммуникационной сети "Интернет": moyasnayapolyana.ru.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7. Информацию о порядке предоставления муниципальной услуги можно получить: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непосредственно в администрации;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посредством телефонной связи;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посредством почтовой связи, в том числе электронной почты;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в информационно-телекоммуникационной сети "Интернет", в том числе на официальном сайте муниципального образования Яснополянское Щекинского района;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в средствах массовой информации и на информационных стендах в помещении администрации.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8. Справочные телефоны в администрации, по которым можно получить информацию о предоставлении муниципальной услуги: (48751)38-6-85.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9. Официальный сайт муниципального образования Яснополянское Щекинского района moyasnayapolyana.ru; сайт региональной информационной системы "Портал государственных услуг Тульской области" http://pgu.tula.ru.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10. Электронный</w:t>
      </w:r>
      <w:r w:rsidR="002326CB">
        <w:rPr>
          <w:rFonts w:ascii="Arial" w:hAnsi="Arial" w:cs="Arial"/>
        </w:rPr>
        <w:t xml:space="preserve"> адрес администрации: </w:t>
      </w:r>
      <w:r w:rsidR="002326CB" w:rsidRPr="002326CB">
        <w:rPr>
          <w:rFonts w:ascii="Arial" w:hAnsi="Arial" w:cs="Arial"/>
          <w:color w:val="0000FF"/>
          <w:u w:val="single"/>
        </w:rPr>
        <w:t>mo.yasnopolyana@tularegion.ru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11. Консультации по процедуре предоставления муниципальной услуги осуществляются: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при личном обращении;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при письменном обращении (в том числе посредством электронной почты);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по телефону.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12. Консультирование по процедуре предоставления муниципальной услуги осуществляется сотрудниками администрации в соответствии с должностными инструкциями.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13. Время ожидания в очереди для получения консультации при личном обращении не более 20 минут.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14. При консультировании по письменным заявлениям ответ направляется почтой в срок, не превышающий 30 дней со дня поступления заявления.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15. При консультировании по письменным заявлениям, полученным посредством электронной почты, ответ направляется на электронный адрес заявителя (если в заявлении не указана иная форма получения заявителем необходимой информации) в срок, не превышающий 10 дней со дня поступления заявления.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16. При устных обращениях и ответах на телефонные звонки сотрудником администрации 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>17. Соединение с абонентом производится не позже третьего телефонного зуммера. В случае необходимости производится не более одной переадресации звонка другому сотруднику для ответа на вопрос заявителя. Время разговора по телефону не должно превышать 10 минут.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18. При консультировании по телефону сотрудник администрации обязан назвать занимаемую должность, фамилию, имя, отчество и предоставить информацию по следующим вопросам: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месте нахождения и графике работы администрации а также иных органов и организаций, участвующих в предоставлении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сведения о нормативных актах, регулирующих предоставление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перечень необходимых документов для получения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входящих номерах, под которыми зарегистрированы заявления на предоставление муниципальной услуги, на получение информации о предоставлении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принятии решения по конкретному заявлению о предоставлении муниципальной услуги.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19. Сведения о предоставлении муниципальной услуги, а также услуг, необходимых и обязательных для предоставления муниципальной услуги, можно получить с использованием федеральной государственной информационной системы "Единый портал государственных и муниципальных услуг (функций)", а также в Сводном реестре государственных и муниципальных услуг (функций) Тульской области.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20. Информация о порядке предоставления муниципальной услуги размещена: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на официальном сайте муниципального образования Яснополянское Щекинского района в информационно-телекоммуникационной сети "Интернет" в разделе "Муниципальные услуги";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на информационном стенде в администрации.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21. Информация о предоставлении муниципальной услуги содержит: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об органе, предоставляющем муниципальную услугу;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заявителях (получателях муниципальной услуги);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необходимых документах для предоставления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стоимости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сроке оказания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результате оказания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нормативных правовых актах, регулирующих предоставление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об адресах места приема документов для предоставления муниципальной услуги и график приема документов;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месторасположении, графике (режиме) работы, номерах телефонов организаций, в которых заявители могут получить документы, необходимые для предоставления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информацию о порядке получения консультаций;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основания для отказа в предоставлении муниципальной услуги, в том числе отказа в приеме документов;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порядок обжалования действий (бездействия), принимаемых решений сотрудниками администрации, а также иными лицами, участвующими в предоставлении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текст Административного регламента;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формы и бланки заявлений о предоставлении муниципальной услуги.</w:t>
      </w:r>
    </w:p>
    <w:p w:rsidR="00727301" w:rsidRPr="004349A6" w:rsidRDefault="00727301" w:rsidP="00727301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lastRenderedPageBreak/>
        <w:t xml:space="preserve">22. Информационные стенды в помещениях приема и выдачи документов должны быть освещены, просматриваемы, должны содержать актуальную информацию, необходимую для получения Муниципальной услуги. </w:t>
      </w:r>
    </w:p>
    <w:p w:rsidR="00727301" w:rsidRPr="004349A6" w:rsidRDefault="00727301" w:rsidP="00727301">
      <w:pPr>
        <w:pStyle w:val="12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23. В помещениях приема и выдачи документов администрации МО Яснополянское Щекинского района Заявителю предоставляется право доступа к законодательным и иным нормативным правовым актам, регулирующим порядок предоставления Муниципальной услуги, в том числе к Административному регламенту, для ознакомления.</w:t>
      </w:r>
    </w:p>
    <w:p w:rsidR="00727301" w:rsidRPr="004349A6" w:rsidRDefault="00727301" w:rsidP="00727301">
      <w:pPr>
        <w:pStyle w:val="2"/>
        <w:tabs>
          <w:tab w:val="left" w:pos="284"/>
          <w:tab w:val="left" w:pos="709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24. Заявитель имеет право на получение сведений о ходе предоставления Муниципальной услуги с момента приема его заявления и документов (далее - Запрос)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представленный им Запрос.</w:t>
      </w:r>
    </w:p>
    <w:p w:rsidR="00727301" w:rsidRPr="004349A6" w:rsidRDefault="00727301" w:rsidP="00727301">
      <w:pPr>
        <w:pStyle w:val="2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24.1. Для получения сведений о ходе предоставления Муниципальной услуги Заявителем указываются в письменном обращении (называются - при устном обращении) дата и входящий номер, проставленные в уведомлении, направленном Заявителю  после регистрации Запроса, а также фамилия, имя, отчество Заявителя. </w:t>
      </w:r>
    </w:p>
    <w:p w:rsidR="00727301" w:rsidRPr="004349A6" w:rsidRDefault="00727301" w:rsidP="00727301">
      <w:pPr>
        <w:pStyle w:val="12"/>
        <w:tabs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204"/>
          <w:tab w:val="left" w:pos="9912"/>
        </w:tabs>
        <w:ind w:firstLine="709"/>
        <w:jc w:val="both"/>
        <w:rPr>
          <w:rFonts w:ascii="Arial" w:hAnsi="Arial" w:cs="Arial"/>
          <w:color w:val="auto"/>
          <w:szCs w:val="24"/>
        </w:rPr>
      </w:pPr>
    </w:p>
    <w:p w:rsidR="00727301" w:rsidRPr="004349A6" w:rsidRDefault="00727301" w:rsidP="0072730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4349A6">
        <w:rPr>
          <w:rFonts w:ascii="Arial" w:hAnsi="Arial" w:cs="Arial"/>
          <w:b/>
          <w:lang w:val="en-US"/>
        </w:rPr>
        <w:t>II</w:t>
      </w:r>
      <w:r w:rsidRPr="004349A6">
        <w:rPr>
          <w:rFonts w:ascii="Arial" w:hAnsi="Arial" w:cs="Arial"/>
          <w:b/>
        </w:rPr>
        <w:t>. Стандарт предоставления муниципальной услуги</w:t>
      </w:r>
    </w:p>
    <w:p w:rsidR="00727301" w:rsidRPr="004349A6" w:rsidRDefault="00727301" w:rsidP="00727301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25. Наименование муниципальной услуги: «Информирование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нужд» (далее – муниципальная услуга).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26. Муниципальную услугу оказывает администрация муниципального образования Яснополянское  Щекинского района.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Непосредственно оказывает муниципальную услугу консультант по имущественным и земельным отношениям  администрации муниципального образования Яснополянское  Щекинского района (далее – консультант).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27. Конечным результатом предоставления муниципальной услуги является: 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</w:rPr>
        <w:t xml:space="preserve">- </w:t>
      </w:r>
      <w:r w:rsidRPr="004349A6">
        <w:rPr>
          <w:rFonts w:ascii="Arial" w:hAnsi="Arial" w:cs="Arial"/>
          <w:color w:val="000000"/>
        </w:rPr>
        <w:t>предоставление информации заявителю в устной или письменной форме;</w:t>
      </w:r>
    </w:p>
    <w:p w:rsidR="00727301" w:rsidRPr="004349A6" w:rsidRDefault="00727301" w:rsidP="00727301">
      <w:pPr>
        <w:ind w:firstLine="709"/>
        <w:contextualSpacing/>
        <w:jc w:val="both"/>
        <w:rPr>
          <w:rFonts w:ascii="Arial" w:hAnsi="Arial" w:cs="Arial"/>
        </w:rPr>
      </w:pPr>
      <w:r w:rsidRPr="004349A6">
        <w:rPr>
          <w:rFonts w:ascii="Arial" w:hAnsi="Arial" w:cs="Arial"/>
          <w:color w:val="000000"/>
        </w:rPr>
        <w:t xml:space="preserve">- </w:t>
      </w:r>
      <w:r w:rsidRPr="004349A6">
        <w:rPr>
          <w:rFonts w:ascii="Arial" w:hAnsi="Arial" w:cs="Arial"/>
        </w:rPr>
        <w:t>письменное уведомление об отказе  в предоставлении информации,</w:t>
      </w:r>
      <w:r w:rsidRPr="004349A6">
        <w:rPr>
          <w:rFonts w:ascii="Arial" w:hAnsi="Arial" w:cs="Arial"/>
          <w:bCs/>
        </w:rPr>
        <w:t xml:space="preserve"> </w:t>
      </w:r>
      <w:r w:rsidRPr="004349A6">
        <w:rPr>
          <w:rFonts w:ascii="Arial" w:hAnsi="Arial" w:cs="Arial"/>
        </w:rPr>
        <w:t xml:space="preserve"> с указанием причины отказа. 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</w:rPr>
        <w:t xml:space="preserve">28. </w:t>
      </w:r>
      <w:r w:rsidRPr="004349A6">
        <w:rPr>
          <w:rFonts w:ascii="Arial" w:hAnsi="Arial" w:cs="Arial"/>
          <w:color w:val="000000"/>
        </w:rPr>
        <w:t>Срок предоставления муниципальной услуги:</w:t>
      </w:r>
    </w:p>
    <w:p w:rsidR="00727301" w:rsidRPr="004349A6" w:rsidRDefault="00727301" w:rsidP="00727301">
      <w:pPr>
        <w:ind w:firstLine="709"/>
        <w:contextualSpacing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Муниципальная услуга предоставляется в срок не позднее 30 дней со дня обращения заявителя.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29. Глава администрации вправе устанавливать сокращенные сроки рассмотрения заявлений граждан.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30. Перечень нормативных правовых актов, регулирующих предоставление муниципальной услуги: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Конституция Российской Федерации ("Российская газета", 21.01.2009, N 7);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- </w:t>
      </w:r>
      <w:r w:rsidRPr="004349A6">
        <w:rPr>
          <w:rFonts w:ascii="Arial" w:hAnsi="Arial" w:cs="Arial"/>
          <w:color w:val="000000"/>
        </w:rPr>
        <w:t>Водный кодекс Российской Федерации от 3 июня 2006 года № 74-ФЗ (</w:t>
      </w:r>
      <w:r w:rsidRPr="004349A6">
        <w:rPr>
          <w:rFonts w:ascii="Arial" w:hAnsi="Arial" w:cs="Arial"/>
        </w:rPr>
        <w:t>"Собрание законодательства РФ", 05.06.2006, N 23, ст. 2381);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- Федеральный </w:t>
      </w:r>
      <w:hyperlink r:id="rId9" w:history="1">
        <w:r w:rsidRPr="004349A6">
          <w:rPr>
            <w:rFonts w:ascii="Arial" w:hAnsi="Arial" w:cs="Arial"/>
          </w:rPr>
          <w:t>закон</w:t>
        </w:r>
      </w:hyperlink>
      <w:r w:rsidRPr="004349A6">
        <w:rPr>
          <w:rFonts w:ascii="Arial" w:hAnsi="Arial" w:cs="Arial"/>
        </w:rP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3822);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- Федеральный </w:t>
      </w:r>
      <w:hyperlink r:id="rId10" w:history="1">
        <w:r w:rsidRPr="004349A6">
          <w:rPr>
            <w:rFonts w:ascii="Arial" w:hAnsi="Arial" w:cs="Arial"/>
          </w:rPr>
          <w:t>закон</w:t>
        </w:r>
      </w:hyperlink>
      <w:r w:rsidRPr="004349A6">
        <w:rPr>
          <w:rFonts w:ascii="Arial" w:hAnsi="Arial" w:cs="Arial"/>
        </w:rPr>
        <w:t xml:space="preserve"> от 02.05.2006 N 59-ФЗ "О порядке рассмотрения обращений граждан Российской Федерации" ("Собрание законодательства РФ", 08.05.2006, N 19, ст. 2060);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 xml:space="preserve">- Федеральный </w:t>
      </w:r>
      <w:hyperlink r:id="rId11" w:history="1">
        <w:r w:rsidRPr="004349A6">
          <w:rPr>
            <w:rFonts w:ascii="Arial" w:hAnsi="Arial" w:cs="Arial"/>
          </w:rPr>
          <w:t>закон</w:t>
        </w:r>
      </w:hyperlink>
      <w:r w:rsidRPr="004349A6">
        <w:rPr>
          <w:rFonts w:ascii="Arial" w:hAnsi="Arial" w:cs="Arial"/>
        </w:rPr>
        <w:t xml:space="preserve"> от 27.07.2006 N 149-ФЗ "Об информации, информационных технологиях и о защите информации" ("Российская газета", N 165, 29.07.2006);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- Федеральный </w:t>
      </w:r>
      <w:hyperlink r:id="rId12" w:history="1">
        <w:r w:rsidRPr="004349A6">
          <w:rPr>
            <w:rFonts w:ascii="Arial" w:hAnsi="Arial" w:cs="Arial"/>
          </w:rPr>
          <w:t>закон</w:t>
        </w:r>
      </w:hyperlink>
      <w:r w:rsidRPr="004349A6">
        <w:rPr>
          <w:rFonts w:ascii="Arial" w:hAnsi="Arial" w:cs="Arial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Устав муниципального образования Яснополянское Щекинского района;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иные нормативные правовые  акты Российской Федерации, Тульской области и органов местного самоуправления муниципального образования  Яснополянское Щекинского района.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</w:rPr>
        <w:t xml:space="preserve">31. </w:t>
      </w:r>
      <w:r w:rsidRPr="004349A6">
        <w:rPr>
          <w:rFonts w:ascii="Arial" w:hAnsi="Arial" w:cs="Arial"/>
          <w:color w:val="000000"/>
        </w:rPr>
        <w:t>Основанием для предоставления муниципальной услуги является поступившее в администрацию заявление гражданина (приложение 1 к Административному регламенту):</w:t>
      </w:r>
    </w:p>
    <w:p w:rsidR="00727301" w:rsidRPr="004349A6" w:rsidRDefault="00727301" w:rsidP="0072730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в письменной форме (по почте, факсу, в ходе личного приема);</w:t>
      </w:r>
    </w:p>
    <w:p w:rsidR="00727301" w:rsidRPr="004349A6" w:rsidRDefault="00727301" w:rsidP="0072730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в форме электронного документа (по электронной почте);</w:t>
      </w:r>
    </w:p>
    <w:p w:rsidR="00727301" w:rsidRPr="004349A6" w:rsidRDefault="00727301" w:rsidP="00727301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в устной форме в ходе личного приема.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31.1. Письменное обращение гражданина в обязательном порядке должно содержать:</w:t>
      </w:r>
    </w:p>
    <w:p w:rsidR="00727301" w:rsidRPr="004349A6" w:rsidRDefault="00727301" w:rsidP="0072730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наименование исполнительного органа власти – администрация муниципального образования Яснополянское  Щекинского района,</w:t>
      </w:r>
    </w:p>
    <w:p w:rsidR="00727301" w:rsidRPr="004349A6" w:rsidRDefault="00727301" w:rsidP="0072730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либо фамилию, имя, отчество главы администрации,</w:t>
      </w:r>
    </w:p>
    <w:p w:rsidR="00727301" w:rsidRPr="004349A6" w:rsidRDefault="00727301" w:rsidP="0072730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фамилию, имя, отчество, почтовый адрес, по которому должна быть направлена информация,</w:t>
      </w:r>
    </w:p>
    <w:p w:rsidR="00727301" w:rsidRPr="004349A6" w:rsidRDefault="00727301" w:rsidP="0072730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изложение сути заявления,</w:t>
      </w:r>
    </w:p>
    <w:p w:rsidR="00727301" w:rsidRPr="004349A6" w:rsidRDefault="00727301" w:rsidP="00727301">
      <w:pPr>
        <w:numPr>
          <w:ilvl w:val="0"/>
          <w:numId w:val="3"/>
        </w:numPr>
        <w:ind w:left="0"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личную подпись заявителя и дату.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31.2. Письменное обращение, поступившее в администрацию в форме электронного документа, подлежит рассмотрению в установленном порядке.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31.3. При личном приеме главой администрации, его заместителем, начальником Сектора заявитель вправе оставить письменное заявление и получить на него письменный ответ.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  <w:color w:val="000000"/>
        </w:rPr>
        <w:t>31.4. Заявление, поступившее в администрацию, подлежит обязательному приёму и регистрации.</w:t>
      </w:r>
    </w:p>
    <w:p w:rsidR="00727301" w:rsidRPr="004349A6" w:rsidRDefault="00727301" w:rsidP="0072730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</w:rPr>
        <w:t>32. При представлении запроса лично Заявителем, или его представителем указанными лицами предъявляется документ, удостоверяющий личность.</w:t>
      </w:r>
      <w:r w:rsidRPr="004349A6">
        <w:rPr>
          <w:rFonts w:ascii="Arial" w:hAnsi="Arial" w:cs="Arial"/>
          <w:color w:val="000000"/>
        </w:rPr>
        <w:t xml:space="preserve"> В качестве документа, удостоверяющего личность, Заявитель предъявляет один из документов, удостоверяющих личность, признаваемых таковыми в соответствии с законодательством Российской Федерации.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 xml:space="preserve">32.1. В случае, если заявление оформлено ненадлежащим образом, а именно: отсутствует подпись Заявителя, отсутствует дата, отсутствуют сведения о Заявителе или сведения о Заявителе не соответствуют сведениям, указанным в документе удостоверяющем личность Заявителя, Заявителю при его личном обращении </w:t>
      </w:r>
      <w:r w:rsidRPr="004349A6">
        <w:rPr>
          <w:rFonts w:ascii="Arial" w:hAnsi="Arial" w:cs="Arial"/>
          <w:color w:val="auto"/>
          <w:szCs w:val="24"/>
        </w:rPr>
        <w:t xml:space="preserve">специалистом </w:t>
      </w:r>
      <w:r w:rsidRPr="004349A6">
        <w:rPr>
          <w:rFonts w:ascii="Arial" w:hAnsi="Arial" w:cs="Arial"/>
          <w:szCs w:val="24"/>
        </w:rPr>
        <w:t>администрации указываются в устной форме недостатки, допущенные Заявителем при оформлении заявления. Данный факт фиксируется специалистом администрации посредством соответствующей записи на заявлении и личной подписью Заявителя. Выявленные недостатки Заявитель вправе устранить при подаче запроса или в срок, не превышающий 3 (трех) дней со дня подачи запроса.</w:t>
      </w:r>
    </w:p>
    <w:p w:rsidR="00727301" w:rsidRPr="004349A6" w:rsidRDefault="00727301" w:rsidP="0072730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349A6">
        <w:rPr>
          <w:rFonts w:ascii="Arial" w:hAnsi="Arial" w:cs="Arial"/>
        </w:rPr>
        <w:t>32.2. При направлении Заявителем заявления, оформленного ненадлежащим образом по почте, а именно: отсутствует подпись Заявителя, отсутствует дата, отсутствует печать (в случае подачи заявления юридическим лицом), – специалистом комитета по делопроизводству и работе с обращениями граждан Заявителю направляется заказное письмо  с уведомлением с указанием недостатков, способов их устранения, а также предлагается срок для устранения указанных недостатков.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lastRenderedPageBreak/>
        <w:t>33. При предоставлении Муниципальной услуги запрещено требовать от Заявителя: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4349A6">
        <w:rPr>
          <w:rFonts w:ascii="Arial" w:hAnsi="Arial" w:cs="Arial"/>
        </w:rPr>
        <w:t>33.1.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27301" w:rsidRPr="004349A6" w:rsidRDefault="00727301" w:rsidP="00727301">
      <w:pPr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33.2. представления документов и информации, в том числе об оплате государственной пошлины, взимаемой за предоставление Муниципальной услуги (с 01.01.2013 г.),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предусмотренный действующим законодательством Российской Федерации в сфере предоставления государственных и муниципальных услуг перечень документов. Заявитель вправе представить указанные в настоящем пункте документы и информацию, по собственной инициативе.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34. Отказ в приеме документов не допускается.</w:t>
      </w:r>
    </w:p>
    <w:p w:rsidR="00727301" w:rsidRPr="004349A6" w:rsidRDefault="00727301" w:rsidP="00727301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35. </w:t>
      </w:r>
      <w:r w:rsidRPr="004349A6">
        <w:rPr>
          <w:rFonts w:ascii="Arial" w:hAnsi="Arial" w:cs="Arial"/>
          <w:bCs/>
        </w:rPr>
        <w:t>Перечень оснований для приостановления либо отказа в предоставлении муниципальной услуги</w:t>
      </w:r>
    </w:p>
    <w:p w:rsidR="00727301" w:rsidRPr="004349A6" w:rsidRDefault="00727301" w:rsidP="0072730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наличие в заявлении недостаточной, недостоверной или искажённой информации либо её несоответствие требованиям Регламента, в том числе:</w:t>
      </w:r>
    </w:p>
    <w:p w:rsidR="00727301" w:rsidRPr="004349A6" w:rsidRDefault="00727301" w:rsidP="0072730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а) в заявлении не указаны фамилия и почтовый адрес заявителя, по которому должен быть направлен ответ; </w:t>
      </w:r>
    </w:p>
    <w:p w:rsidR="00727301" w:rsidRPr="004349A6" w:rsidRDefault="00727301" w:rsidP="0072730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б) текст заявления не поддаётся прочтению, о чём письменно сообщается заявителю, если его фамилия и почтовый адрес поддаются прочтению.</w:t>
      </w:r>
    </w:p>
    <w:p w:rsidR="00727301" w:rsidRPr="004349A6" w:rsidRDefault="00727301" w:rsidP="0072730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- невозможность предоставления муниципальной услуги вследствие того, что предмет обращения не входит в компетенцию МО Яснополянское Щекинского района.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36. Отказ в предоставлении муниципальной услуги должен быть мотивирован.</w:t>
      </w:r>
    </w:p>
    <w:p w:rsidR="00727301" w:rsidRPr="004349A6" w:rsidRDefault="00727301" w:rsidP="00727301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Отказ в предоставлении информации может быть обжалован заявителем в порядке, установленном законодательством Российской Федерации.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37. Муниципальная услуга предоставляется бесплатно.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38. Максимальный срок ожидания в очереди при подаче заявления о предоставлении муниципальной услуги составляет 30 минут.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39. Максимальный срок ожидания в очереди при получении результата предоставления муниципальной услуги составляет 30 минут.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40. Максимальный срок регистрации заявления составляет не более 15 минут на одно заявление.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41. Прием получателей муниципальной услуги осуществляется в специально выделенном для этих целей помещении.</w:t>
      </w:r>
    </w:p>
    <w:p w:rsidR="00E57729" w:rsidRPr="00E57729" w:rsidRDefault="00727301" w:rsidP="00E57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</w:rPr>
      </w:pPr>
      <w:r w:rsidRPr="004349A6">
        <w:rPr>
          <w:rFonts w:ascii="Arial" w:hAnsi="Arial" w:cs="Arial"/>
        </w:rPr>
        <w:t xml:space="preserve">42. </w:t>
      </w:r>
      <w:r w:rsidR="00E57729" w:rsidRPr="00E57729">
        <w:rPr>
          <w:rFonts w:ascii="Arial" w:hAnsi="Arial" w:cs="Arial"/>
          <w:bCs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t>Центральный вход в здание, в котором располагается администрация муниципального образования Яснополянское  Щекинского района, должен быть оборудован вывеской, содержащей информацию о его наименовании и режиме работы.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43. </w:t>
      </w:r>
      <w:r w:rsidRPr="00E57729">
        <w:rPr>
          <w:rFonts w:ascii="Arial" w:hAnsi="Arial" w:cs="Arial"/>
          <w:color w:val="000000"/>
        </w:rPr>
        <w:t xml:space="preserve">В помещении администрации муниципального образования </w:t>
      </w:r>
      <w:proofErr w:type="gramStart"/>
      <w:r w:rsidRPr="00E57729">
        <w:rPr>
          <w:rFonts w:ascii="Arial" w:hAnsi="Arial" w:cs="Arial"/>
          <w:color w:val="000000"/>
        </w:rPr>
        <w:t>Яснополянское</w:t>
      </w:r>
      <w:proofErr w:type="gramEnd"/>
      <w:r w:rsidRPr="00E57729">
        <w:rPr>
          <w:rFonts w:ascii="Arial" w:hAnsi="Arial" w:cs="Arial"/>
          <w:color w:val="000000"/>
        </w:rPr>
        <w:t xml:space="preserve">  Щекинского района должен быть установлен информационный стенд, на котором размещается следующая информация: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sym w:font="Symbol" w:char="F02D"/>
      </w:r>
      <w:r w:rsidRPr="00E57729">
        <w:rPr>
          <w:rFonts w:ascii="Arial" w:hAnsi="Arial" w:cs="Arial"/>
          <w:color w:val="000000"/>
        </w:rPr>
        <w:t>​ текст настоящего административного регламента;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sym w:font="Symbol" w:char="F02D"/>
      </w:r>
      <w:r w:rsidRPr="00E57729">
        <w:rPr>
          <w:rFonts w:ascii="Arial" w:hAnsi="Arial" w:cs="Arial"/>
          <w:color w:val="000000"/>
        </w:rPr>
        <w:t>​ 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sym w:font="Symbol" w:char="F02D"/>
      </w:r>
      <w:r w:rsidRPr="00E57729">
        <w:rPr>
          <w:rFonts w:ascii="Arial" w:hAnsi="Arial" w:cs="Arial"/>
          <w:color w:val="000000"/>
        </w:rPr>
        <w:t>​ перечень документов, представление которых необходимо для предоставления муниципальной услуги.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44. </w:t>
      </w:r>
      <w:r w:rsidRPr="00E57729">
        <w:rPr>
          <w:rFonts w:ascii="Arial" w:hAnsi="Arial" w:cs="Arial"/>
          <w:color w:val="000000"/>
        </w:rPr>
        <w:t>Помещения, выделенные для предоставления муниципальной услуги, должны соответствовать санитарно-эпидемиологическим нормативам и требованиям пожарной безопасности. Количество мест ожидания определяется исходя из фактической нагрузки и возможности их размещения в помещении, но не может составлять менее 3 мест.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45. </w:t>
      </w:r>
      <w:r w:rsidRPr="00E57729">
        <w:rPr>
          <w:rFonts w:ascii="Arial" w:hAnsi="Arial" w:cs="Arial"/>
          <w:color w:val="000000"/>
        </w:rPr>
        <w:t>На кабинете приема заявителей должна находиться информационная табличка (вывеска) с указанием: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sym w:font="Symbol" w:char="F02D"/>
      </w:r>
      <w:r w:rsidRPr="00E57729">
        <w:rPr>
          <w:rFonts w:ascii="Arial" w:hAnsi="Arial" w:cs="Arial"/>
          <w:color w:val="000000"/>
        </w:rPr>
        <w:t>​ номера кабинета;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sym w:font="Symbol" w:char="F02D"/>
      </w:r>
      <w:r w:rsidRPr="00E57729">
        <w:rPr>
          <w:rFonts w:ascii="Arial" w:hAnsi="Arial" w:cs="Arial"/>
          <w:color w:val="000000"/>
        </w:rPr>
        <w:t>​ фамилии, имени, отчества и должности специалиста, осуществляющего предоставление муниципальной услуги;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sym w:font="Symbol" w:char="F02D"/>
      </w:r>
      <w:r w:rsidRPr="00E57729">
        <w:rPr>
          <w:rFonts w:ascii="Arial" w:hAnsi="Arial" w:cs="Arial"/>
          <w:color w:val="000000"/>
        </w:rPr>
        <w:t>​ времени перерыва на обед, технического перерыва.</w:t>
      </w:r>
    </w:p>
    <w:p w:rsidR="00E57729" w:rsidRPr="00E57729" w:rsidRDefault="00E57729" w:rsidP="00E57729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46. </w:t>
      </w:r>
      <w:r w:rsidRPr="00E57729">
        <w:rPr>
          <w:rFonts w:ascii="Arial" w:hAnsi="Arial" w:cs="Arial"/>
          <w:color w:val="000000"/>
        </w:rPr>
        <w:t>В местах предоставления муниципальной услуги размещаются схемы расположения средств пожаротушения и путей эвакуации сотрудников администрации и посетителей.</w:t>
      </w:r>
    </w:p>
    <w:p w:rsidR="00E57729" w:rsidRPr="00E57729" w:rsidRDefault="00E57729" w:rsidP="00E577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47. </w:t>
      </w:r>
      <w:proofErr w:type="gramStart"/>
      <w:r w:rsidRPr="00E57729">
        <w:rPr>
          <w:rFonts w:ascii="Arial" w:hAnsi="Arial" w:cs="Arial"/>
        </w:rP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в настоящем пункте - объекты инфраструктуры), в том числе обеспечиваются:</w:t>
      </w:r>
      <w:proofErr w:type="gramEnd"/>
    </w:p>
    <w:p w:rsidR="00E57729" w:rsidRPr="00E57729" w:rsidRDefault="00E57729" w:rsidP="00E57729">
      <w:pPr>
        <w:ind w:firstLine="709"/>
        <w:jc w:val="both"/>
        <w:rPr>
          <w:rFonts w:ascii="Arial" w:hAnsi="Arial" w:cs="Arial"/>
        </w:rPr>
      </w:pPr>
      <w:r w:rsidRPr="00E57729">
        <w:rPr>
          <w:rFonts w:ascii="Arial" w:hAnsi="Arial" w:cs="Arial"/>
        </w:rPr>
        <w:t>- доступность для инвалидов объектов инфраструктуры в соответствии с законодательством Российской Федерации о социальной защите инвалидов;</w:t>
      </w:r>
      <w:r w:rsidRPr="00E57729">
        <w:rPr>
          <w:rFonts w:ascii="Arial" w:hAnsi="Arial" w:cs="Arial"/>
        </w:rPr>
        <w:br/>
        <w:t>- 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  <w:r w:rsidRPr="00E57729">
        <w:rPr>
          <w:rFonts w:ascii="Arial" w:hAnsi="Arial" w:cs="Arial"/>
        </w:rPr>
        <w:br/>
        <w:t>- сопровождение инвалидов, имеющих стойкие расстройства функции зрения и самостоятельного передвижения, и оказание им помощи;</w:t>
      </w:r>
      <w:r w:rsidRPr="00E57729">
        <w:rPr>
          <w:rFonts w:ascii="Arial" w:hAnsi="Arial" w:cs="Arial"/>
        </w:rPr>
        <w:br/>
        <w:t>- размещение оборудования и носителей информации, необходимых для обеспечения беспрепятственного доступа инвалидов к объектам инфраструктуры с учетом ограничений их жизнедеятельности;</w:t>
      </w:r>
      <w:r w:rsidRPr="00E57729">
        <w:rPr>
          <w:rFonts w:ascii="Arial" w:hAnsi="Arial" w:cs="Arial"/>
        </w:rPr>
        <w:br/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57729">
        <w:rPr>
          <w:rFonts w:ascii="Arial" w:hAnsi="Arial" w:cs="Arial"/>
        </w:rPr>
        <w:t>сурдопереводчика</w:t>
      </w:r>
      <w:proofErr w:type="spellEnd"/>
      <w:r w:rsidRPr="00E57729">
        <w:rPr>
          <w:rFonts w:ascii="Arial" w:hAnsi="Arial" w:cs="Arial"/>
        </w:rPr>
        <w:t xml:space="preserve"> и </w:t>
      </w:r>
      <w:proofErr w:type="spellStart"/>
      <w:r w:rsidRPr="00E57729">
        <w:rPr>
          <w:rFonts w:ascii="Arial" w:hAnsi="Arial" w:cs="Arial"/>
        </w:rPr>
        <w:t>тифлосурдопереводчика</w:t>
      </w:r>
      <w:proofErr w:type="spellEnd"/>
      <w:r w:rsidRPr="00E57729">
        <w:rPr>
          <w:rFonts w:ascii="Arial" w:hAnsi="Arial" w:cs="Arial"/>
        </w:rPr>
        <w:t>;</w:t>
      </w:r>
    </w:p>
    <w:p w:rsidR="00E57729" w:rsidRPr="00E57729" w:rsidRDefault="00E57729" w:rsidP="00E57729">
      <w:pPr>
        <w:ind w:firstLine="709"/>
        <w:jc w:val="both"/>
        <w:rPr>
          <w:rFonts w:ascii="Arial" w:hAnsi="Arial" w:cs="Arial"/>
        </w:rPr>
      </w:pPr>
      <w:proofErr w:type="gramStart"/>
      <w:r w:rsidRPr="00E57729">
        <w:rPr>
          <w:rFonts w:ascii="Arial" w:hAnsi="Arial" w:cs="Arial"/>
        </w:rPr>
        <w:t>- допуск на объекты инфраструктуры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E57729" w:rsidRPr="00E57729" w:rsidRDefault="00E57729" w:rsidP="00E57729">
      <w:pPr>
        <w:ind w:firstLine="709"/>
        <w:jc w:val="both"/>
        <w:rPr>
          <w:rFonts w:ascii="Arial" w:hAnsi="Arial" w:cs="Arial"/>
        </w:rPr>
      </w:pPr>
      <w:r w:rsidRPr="00E57729">
        <w:rPr>
          <w:rFonts w:ascii="Arial" w:hAnsi="Arial" w:cs="Arial"/>
        </w:rPr>
        <w:t>- оказание работниками органа, предоставляющего муниципальную услугу, помощи инвалидам в преодолении барьеров, мешающих получению ими муниципальной услуги наравне с другими лицами.</w:t>
      </w:r>
    </w:p>
    <w:p w:rsidR="00E57729" w:rsidRPr="00E57729" w:rsidRDefault="00E57729" w:rsidP="00E577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48. </w:t>
      </w:r>
      <w:r w:rsidRPr="00E57729">
        <w:rPr>
          <w:rFonts w:ascii="Arial" w:hAnsi="Arial" w:cs="Arial"/>
        </w:rPr>
        <w:t xml:space="preserve">Органом, предоставляющим муниципальную услугу, осуществляется инструктирование сотрудников, участвующих в предоставлении муниципальной услуги, по вопросам, связанным с обеспечением доступности для инвалидов </w:t>
      </w:r>
      <w:r w:rsidRPr="00E57729">
        <w:rPr>
          <w:rFonts w:ascii="Arial" w:hAnsi="Arial" w:cs="Arial"/>
        </w:rPr>
        <w:lastRenderedPageBreak/>
        <w:t>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Федерации.</w:t>
      </w:r>
    </w:p>
    <w:p w:rsidR="00E57729" w:rsidRPr="00E57729" w:rsidRDefault="00E57729" w:rsidP="00E57729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49. </w:t>
      </w:r>
      <w:r w:rsidRPr="00E57729">
        <w:rPr>
          <w:rFonts w:ascii="Arial" w:hAnsi="Arial" w:cs="Arial"/>
        </w:rPr>
        <w:t>В случаях, если существующие объекты инфраструктуры невозможно полностью приспособить с учетом потребностей инвалидов, орган, предоставляющий муниципальную услугу, принимает меры для обеспечения доступа инвалидов к месту предоставления услуги.</w:t>
      </w:r>
    </w:p>
    <w:p w:rsidR="00E57729" w:rsidRPr="00E57729" w:rsidRDefault="00E57729" w:rsidP="00E57729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t xml:space="preserve">           </w:t>
      </w:r>
      <w:r>
        <w:rPr>
          <w:rFonts w:ascii="Arial" w:hAnsi="Arial" w:cs="Arial"/>
          <w:color w:val="000000"/>
        </w:rPr>
        <w:t xml:space="preserve">50. </w:t>
      </w:r>
      <w:r w:rsidRPr="00E57729">
        <w:rPr>
          <w:rFonts w:ascii="Arial" w:hAnsi="Arial" w:cs="Arial"/>
          <w:color w:val="000000"/>
        </w:rPr>
        <w:t>Помещение для ожидания гражданами приема оборудуется стульями, столами (стойками), обеспечивается канцелярскими принадлежностями.</w:t>
      </w:r>
    </w:p>
    <w:p w:rsidR="00E57729" w:rsidRDefault="00E57729" w:rsidP="00E57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57729">
        <w:rPr>
          <w:rFonts w:ascii="Arial" w:hAnsi="Arial" w:cs="Arial"/>
          <w:color w:val="000000"/>
        </w:rPr>
        <w:t>Рабочие места работников, предоставляющих муниципальную услугу, должны быть оборудованы средствами вычислительной техники (как правило, один компьютер с установленными справочно-информационными системами на каждого специалиста), оргтехникой, средствами связи</w:t>
      </w:r>
      <w:r>
        <w:rPr>
          <w:rFonts w:ascii="Arial" w:hAnsi="Arial" w:cs="Arial"/>
          <w:color w:val="000000"/>
        </w:rPr>
        <w:t>.</w:t>
      </w:r>
    </w:p>
    <w:p w:rsidR="00E57729" w:rsidRDefault="00E57729" w:rsidP="00E5772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 xml:space="preserve">51. </w:t>
      </w:r>
      <w:r w:rsidRPr="004349A6">
        <w:rPr>
          <w:rFonts w:ascii="Arial" w:hAnsi="Arial" w:cs="Arial"/>
          <w:color w:val="auto"/>
          <w:szCs w:val="24"/>
        </w:rPr>
        <w:t>Показателями доступности и качества предоставления Муниципальной услуги являются: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51.1. Соблюдение установленного количества взаимодействий Заявителя с должностными лицами администрации МО Яснополянское Щекинского района при предоставлении Муниципальной услуги.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51.1.1. Определяется как отношение количества взаимодействий (обращений, дополнения комплекта документов, заявлений) одного Заявителя в процессе предоставления Муниципальной услуги к установленному количеству взаимодействий в соответствии с настоящим Административным регламентом.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51.2. Соблюдение установленной продолжительности ожидания приема Заявителем при подаче Запроса.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51.2.1. Определяется как отношение количества Заявителей, ожидавших в очереди для подачи документов, с целью предоставления Муниципальной услуги, более установленного срока к общему количеству Заявителей.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51.3. Соблюдение сроков предоставления Муниципальной услуги.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51.3.1. Определяется как отношение количества заявлений, рассмотренных с нарушением сроков, к общему количеству рассмотренных заявлений за отчетных период. </w:t>
      </w:r>
    </w:p>
    <w:p w:rsidR="00727301" w:rsidRPr="004349A6" w:rsidRDefault="00727301" w:rsidP="00727301">
      <w:pPr>
        <w:pStyle w:val="a6"/>
        <w:tabs>
          <w:tab w:val="clear" w:pos="0"/>
          <w:tab w:val="clear" w:pos="1080"/>
        </w:tabs>
        <w:ind w:firstLine="709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>51.4. Жалобы Заявителей по вопросам предоставления Муниципальной услуги.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51.4.1.Определяется как количество обоснованных жалоб Заявителей на качество и доступность Муниципальной услуги, поступивших в администрацию МО Яснополянское Щекинского района, Администрацию Тульской области, иные органы и организации, за отчетный период.</w:t>
      </w:r>
    </w:p>
    <w:p w:rsidR="00727301" w:rsidRPr="004349A6" w:rsidRDefault="00727301" w:rsidP="00727301">
      <w:pPr>
        <w:pStyle w:val="a6"/>
        <w:tabs>
          <w:tab w:val="clear" w:pos="0"/>
          <w:tab w:val="clear" w:pos="1080"/>
        </w:tabs>
        <w:ind w:firstLine="709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>51.5. Удовлетворенность Заявителей качеством и доступностью Муниципальной услуги.</w:t>
      </w:r>
    </w:p>
    <w:p w:rsidR="00727301" w:rsidRPr="004349A6" w:rsidRDefault="00727301" w:rsidP="00727301">
      <w:pPr>
        <w:pStyle w:val="a6"/>
        <w:tabs>
          <w:tab w:val="clear" w:pos="0"/>
          <w:tab w:val="clear" w:pos="1080"/>
          <w:tab w:val="num" w:pos="142"/>
          <w:tab w:val="num" w:pos="1276"/>
        </w:tabs>
        <w:ind w:firstLine="709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51.5.1. Определяется путем присвоения рейтинга по итогам проведения мониторинга качества предоставления Муниципальной услуги. 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52. При получении муниципальной услуги заявители имеют право на: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3) получение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4) досудебное (внесудебное) рассмотрение жалоб (претензий) в процессе получения муниципальной услуги.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53. Администрация, предоставляющая муниципальную услугу, обязана: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>1) предоставлять муниципальные услуги в соответствии с административными регламентами;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2) обеспечивать возможность получения заявителем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3) представлять в иные органы, предоставляющие государственные услуги, органы, предоставляющие муниципальные услуги, в подведомственные государственным органам или органам местного самоуправления организации, участвующие в предоставлении государственных и муниципальных услуг, по межведомственным запросам таких органов и организаций документы и информацию, необходимые для предоставления государственных и муниципальных услуг, безвозмездно, а также получать от иных органов, предоставляющих государственные услуги, органов, предоставляющих муниципальные услуги, государственных органов, от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такие документы и информацию;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4) исполнять иные обязанности в соответствии с требованиями действующего законодательства, регулирующего отношения, возникающие в связи с предоставлением муниципальных услуг.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54. Подведомственные органам местного самоуправления организации, участвующие в предоставлении муниципальной услуги, обязаны: представлять в органы, предоставляющие государственные услуги, и органы, предоставляющие муниципальные услуги, по межведомственным запросам таких органов документы и информацию, необходимые для предоставления государственных и муниципальных услуг, безвозмездно, а также получать от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такие документы и информацию.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349A6">
        <w:rPr>
          <w:rFonts w:ascii="Arial" w:hAnsi="Arial" w:cs="Arial"/>
          <w:b/>
          <w:lang w:val="en-US"/>
        </w:rPr>
        <w:t>III</w:t>
      </w:r>
      <w:r w:rsidRPr="004349A6">
        <w:rPr>
          <w:rFonts w:ascii="Arial" w:hAnsi="Arial" w:cs="Arial"/>
          <w:b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727301" w:rsidRPr="004349A6" w:rsidRDefault="00727301" w:rsidP="007273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 xml:space="preserve">55 </w:t>
      </w:r>
      <w:r w:rsidRPr="004349A6">
        <w:rPr>
          <w:rFonts w:ascii="Arial" w:hAnsi="Arial" w:cs="Arial"/>
          <w:color w:val="auto"/>
          <w:szCs w:val="24"/>
        </w:rPr>
        <w:t>Заявитель может ознакомиться с информацией о Муниципальной услуге в электронном виде: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55.1. на Едином портале государственных и муниципальных услуг (функций).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55.2. на Портале государственных услуг Тульской области;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55.3. на официальном сайте муниципального образования Яснополянское Щекинского района  в информационно-телекоммуникационной сети «Интернет».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 xml:space="preserve">56. </w:t>
      </w:r>
      <w:r w:rsidRPr="004349A6">
        <w:rPr>
          <w:rFonts w:ascii="Arial" w:hAnsi="Arial" w:cs="Arial"/>
          <w:color w:val="auto"/>
          <w:szCs w:val="24"/>
        </w:rPr>
        <w:t>Предоставление Муниципальной услуги включает следующие административные процедуры: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56.1. прием, регистрация запроса о предоставлении Муниципальной услуги;      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56.2. рассмотрение запроса о  предоставлении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56.3. выдача результата предоставления Муниципальной услуги.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 xml:space="preserve">57. </w:t>
      </w:r>
      <w:r w:rsidRPr="004349A6">
        <w:rPr>
          <w:rFonts w:ascii="Arial" w:eastAsia="Calibri" w:hAnsi="Arial" w:cs="Arial"/>
          <w:color w:val="auto"/>
          <w:szCs w:val="24"/>
          <w:lang w:eastAsia="en-US"/>
        </w:rPr>
        <w:t>Административная</w:t>
      </w:r>
      <w:r w:rsidRPr="004349A6">
        <w:rPr>
          <w:rFonts w:ascii="Arial" w:hAnsi="Arial" w:cs="Arial"/>
          <w:szCs w:val="24"/>
        </w:rPr>
        <w:t xml:space="preserve"> процедура «Прием, регистрация запроса о предоставлении Муниципальной услуги».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57.1. Основанием для начала административной процедуры </w:t>
      </w:r>
      <w:r w:rsidRPr="004349A6">
        <w:rPr>
          <w:rFonts w:ascii="Arial" w:hAnsi="Arial" w:cs="Arial"/>
          <w:szCs w:val="24"/>
        </w:rPr>
        <w:t>«Прием, регистрация запроса о предоставлении Муниципальной услуги» при личном обращении Заявителя</w:t>
      </w:r>
      <w:r w:rsidRPr="004349A6">
        <w:rPr>
          <w:rFonts w:ascii="Arial" w:hAnsi="Arial" w:cs="Arial"/>
          <w:color w:val="auto"/>
          <w:szCs w:val="24"/>
        </w:rPr>
        <w:t xml:space="preserve"> является получение Администрацией запроса о предоставлении Муниципальной услуги.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lastRenderedPageBreak/>
        <w:t xml:space="preserve">57.1.1. Запросы о предоставлении Муниципальной услуги, представленные Заявителем принимаются секретарем-референтом Администрации. </w:t>
      </w:r>
    </w:p>
    <w:p w:rsidR="00727301" w:rsidRPr="004349A6" w:rsidRDefault="00727301" w:rsidP="00727301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>57.1.2. В ходе приема запроса от Заявителя секретарь-референт Администрации</w:t>
      </w:r>
    </w:p>
    <w:p w:rsidR="00727301" w:rsidRPr="004349A6" w:rsidRDefault="00727301" w:rsidP="00727301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>57.1.2.1 осуществляет проверку представленных документов на предмет:</w:t>
      </w:r>
    </w:p>
    <w:p w:rsidR="00727301" w:rsidRPr="004349A6" w:rsidRDefault="00727301" w:rsidP="00727301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>- оформления заявления в соответствии с требованиями настоящего Административного регламента;</w:t>
      </w:r>
    </w:p>
    <w:p w:rsidR="00727301" w:rsidRPr="004349A6" w:rsidRDefault="00727301" w:rsidP="00727301">
      <w:pPr>
        <w:pStyle w:val="2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 xml:space="preserve">- наличия документов прилагаемых к заявлению.  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57.1.2.2. О</w:t>
      </w:r>
      <w:r w:rsidRPr="004349A6">
        <w:rPr>
          <w:rFonts w:ascii="Arial" w:hAnsi="Arial" w:cs="Arial"/>
          <w:szCs w:val="24"/>
        </w:rPr>
        <w:t xml:space="preserve">существляет регистрацию запроса в </w:t>
      </w:r>
      <w:r w:rsidRPr="004349A6">
        <w:rPr>
          <w:rFonts w:ascii="Arial" w:hAnsi="Arial" w:cs="Arial"/>
          <w:color w:val="auto"/>
          <w:szCs w:val="24"/>
        </w:rPr>
        <w:t>АСДЭД «Дело»</w:t>
      </w:r>
      <w:r w:rsidRPr="004349A6">
        <w:rPr>
          <w:rFonts w:ascii="Arial" w:hAnsi="Arial" w:cs="Arial"/>
          <w:szCs w:val="24"/>
        </w:rPr>
        <w:t xml:space="preserve"> в день поступления запроса.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57.1.2.3. При предъявлении Заявителем – физическим лицом документа, удостоверяющего личность, секретарь-референт Администрации  проверяет соответствие данных документа, удостоверяющего личность, данным, указанным в заявлении. 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57.1.2.4. В течение 1 дня со дня регистрации запроса направляет его главе Администрации для наложения резолюции. Наложение главой Администрации резолюции на запросе осуществляется в течение 2 дней со дня поступления к нему запроса.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57.1.2.5. В срок не позднее одного дня со дня поступления запроса с резолюцией главы Администрации к секретарю-референту Администрации, секретарь-референт передает запрос в Сектор для исполнения.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57.1.3. Максимальный срок выполнения административной процедуры «Прием, регистрация запроса о предоставлении Муниципальной услуги»</w:t>
      </w:r>
      <w:r w:rsidRPr="004349A6">
        <w:rPr>
          <w:rFonts w:ascii="Arial" w:hAnsi="Arial" w:cs="Arial"/>
          <w:szCs w:val="24"/>
        </w:rPr>
        <w:t xml:space="preserve"> при личном обращении Заявителя</w:t>
      </w:r>
      <w:r w:rsidRPr="004349A6">
        <w:rPr>
          <w:rFonts w:ascii="Arial" w:hAnsi="Arial" w:cs="Arial"/>
          <w:color w:val="auto"/>
          <w:szCs w:val="24"/>
        </w:rPr>
        <w:t xml:space="preserve"> составляет четыре дня со дня </w:t>
      </w:r>
      <w:r w:rsidRPr="004349A6">
        <w:rPr>
          <w:rFonts w:ascii="Arial" w:hAnsi="Arial" w:cs="Arial"/>
          <w:szCs w:val="24"/>
        </w:rPr>
        <w:t>регистрации запроса</w:t>
      </w:r>
      <w:r w:rsidRPr="004349A6">
        <w:rPr>
          <w:rFonts w:ascii="Arial" w:hAnsi="Arial" w:cs="Arial"/>
          <w:color w:val="auto"/>
          <w:szCs w:val="24"/>
        </w:rPr>
        <w:t>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57.2. </w:t>
      </w:r>
      <w:r w:rsidRPr="004349A6">
        <w:rPr>
          <w:rFonts w:ascii="Arial" w:hAnsi="Arial" w:cs="Arial"/>
          <w:szCs w:val="24"/>
        </w:rPr>
        <w:t>Прием, регистрация запроса о предоставлении Муниципальной услуги</w:t>
      </w:r>
      <w:r w:rsidRPr="004349A6">
        <w:rPr>
          <w:rFonts w:ascii="Arial" w:eastAsia="Times New Roman" w:hAnsi="Arial" w:cs="Arial"/>
          <w:szCs w:val="24"/>
        </w:rPr>
        <w:t>, направленного</w:t>
      </w:r>
      <w:r w:rsidRPr="004349A6">
        <w:rPr>
          <w:rFonts w:ascii="Arial" w:hAnsi="Arial" w:cs="Arial"/>
          <w:color w:val="auto"/>
          <w:szCs w:val="24"/>
        </w:rPr>
        <w:t xml:space="preserve"> Заявителем в Администрацию почтовым отправлением.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57.2.1. Основанием для начала административной процедуры является получение Администрацией запроса о предоставлении Муниципальной услуги при направлении Заявителем  запроса почтовым отправлением. 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>57.2.2. Запросы, представленные Заявителем посредством почтового отправления, принимаются секретарем-референтом Администрации.</w:t>
      </w:r>
    </w:p>
    <w:p w:rsidR="00727301" w:rsidRPr="004349A6" w:rsidRDefault="00727301" w:rsidP="00727301">
      <w:pPr>
        <w:pStyle w:val="2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57.2.3. Секретарь-референт Администрации осуществляет прием, проверку правильности доставки, целостность упаковки и полноту вложений в конверт, возвращает на почту невскрытыми направленные не по адресу письма, проверяет в документах наличие подписи, даты, печати. Составляет в двух экземплярах акт на заказные  письма с уведомлениями, при отсутствии в конверте вложения или недостаче документов, перечисленных в описи.</w:t>
      </w:r>
    </w:p>
    <w:p w:rsidR="00727301" w:rsidRPr="004349A6" w:rsidRDefault="00727301" w:rsidP="00727301">
      <w:pPr>
        <w:pStyle w:val="2"/>
        <w:tabs>
          <w:tab w:val="left" w:pos="709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57.2.4. Секретарь-референт Администрации: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57.2.4.1. регистрирует запрос в АСДЭД «Дело»</w:t>
      </w:r>
      <w:r w:rsidRPr="004349A6">
        <w:rPr>
          <w:rFonts w:ascii="Arial" w:hAnsi="Arial" w:cs="Arial"/>
          <w:szCs w:val="24"/>
        </w:rPr>
        <w:t xml:space="preserve"> в день поступления запроса</w:t>
      </w:r>
      <w:r w:rsidRPr="004349A6">
        <w:rPr>
          <w:rFonts w:ascii="Arial" w:hAnsi="Arial" w:cs="Arial"/>
          <w:color w:val="auto"/>
          <w:szCs w:val="24"/>
        </w:rPr>
        <w:t>;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57.2.4.2. в течение 1 дня со дня регистрации запроса направляет его главе Администрации для наложения резолюции. Наложение главой МО резолюции на запросе осуществляется в течение 2 дней со дня поступления к нему запроса;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57.2.4.3. в срок не позднее одного дня со дня поступления запроса с резолюцией главы Администрации к секретарю-референту Администрации, секретарь-референт передает запрос в Сектор для исполнения.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57.2.5. Максимальный срок выполнения административной процедуры «Прием, регистрация запроса о предоставлении Муниципальной услуги»</w:t>
      </w:r>
      <w:r w:rsidRPr="004349A6">
        <w:rPr>
          <w:rFonts w:ascii="Arial" w:hAnsi="Arial" w:cs="Arial"/>
          <w:szCs w:val="24"/>
        </w:rPr>
        <w:t xml:space="preserve"> при </w:t>
      </w:r>
      <w:r w:rsidRPr="004349A6">
        <w:rPr>
          <w:rFonts w:ascii="Arial" w:hAnsi="Arial" w:cs="Arial"/>
          <w:color w:val="auto"/>
          <w:szCs w:val="24"/>
        </w:rPr>
        <w:t xml:space="preserve">направлении запроса почтовым отправлением составляет четыре дня со дня </w:t>
      </w:r>
      <w:r w:rsidRPr="004349A6">
        <w:rPr>
          <w:rFonts w:ascii="Arial" w:hAnsi="Arial" w:cs="Arial"/>
          <w:szCs w:val="24"/>
        </w:rPr>
        <w:t>регистрации запроса</w:t>
      </w:r>
      <w:r w:rsidRPr="004349A6">
        <w:rPr>
          <w:rFonts w:ascii="Arial" w:hAnsi="Arial" w:cs="Arial"/>
          <w:color w:val="auto"/>
          <w:szCs w:val="24"/>
        </w:rPr>
        <w:t>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>57.3. Прием, регистрация запроса о предоставлении Муниципальной услуги</w:t>
      </w:r>
      <w:r w:rsidRPr="004349A6">
        <w:rPr>
          <w:rFonts w:ascii="Arial" w:eastAsia="Times New Roman" w:hAnsi="Arial" w:cs="Arial"/>
          <w:szCs w:val="24"/>
        </w:rPr>
        <w:t xml:space="preserve">, </w:t>
      </w:r>
      <w:r w:rsidRPr="004349A6">
        <w:rPr>
          <w:rFonts w:ascii="Arial" w:hAnsi="Arial" w:cs="Arial"/>
          <w:szCs w:val="24"/>
        </w:rPr>
        <w:t xml:space="preserve">направленного в электронную приемную на официальном сайте муниципального образования Яснополянское Щекинского района, либо направленного по электронной почте в Администрацию.  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>57.3.1. Основанием для начала административной процедуры «Прием, регистрация запроса о предоставлении Муниципальной услуги» является поступление запроса о предоставлении Муниципальной услуги в электронную приемную на официальном сайте муниципального образования Яснополянское Щекинского района или на e-</w:t>
      </w:r>
      <w:proofErr w:type="spellStart"/>
      <w:r w:rsidRPr="004349A6">
        <w:rPr>
          <w:rFonts w:ascii="Arial" w:hAnsi="Arial" w:cs="Arial"/>
        </w:rPr>
        <w:t>mail</w:t>
      </w:r>
      <w:proofErr w:type="spellEnd"/>
      <w:r w:rsidRPr="004349A6">
        <w:rPr>
          <w:rFonts w:ascii="Arial" w:hAnsi="Arial" w:cs="Arial"/>
        </w:rPr>
        <w:t xml:space="preserve"> Администрации. 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57.3.2. Запросы о предоставлении Муниципальной услуги, поступившие в электронную приемную на официальном сайте муницип</w:t>
      </w:r>
      <w:r>
        <w:rPr>
          <w:rFonts w:ascii="Arial" w:hAnsi="Arial" w:cs="Arial"/>
        </w:rPr>
        <w:t>ального образования Яснополянское</w:t>
      </w:r>
      <w:r w:rsidRPr="004349A6">
        <w:rPr>
          <w:rFonts w:ascii="Arial" w:hAnsi="Arial" w:cs="Arial"/>
        </w:rPr>
        <w:t xml:space="preserve"> Щекинского района или на e-</w:t>
      </w:r>
      <w:proofErr w:type="spellStart"/>
      <w:r w:rsidRPr="004349A6">
        <w:rPr>
          <w:rFonts w:ascii="Arial" w:hAnsi="Arial" w:cs="Arial"/>
        </w:rPr>
        <w:t>mail</w:t>
      </w:r>
      <w:proofErr w:type="spellEnd"/>
      <w:r w:rsidRPr="004349A6">
        <w:rPr>
          <w:rFonts w:ascii="Arial" w:hAnsi="Arial" w:cs="Arial"/>
        </w:rPr>
        <w:t xml:space="preserve"> Администрации, принимаются секретарем-референтом Администрации.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57.3.3. Обязанности секретаря-референта Администрации по приему запросов, поступивших в электронную приемную на официальном сайте муниципального образования Яснополянское Щекинского района или на e-</w:t>
      </w:r>
      <w:proofErr w:type="spellStart"/>
      <w:r w:rsidRPr="004349A6">
        <w:rPr>
          <w:rFonts w:ascii="Arial" w:hAnsi="Arial" w:cs="Arial"/>
        </w:rPr>
        <w:t>mail</w:t>
      </w:r>
      <w:proofErr w:type="spellEnd"/>
      <w:r w:rsidRPr="004349A6">
        <w:rPr>
          <w:rFonts w:ascii="Arial" w:hAnsi="Arial" w:cs="Arial"/>
        </w:rPr>
        <w:t xml:space="preserve"> Администрации закрепляются в должностных инструкциях.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57.3.4. Секретарь-референт Администрации переводит запрос из электронной формы на бумажный носитель и регистрирует в АСДЭД «Дело» в день его поступления, что является способом фиксации результата выполнения административной процедуры «Прием, регистрация запроса о предоставлении Муниципальной услуги».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eastAsia="Times New Roman" w:hAnsi="Arial" w:cs="Arial"/>
          <w:szCs w:val="24"/>
        </w:rPr>
        <w:t xml:space="preserve">57.3.5. Запрос подлежит передаче главе Администрации для наложения резолюции в течение </w:t>
      </w:r>
      <w:r w:rsidRPr="004349A6">
        <w:rPr>
          <w:rFonts w:ascii="Arial" w:hAnsi="Arial" w:cs="Arial"/>
          <w:color w:val="auto"/>
          <w:szCs w:val="24"/>
        </w:rPr>
        <w:t xml:space="preserve"> 2 (двух) дней со дня поступления к нему запроса.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eastAsia="Times New Roman" w:hAnsi="Arial" w:cs="Arial"/>
          <w:szCs w:val="24"/>
        </w:rPr>
        <w:t>57.3.6. В</w:t>
      </w:r>
      <w:r w:rsidRPr="004349A6">
        <w:rPr>
          <w:rFonts w:ascii="Arial" w:hAnsi="Arial" w:cs="Arial"/>
          <w:color w:val="auto"/>
          <w:szCs w:val="24"/>
        </w:rPr>
        <w:t xml:space="preserve"> срок не позднее одного дня со дня поступления запроса с резолюцией главы МО к секретарю-референту Администрации, секретарь-референт передает запрос в Сектор для исполнения.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57.3.7. Способом фиксации результата выполнения административной процедуры «Прием, регистрация запроса о предоставлении Муниципальной услуги» является регистрация запроса в АСДЭД «Дело».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57.3.8. Результатом административной процедуры «Прием, регистрация запроса о предоставлении Муниципальной услуги» является передача консультанту запроса, зарегистрированного в АСДЭД «Дело», с резолюцией главы Администрации.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58. Административная процедура «Рассмотрение запроса о предоставлении Муниципальной услуги».</w:t>
      </w:r>
    </w:p>
    <w:p w:rsidR="00727301" w:rsidRPr="004349A6" w:rsidRDefault="00727301" w:rsidP="0072730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349A6">
        <w:rPr>
          <w:sz w:val="24"/>
          <w:szCs w:val="24"/>
        </w:rPr>
        <w:t>58.1. Основанием для начала выполнения административной процедуры «Рассмотрение запроса о предоставлении Муниципальной услуги» является поступление консультанту запроса, зарегистрированного в системе АСДЭД «Дело», с резолюцией главы Администрации.</w:t>
      </w:r>
    </w:p>
    <w:p w:rsidR="00727301" w:rsidRPr="004349A6" w:rsidRDefault="00727301" w:rsidP="0072730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4349A6">
        <w:rPr>
          <w:sz w:val="24"/>
          <w:szCs w:val="24"/>
        </w:rPr>
        <w:t>58.2. Консультант при поступлении к нему запроса: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58.2.1. осуществляет проверку представленных документов на предмет представления достоверной информации, правильности оформления представленных документов; 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58.3. В случаях, когда в заявлении содержатся ошибки или информация представлена не в полном объеме, консультант дополнительно запрашивает у Заявителя необходимые для предоставления информации сведения. В данном случае специалист Сектора в течение 2-х дней со дня выявления вышеуказанных недостатков, направляет Заявителю письменное уведомление посредством почтового отправления об  устранении недостатков в указанный в уведомлении срок. Предоставление Муниципальной услуги приостанавливается до устранения Заявителем недостатков.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58.4. Если при рассмотрении запроса установлено, что у Администрации отсутствуют полномочия по предоставлению запрашиваемой информации, то консультант в 5-дневный срок, со дня поступления к нему запроса, переадресовывает этот запрос для рассмотрения уполномоченному на это органу с соответствующим уведомлением об этом Заявителя.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 xml:space="preserve">58.5. В случае наличия оснований для отказа в предоставлении Муниципальной услуги, указанных в пункте 35 настоящего Административного регламента, консультант в течение  одного дня со дня рассмотрения запроса готовит проект Уведомления об отказе в предоставлении Муниципальной услуги с обоснованием причины отказа, и в течении одного дня, со дня подготовки проекта Уведомления об отказе, подписывает проект Уведомления об отказе у главы Администрации. 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58.6. В случае, отсутствия оснований для отказа в предоставлении Муниципальной услуги, указанных в пункте 35 настоящего Административного регламента, специалист Сектора  в течение одного дня окончания проверки запроса готовит проект уведомления о предоставлении информации, подписывает  проект у главы Администрации.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58.7. Максимальный срок выполнения административной процедуры «Рассмотрение запроса о предоставлении Муниципальной услуги» составляет: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58.7.1. 4 дня со дня </w:t>
      </w:r>
      <w:r w:rsidRPr="004349A6">
        <w:rPr>
          <w:rFonts w:ascii="Arial" w:hAnsi="Arial" w:cs="Arial"/>
          <w:szCs w:val="24"/>
        </w:rPr>
        <w:t>поступления  консультанту запроса, зарегистрированного в системе АСДЭД «Дело», с резолюцией главы МО.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58.8. Критерием принятия решения в рамках административной процедуры «Рассмотрение запроса о предоставлении Муниципальной услуги»  является</w:t>
      </w:r>
      <w:r w:rsidRPr="004349A6">
        <w:rPr>
          <w:rFonts w:ascii="Arial" w:hAnsi="Arial" w:cs="Arial"/>
          <w:szCs w:val="24"/>
        </w:rPr>
        <w:t xml:space="preserve"> наличие или отсутствие оснований для отказа в предоставлении Муниципальной услуги</w:t>
      </w:r>
      <w:r w:rsidRPr="004349A6">
        <w:rPr>
          <w:rFonts w:ascii="Arial" w:hAnsi="Arial" w:cs="Arial"/>
          <w:color w:val="auto"/>
          <w:szCs w:val="24"/>
        </w:rPr>
        <w:t>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58.9. Подписание главой МО уведомления о предоставлении информации</w:t>
      </w:r>
      <w:r w:rsidRPr="004349A6">
        <w:rPr>
          <w:rFonts w:ascii="Arial" w:hAnsi="Arial" w:cs="Arial"/>
          <w:szCs w:val="24"/>
        </w:rPr>
        <w:t xml:space="preserve"> </w:t>
      </w:r>
      <w:r w:rsidRPr="004349A6">
        <w:rPr>
          <w:rFonts w:ascii="Arial" w:hAnsi="Arial" w:cs="Arial"/>
          <w:color w:val="auto"/>
          <w:szCs w:val="24"/>
        </w:rPr>
        <w:t>или Уведомления об отказе является способом фиксации результата выполнения административной процедуры «Рассмотрение запроса о предоставлении Муниципальной услуги».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58.10. Результатом административной процедуры «Рассмотрение запроса о предоставлении Муниципальной услуги» является подписанное главой МО уведомление о предоставлении информации</w:t>
      </w:r>
      <w:r w:rsidRPr="004349A6">
        <w:rPr>
          <w:rFonts w:ascii="Arial" w:hAnsi="Arial" w:cs="Arial"/>
          <w:szCs w:val="24"/>
        </w:rPr>
        <w:t xml:space="preserve"> </w:t>
      </w:r>
      <w:r w:rsidRPr="004349A6">
        <w:rPr>
          <w:rFonts w:ascii="Arial" w:hAnsi="Arial" w:cs="Arial"/>
          <w:color w:val="auto"/>
          <w:szCs w:val="24"/>
        </w:rPr>
        <w:t>или Уведомления об отказе.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59. Административная процедура «Выдача результата предоставления Муниципальной услуги».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 xml:space="preserve">59.1. Основанием для начала административной процедуры «Выдача результата предоставления Муниципальной услуги» является получение консультантом </w:t>
      </w:r>
      <w:r w:rsidRPr="004349A6">
        <w:rPr>
          <w:rFonts w:ascii="Arial" w:hAnsi="Arial" w:cs="Arial"/>
          <w:color w:val="auto"/>
          <w:szCs w:val="24"/>
        </w:rPr>
        <w:t>подписанного главой  МО</w:t>
      </w:r>
      <w:r w:rsidRPr="004349A6">
        <w:rPr>
          <w:rFonts w:ascii="Arial" w:hAnsi="Arial" w:cs="Arial"/>
          <w:szCs w:val="24"/>
        </w:rPr>
        <w:t xml:space="preserve"> уведомления о предоставлении информации.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>59.2. В случае отказа в предоставлении Муниципальной услуги основанием для начала административной процедуры «Выдача результата предоставления Муниципальной услуги» является подписанное главой МО У</w:t>
      </w:r>
      <w:r w:rsidRPr="004349A6">
        <w:rPr>
          <w:rFonts w:ascii="Arial" w:hAnsi="Arial" w:cs="Arial"/>
          <w:color w:val="auto"/>
          <w:szCs w:val="24"/>
        </w:rPr>
        <w:t>ведомления об отказе.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color w:val="auto"/>
          <w:szCs w:val="24"/>
        </w:rPr>
        <w:t>59.3. Консультант</w:t>
      </w:r>
      <w:r w:rsidRPr="004349A6">
        <w:rPr>
          <w:rFonts w:ascii="Arial" w:hAnsi="Arial" w:cs="Arial"/>
          <w:szCs w:val="24"/>
        </w:rPr>
        <w:t xml:space="preserve"> в течение одного дня со дня получения подписанного главой Администрации уведомления о предоставлении информации или Уведомления об отказе уведомляет Заявителя по телефону или посредством направления ему сообщения в электронной форме о получении вышеуказанного документа лично с согласованием дня получения  данного документа.   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>59.4. Консультант выдает Заявителю, предъявившему документ, удостоверяющий личность, уведомление о предоставлении информации или Уведомление об отказе с регистрацией процедуры выдачи в Журнале.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color w:val="auto"/>
          <w:szCs w:val="24"/>
        </w:rPr>
        <w:t>59.5. В</w:t>
      </w:r>
      <w:r w:rsidRPr="004349A6">
        <w:rPr>
          <w:rFonts w:ascii="Arial" w:hAnsi="Arial" w:cs="Arial"/>
          <w:szCs w:val="24"/>
        </w:rPr>
        <w:t xml:space="preserve"> случае не получения Заявителем лично уведомление о предоставлении информации или Уведомления об отказе в срок, согласованный в порядке, установленном в подпункте 59.3 пункта 59 настоящего Административного регламента уведомление о предоставлении информации или Уведомление об отказе направляется Заявителю по почте заказным письмом с уведомлением.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szCs w:val="24"/>
        </w:rPr>
        <w:t xml:space="preserve">59.6. Предоставление Муниципальной услуги приостанавливается со дня уведомления Заявителя о получении уведомления о предоставлении информации или Уведомления об отказе до дня получения Заявителем документа  лично, а в </w:t>
      </w:r>
      <w:r w:rsidRPr="004349A6">
        <w:rPr>
          <w:rFonts w:ascii="Arial" w:hAnsi="Arial" w:cs="Arial"/>
          <w:szCs w:val="24"/>
        </w:rPr>
        <w:lastRenderedPageBreak/>
        <w:t>случае неполучения Заявителем лично - до дня направления консультант уведомления о предоставлении информации или Уведомления об отказе  по почте заказным письмом с уведомлением.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 xml:space="preserve">59.7. Максимальный </w:t>
      </w:r>
      <w:r w:rsidRPr="004349A6">
        <w:rPr>
          <w:rFonts w:ascii="Arial" w:hAnsi="Arial" w:cs="Arial"/>
          <w:color w:val="auto"/>
          <w:szCs w:val="24"/>
        </w:rPr>
        <w:t xml:space="preserve">срок исполнения административной процедуры </w:t>
      </w:r>
      <w:r w:rsidRPr="004349A6">
        <w:rPr>
          <w:rFonts w:ascii="Arial" w:hAnsi="Arial" w:cs="Arial"/>
          <w:szCs w:val="24"/>
        </w:rPr>
        <w:t>«Выдача результата предоставления Муниципальной услуги»</w:t>
      </w:r>
      <w:r w:rsidRPr="004349A6">
        <w:rPr>
          <w:rFonts w:ascii="Arial" w:hAnsi="Arial" w:cs="Arial"/>
          <w:color w:val="auto"/>
          <w:szCs w:val="24"/>
        </w:rPr>
        <w:t xml:space="preserve"> – 2 дня со дня </w:t>
      </w:r>
      <w:r w:rsidRPr="004349A6">
        <w:rPr>
          <w:rFonts w:ascii="Arial" w:hAnsi="Arial" w:cs="Arial"/>
          <w:szCs w:val="24"/>
        </w:rPr>
        <w:t>получения консультантом уведомления о предоставлении информации или Уведомления об отказе подписанного главой Администрации</w:t>
      </w:r>
      <w:r w:rsidRPr="004349A6">
        <w:rPr>
          <w:rFonts w:ascii="Arial" w:hAnsi="Arial" w:cs="Arial"/>
          <w:color w:val="auto"/>
          <w:szCs w:val="24"/>
        </w:rPr>
        <w:t xml:space="preserve">. 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59.8. Критерием принятия решения в рамках административной процедуры «</w:t>
      </w:r>
      <w:r w:rsidRPr="004349A6">
        <w:rPr>
          <w:rFonts w:ascii="Arial" w:hAnsi="Arial" w:cs="Arial"/>
          <w:szCs w:val="24"/>
        </w:rPr>
        <w:t>Выдача результата предоставления Муниципальной услуги</w:t>
      </w:r>
      <w:r w:rsidRPr="004349A6">
        <w:rPr>
          <w:rFonts w:ascii="Arial" w:hAnsi="Arial" w:cs="Arial"/>
          <w:color w:val="auto"/>
          <w:szCs w:val="24"/>
        </w:rPr>
        <w:t>» является: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  <w:r w:rsidRPr="004349A6">
        <w:rPr>
          <w:rFonts w:ascii="Arial" w:eastAsia="ヒラギノ角ゴ Pro W3" w:hAnsi="Arial" w:cs="Arial"/>
        </w:rPr>
        <w:t xml:space="preserve">59.8.1 </w:t>
      </w:r>
      <w:r w:rsidRPr="004349A6">
        <w:rPr>
          <w:rFonts w:ascii="Arial" w:hAnsi="Arial" w:cs="Arial"/>
        </w:rPr>
        <w:t>получение консультантом подписанного главой  МО уведомления о предоставлении информации  или Уведомления об отказе.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59.9. Способом фиксации результата выполнения административной процедуры «</w:t>
      </w:r>
      <w:r w:rsidRPr="004349A6">
        <w:rPr>
          <w:rFonts w:ascii="Arial" w:hAnsi="Arial" w:cs="Arial"/>
          <w:szCs w:val="24"/>
        </w:rPr>
        <w:t>Выдача результата предоставления Муниципальной услуги</w:t>
      </w:r>
      <w:r w:rsidRPr="004349A6">
        <w:rPr>
          <w:rFonts w:ascii="Arial" w:hAnsi="Arial" w:cs="Arial"/>
          <w:color w:val="auto"/>
          <w:szCs w:val="24"/>
        </w:rPr>
        <w:t>» является: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color w:val="auto"/>
          <w:szCs w:val="24"/>
        </w:rPr>
        <w:t>59.9.1  личная подпись Заявителя, подтверждающая  получение им</w:t>
      </w:r>
      <w:r w:rsidRPr="004349A6">
        <w:rPr>
          <w:rFonts w:ascii="Arial" w:hAnsi="Arial" w:cs="Arial"/>
          <w:szCs w:val="24"/>
        </w:rPr>
        <w:t xml:space="preserve"> уведомления.</w:t>
      </w:r>
    </w:p>
    <w:p w:rsidR="00727301" w:rsidRPr="004349A6" w:rsidRDefault="00727301" w:rsidP="00727301">
      <w:pPr>
        <w:pStyle w:val="12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59.9.2. почтовое уведомление об отправке </w:t>
      </w:r>
      <w:r w:rsidRPr="004349A6">
        <w:rPr>
          <w:rFonts w:ascii="Arial" w:hAnsi="Arial" w:cs="Arial"/>
          <w:szCs w:val="24"/>
        </w:rPr>
        <w:t>консультанту</w:t>
      </w:r>
      <w:r w:rsidRPr="004349A6">
        <w:rPr>
          <w:rFonts w:ascii="Arial" w:hAnsi="Arial" w:cs="Arial"/>
          <w:color w:val="auto"/>
          <w:szCs w:val="24"/>
        </w:rPr>
        <w:t xml:space="preserve"> уведомления о предоставлении информации или У</w:t>
      </w:r>
      <w:r w:rsidRPr="004349A6">
        <w:rPr>
          <w:rFonts w:ascii="Arial" w:hAnsi="Arial" w:cs="Arial"/>
          <w:szCs w:val="24"/>
        </w:rPr>
        <w:t>ведомления об отказе.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 xml:space="preserve">59.10. Результатом административной процедуры является выдача Заявителю (законному представителю) или направление по почте уведомления о предоставлении информации или Уведомления об отказе </w:t>
      </w:r>
    </w:p>
    <w:p w:rsidR="00727301" w:rsidRPr="004349A6" w:rsidRDefault="00727301" w:rsidP="00727301">
      <w:pPr>
        <w:pStyle w:val="2"/>
        <w:tabs>
          <w:tab w:val="left" w:pos="108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60. Блок-схема предоставления Муниципальной услуги представлена в приложении 2 к настоящему Административному регламенту.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4349A6">
        <w:rPr>
          <w:rFonts w:ascii="Arial" w:hAnsi="Arial" w:cs="Arial"/>
          <w:b/>
          <w:lang w:val="en-US"/>
        </w:rPr>
        <w:t>IV</w:t>
      </w:r>
      <w:r w:rsidRPr="004349A6">
        <w:rPr>
          <w:rFonts w:ascii="Arial" w:hAnsi="Arial" w:cs="Arial"/>
          <w:b/>
        </w:rPr>
        <w:t>. Формы контроля за исполнением регламента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61. Текущий контроль за соблюдением и исполнением консультантом 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 (далее – Текущий контроль), осуществляется  заместителем главы МО. </w:t>
      </w:r>
    </w:p>
    <w:p w:rsidR="00727301" w:rsidRPr="004349A6" w:rsidRDefault="00727301" w:rsidP="00727301">
      <w:pPr>
        <w:pStyle w:val="a6"/>
        <w:tabs>
          <w:tab w:val="clear" w:pos="0"/>
          <w:tab w:val="clear" w:pos="1080"/>
          <w:tab w:val="num" w:pos="142"/>
          <w:tab w:val="num" w:pos="1276"/>
        </w:tabs>
        <w:ind w:firstLine="709"/>
        <w:rPr>
          <w:rFonts w:ascii="Arial" w:hAnsi="Arial" w:cs="Arial"/>
          <w:sz w:val="24"/>
          <w:szCs w:val="24"/>
        </w:rPr>
      </w:pPr>
      <w:r w:rsidRPr="004349A6">
        <w:rPr>
          <w:rFonts w:ascii="Arial" w:hAnsi="Arial" w:cs="Arial"/>
          <w:sz w:val="24"/>
          <w:szCs w:val="24"/>
        </w:rPr>
        <w:t xml:space="preserve">61.1. Текущий контроль осуществляется путем проведения проверок соблюдения и исполнения специалистами Сектора положений настоящего Административного регламента. 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62.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 (бездействия) должностных лиц.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63. Плановые проверки проводятся с периодичностью один раз в полгода.  Внеплановые проверки проводятся по конкретным обращениям Заявителей, на основании информации, полученной от органов исполнительной власти, органов местного самоуправления, организаций.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64. При проведении проверки рассматриваются все вопросы, связанные с предоставлением Муниципальной услуги, или порядком выполнения отдельных административных процедур.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65. Проверки полноты и качества предоставления Муниципальной услуги осуществляются на основании распоряжения Администрации.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66.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67. Консультант организует работу по предоставлению Муниципальной услуги, определяет должностные обязанности сотрудников, осуществляет контроль за их исполнением, принимает меры к совершенствованию форм и </w:t>
      </w:r>
      <w:r w:rsidRPr="004349A6">
        <w:rPr>
          <w:rFonts w:ascii="Arial" w:hAnsi="Arial" w:cs="Arial"/>
          <w:color w:val="auto"/>
          <w:szCs w:val="24"/>
        </w:rPr>
        <w:lastRenderedPageBreak/>
        <w:t>методов служебной деятельности, несет персональную ответственность за соблюдение действующего законодательства Российской Федерации при предоставлении Муниципальной услуги.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68. Консультант ответственный за консультирование и информирование обратившихся лиц, в том числе Заявителей, несет персональную ответственность за полноту, грамотность и доступность проведенного консультирования.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69. </w:t>
      </w:r>
      <w:r w:rsidRPr="004349A6">
        <w:rPr>
          <w:rFonts w:ascii="Arial" w:hAnsi="Arial" w:cs="Arial"/>
          <w:szCs w:val="24"/>
        </w:rPr>
        <w:t>Секретарь-референт Администрации,</w:t>
      </w:r>
      <w:r w:rsidRPr="004349A6">
        <w:rPr>
          <w:rFonts w:ascii="Arial" w:hAnsi="Arial" w:cs="Arial"/>
          <w:color w:val="auto"/>
          <w:szCs w:val="24"/>
        </w:rPr>
        <w:t xml:space="preserve"> осуществляющий прием запросов, несет персональную ответственность за полноту и правильность их оформления, сохранность принятых документов, порядок и сроки их приема.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70. </w:t>
      </w:r>
      <w:r w:rsidRPr="004349A6">
        <w:rPr>
          <w:rFonts w:ascii="Arial" w:hAnsi="Arial" w:cs="Arial"/>
          <w:szCs w:val="24"/>
        </w:rPr>
        <w:t>Консультант</w:t>
      </w:r>
      <w:r w:rsidRPr="004349A6">
        <w:rPr>
          <w:rFonts w:ascii="Arial" w:hAnsi="Arial" w:cs="Arial"/>
          <w:color w:val="auto"/>
          <w:szCs w:val="24"/>
        </w:rPr>
        <w:t xml:space="preserve"> ответственный за проведение проверок представленных Заявителем сведений, требующих проверки полноты и достоверности указанных в них сведений, несет персональную ответственность: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70.1. за своевременность и качество проводимых проверок по представленным Заявителем сведениям;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70.2. за соответствие направляемых запросов требованиям настоящего Административного регламента;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70.3. за соблюдение порядка и сроков направления запросов.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71. Консультант ответственный за подготовку</w:t>
      </w:r>
      <w:r w:rsidRPr="004349A6">
        <w:rPr>
          <w:rFonts w:ascii="Arial" w:hAnsi="Arial" w:cs="Arial"/>
          <w:szCs w:val="24"/>
        </w:rPr>
        <w:t xml:space="preserve"> информации </w:t>
      </w:r>
      <w:r w:rsidRPr="004349A6">
        <w:rPr>
          <w:rFonts w:ascii="Arial" w:hAnsi="Arial" w:cs="Arial"/>
          <w:color w:val="auto"/>
          <w:szCs w:val="24"/>
        </w:rPr>
        <w:t>несет персональную ответственность за своевременное рассмотрение вопроса о предоставлении Муниципальной услуги, за достоверность вносимых в проект сведений, своевременность и порядок согласования</w:t>
      </w:r>
      <w:r w:rsidRPr="004349A6">
        <w:rPr>
          <w:rFonts w:ascii="Arial" w:hAnsi="Arial" w:cs="Arial"/>
          <w:szCs w:val="24"/>
        </w:rPr>
        <w:t xml:space="preserve"> уведомления,</w:t>
      </w:r>
      <w:r w:rsidRPr="004349A6">
        <w:rPr>
          <w:rFonts w:ascii="Arial" w:hAnsi="Arial" w:cs="Arial"/>
          <w:color w:val="auto"/>
          <w:szCs w:val="24"/>
        </w:rPr>
        <w:t xml:space="preserve"> правильность оформления результата предоставления Муниципальной услуги.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72. </w:t>
      </w:r>
      <w:r w:rsidRPr="004349A6">
        <w:rPr>
          <w:rFonts w:ascii="Arial" w:hAnsi="Arial" w:cs="Arial"/>
          <w:szCs w:val="24"/>
        </w:rPr>
        <w:t>Консультант</w:t>
      </w:r>
      <w:r w:rsidRPr="004349A6">
        <w:rPr>
          <w:rFonts w:ascii="Arial" w:hAnsi="Arial" w:cs="Arial"/>
          <w:color w:val="auto"/>
          <w:szCs w:val="24"/>
        </w:rPr>
        <w:t xml:space="preserve"> ответственный за уведомление Заявителя о принятом решении в письменной форме несет персональную ответственность: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72.1. за соблюдение порядка и сроков направления уведомления о принятом решении;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72.2. за полноту и своевременность выдачу запрашиваемой информации.   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73. Персональная ответственность должностных лиц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 xml:space="preserve">74. Физические лица, их объединения и организации вправе получать информацию о </w:t>
      </w:r>
      <w:r w:rsidRPr="004349A6">
        <w:rPr>
          <w:rFonts w:ascii="Arial" w:hAnsi="Arial" w:cs="Arial"/>
          <w:color w:val="auto"/>
          <w:szCs w:val="24"/>
        </w:rPr>
        <w:t>порядке предоставления Муниципальной услуги, а также направлять замечания и предложения по улучшению качества предоставления Муниципальной услуги.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349A6">
        <w:rPr>
          <w:rFonts w:ascii="Arial" w:hAnsi="Arial" w:cs="Arial"/>
          <w:b/>
          <w:lang w:val="en-US"/>
        </w:rPr>
        <w:t>V</w:t>
      </w:r>
      <w:r w:rsidRPr="004349A6">
        <w:rPr>
          <w:rFonts w:ascii="Arial" w:hAnsi="Arial" w:cs="Arial"/>
          <w:b/>
        </w:rPr>
        <w:t>. Досудебный (внесудебный) порядок обжалования решений и действий (бездействий) органа, предоставляющего муниципальную услугу, а также их должностных лиц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pStyle w:val="2"/>
        <w:tabs>
          <w:tab w:val="left" w:pos="55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szCs w:val="24"/>
        </w:rPr>
        <w:t>75. Заявители вправе обжаловать действия (бездействие) и решения должностных лиц Администрации в ходе предоставления Муниципальной услуги, сообщить о нарушениях своих прав и законных интересов, противоправных решениях, нарушении требований настоящего Административного регламента, некорректном поведении или нарушении служебной этики главе Администрации.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76. Заявители имеют право обратиться с жалобой лично, через своего представителя или направить обращение, жалобу, претензию (далее – жалоба) в письменной форме на бумажном носителе или в форме электронного документа. 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77. Заявитель может обратиться с жалобой в том числе в следующих случаях: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77.1. нарушение срока регистрации запроса Заявителя о предоставлении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77.2. нарушение срока предоставления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>77.3.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77.4.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77.5.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349A6">
        <w:rPr>
          <w:rFonts w:ascii="Arial" w:hAnsi="Arial" w:cs="Arial"/>
        </w:rPr>
        <w:t>77.6.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77.7.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349A6">
        <w:rPr>
          <w:rFonts w:ascii="Arial" w:hAnsi="Arial" w:cs="Arial"/>
        </w:rPr>
        <w:t>78. Жалоба может быть направлена по почте, с использованием информационно-телекоммуникационной сети "Интернет", официального сайта муниципального образования Яснополянское  Щекинского района, Единого портала государственных и муниципальных услуг (функций) либо Портала государственных услуг Тульской области, а также может быть принята при личном приеме Заявителя.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79. Должностные лица, ответственные за предоставление Муниципальной услуги, проводят личный прием Заявителей. 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80. Заявитель в своей  жалобе указывает: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80.1. свои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ответ, уведомление о переадресации жалобы Заявителю. Заявитель в своей  жалобе также указывает наименование органа, в который направляется жалоба, либо фамилию, имя, отчество должностного лица, решение и действие (бездействие) которого обжалуются; излагает суть жалобы, ставит личную подпись и дату.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80.2.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специалистов;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80.3.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специалистов. 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81. К жалобе Заявителем могут быть приложены документы (при наличии), подтверждающие изложенные в жалобе обстоятельства либо их копии. В таком случае в жалобе приводится перечень прилагаемых к ней документов.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82. Срок регистрации жалобы  - в день поступления жалобы. </w:t>
      </w:r>
    </w:p>
    <w:p w:rsidR="00727301" w:rsidRPr="004349A6" w:rsidRDefault="00727301" w:rsidP="00727301">
      <w:pPr>
        <w:pStyle w:val="tekstob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83. Регистрация жалобы осуществляется в системе АСДЭД  «Дело» в соответствии с правилами делопроизводства, установленными в Администрации.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lastRenderedPageBreak/>
        <w:t>84. Зарегистрированная жалоба подлежит передаче главе Администрации не позднее следующего рабочего дня со дня ее регистрации для рассмотрения и наложения резолюции.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85. Рассмотрение жалобы и наложение резолюции осуществляется главой Администрации в течение одного рабочего дня со дня ее поступления и в тот же день жалоба направляется заместителю главы Администрации для исполнения</w:t>
      </w:r>
      <w:r w:rsidRPr="004349A6">
        <w:rPr>
          <w:rFonts w:ascii="Arial" w:hAnsi="Arial" w:cs="Arial"/>
          <w:i/>
          <w:iCs/>
          <w:color w:val="auto"/>
          <w:szCs w:val="24"/>
        </w:rPr>
        <w:t>.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86. Жалоба Заявителя не подлежит рассмотрению в случае отсутствия сведений о Заявителе, обратившемся с жалобой (фамилии, имени, отчестве, почтовом адресе его места жительства, наименования юридического лица, его месте нахождения).</w:t>
      </w:r>
    </w:p>
    <w:p w:rsidR="00727301" w:rsidRPr="004349A6" w:rsidRDefault="00727301" w:rsidP="00727301">
      <w:pPr>
        <w:pStyle w:val="2"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87. При получении жалобы, в которой содержатся нецензурные либо оскорбительные выражения, угрозы жизни, здоровью и имуществу сотрудника, а также членов его семьи, жалоба может быть оставлена без ответа по существу поставленных в ней вопросов. При этом Заявителю сообщается о недопустимости злоупотребления его правом.</w:t>
      </w:r>
    </w:p>
    <w:p w:rsidR="00727301" w:rsidRPr="004349A6" w:rsidRDefault="00727301" w:rsidP="00727301">
      <w:pPr>
        <w:tabs>
          <w:tab w:val="left" w:pos="1134"/>
        </w:tabs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         88. Жалоба, в которой обжалуется судебное решение, в течение 7 дней со дня регистрации возвращается Заявителю с разъяснением порядка обжалования данного судебного решения.</w:t>
      </w:r>
    </w:p>
    <w:p w:rsidR="00727301" w:rsidRPr="004349A6" w:rsidRDefault="00727301" w:rsidP="00727301">
      <w:pPr>
        <w:tabs>
          <w:tab w:val="left" w:pos="1134"/>
        </w:tabs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Жалоба, поступившая в администрацию МО Яснополянское Щекинского района, рассматривается не более 15 рабочих дней со дня регистрации жалобы. В случае отказа  администрации МО  Яснополянское Щекинского района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27301" w:rsidRPr="004349A6" w:rsidRDefault="00727301" w:rsidP="00727301">
      <w:pPr>
        <w:pStyle w:val="2"/>
        <w:tabs>
          <w:tab w:val="left" w:pos="6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</w:p>
    <w:p w:rsidR="00727301" w:rsidRPr="004349A6" w:rsidRDefault="00727301" w:rsidP="00727301">
      <w:pPr>
        <w:pStyle w:val="2"/>
        <w:tabs>
          <w:tab w:val="left" w:pos="6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89. В случае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жалобу, если его фамилия и почтовый адрес, наименование юридического лица, адрес его местонахождения поддаются прочтению.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90. В случае если в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должностное лицо либо уполномоченное на то 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направляемые жалобы направлялись в Администрацию или одному и  тому же должностному лицу Администрации. О данном решении уведомляется Заявитель, направивший жалобу. 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auto"/>
          <w:szCs w:val="24"/>
        </w:rPr>
      </w:pPr>
      <w:r w:rsidRPr="004349A6">
        <w:rPr>
          <w:rFonts w:ascii="Arial" w:hAnsi="Arial" w:cs="Arial"/>
          <w:color w:val="auto"/>
          <w:szCs w:val="24"/>
        </w:rPr>
        <w:t>91. Заявитель имеет право на получение информации и документов, необходимых для обоснования и рассмотрения жалобы, в досудебном или судебном порядке, если это не затрагивает разглашения сведений, составляющих государственную или иную охраняемую законодательством тайну.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92. Жалоба, поступившая в Администрацию, рассматривается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 w:rsidRPr="004349A6">
        <w:rPr>
          <w:rFonts w:ascii="Arial" w:hAnsi="Arial" w:cs="Arial"/>
          <w:color w:val="auto"/>
          <w:szCs w:val="24"/>
        </w:rPr>
        <w:t xml:space="preserve">93. </w:t>
      </w:r>
      <w:r w:rsidRPr="004349A6">
        <w:rPr>
          <w:rFonts w:ascii="Arial" w:hAnsi="Arial" w:cs="Arial"/>
          <w:szCs w:val="24"/>
        </w:rPr>
        <w:t>По результатам рассмотрения жалобы Администрация принимает одно из следующих решений: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>93.1.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93.2. отказывает в удовлетворении жалобы.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94. Не позднее дня, следующего за днем принятия решения, указанного в пункте 93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95.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27301" w:rsidRPr="004349A6" w:rsidRDefault="00727301" w:rsidP="00727301">
      <w:pPr>
        <w:pStyle w:val="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  <w:highlight w:val="yellow"/>
        </w:rPr>
      </w:pPr>
      <w:r w:rsidRPr="004349A6">
        <w:rPr>
          <w:rFonts w:ascii="Arial" w:hAnsi="Arial" w:cs="Arial"/>
        </w:rPr>
        <w:t>96. В суде могут быть обжалованы решения, действия (бездействие), в результате которых нарушены права и свободы Заявителя</w:t>
      </w:r>
      <w:r w:rsidRPr="004349A6">
        <w:t>.</w:t>
      </w: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E5772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57729" w:rsidRDefault="00E57729" w:rsidP="00E57729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:rsidR="00727301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>Приложение 1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к административному регламенту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предоставления муниципальной услуги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«Информирование населения об ограничениях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использования водных объектов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общего пользования, расположенных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на территории муниципального образования,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для личных и бытовых нужд»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tbl>
      <w:tblPr>
        <w:tblpPr w:leftFromText="180" w:rightFromText="180" w:topFromText="100" w:bottomFromText="100" w:vertAnchor="text" w:horzAnchor="margin" w:tblpXSpec="right" w:tblpY="2"/>
        <w:tblOverlap w:val="never"/>
        <w:tblW w:w="4058" w:type="dxa"/>
        <w:tblLook w:val="01E0" w:firstRow="1" w:lastRow="1" w:firstColumn="1" w:lastColumn="1" w:noHBand="0" w:noVBand="0"/>
      </w:tblPr>
      <w:tblGrid>
        <w:gridCol w:w="4488"/>
      </w:tblGrid>
      <w:tr w:rsidR="00727301" w:rsidRPr="004349A6" w:rsidTr="00DE2E7B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 xml:space="preserve">Главе МО Яснополянское </w:t>
            </w:r>
          </w:p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Щекинского района</w:t>
            </w:r>
          </w:p>
        </w:tc>
      </w:tr>
      <w:tr w:rsidR="00727301" w:rsidRPr="004349A6" w:rsidTr="00DE2E7B">
        <w:trPr>
          <w:trHeight w:val="16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 </w:t>
            </w:r>
          </w:p>
        </w:tc>
      </w:tr>
      <w:tr w:rsidR="00727301" w:rsidRPr="004349A6" w:rsidTr="00DE2E7B">
        <w:trPr>
          <w:trHeight w:val="366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 </w:t>
            </w:r>
          </w:p>
        </w:tc>
      </w:tr>
      <w:tr w:rsidR="00727301" w:rsidRPr="004349A6" w:rsidTr="00DE2E7B">
        <w:trPr>
          <w:trHeight w:val="52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от _____________________________</w:t>
            </w:r>
          </w:p>
        </w:tc>
      </w:tr>
      <w:tr w:rsidR="00727301" w:rsidRPr="004349A6" w:rsidTr="00DE2E7B">
        <w:trPr>
          <w:trHeight w:val="55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________________________________</w:t>
            </w:r>
          </w:p>
        </w:tc>
      </w:tr>
      <w:tr w:rsidR="00727301" w:rsidRPr="004349A6" w:rsidTr="00DE2E7B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________________________________</w:t>
            </w:r>
          </w:p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 </w:t>
            </w:r>
          </w:p>
        </w:tc>
      </w:tr>
      <w:tr w:rsidR="00727301" w:rsidRPr="004349A6" w:rsidTr="00DE2E7B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почтовый адрес:</w:t>
            </w:r>
          </w:p>
        </w:tc>
      </w:tr>
      <w:tr w:rsidR="00727301" w:rsidRPr="004349A6" w:rsidTr="00DE2E7B">
        <w:trPr>
          <w:trHeight w:val="537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________________________________</w:t>
            </w:r>
          </w:p>
        </w:tc>
      </w:tr>
      <w:tr w:rsidR="00727301" w:rsidRPr="004349A6" w:rsidTr="00DE2E7B">
        <w:trPr>
          <w:trHeight w:val="509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________________________________</w:t>
            </w:r>
          </w:p>
        </w:tc>
      </w:tr>
      <w:tr w:rsidR="00727301" w:rsidRPr="004349A6" w:rsidTr="00DE2E7B">
        <w:trPr>
          <w:trHeight w:val="481"/>
        </w:trPr>
        <w:tc>
          <w:tcPr>
            <w:tcW w:w="4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301" w:rsidRPr="004349A6" w:rsidRDefault="00727301" w:rsidP="00DE2E7B">
            <w:pPr>
              <w:rPr>
                <w:rFonts w:ascii="Arial" w:hAnsi="Arial" w:cs="Arial"/>
              </w:rPr>
            </w:pPr>
            <w:r w:rsidRPr="004349A6">
              <w:rPr>
                <w:rFonts w:ascii="Arial" w:hAnsi="Arial" w:cs="Arial"/>
              </w:rPr>
              <w:t>телефон:</w:t>
            </w:r>
          </w:p>
        </w:tc>
      </w:tr>
    </w:tbl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  <w:r w:rsidRPr="004349A6">
        <w:rPr>
          <w:rFonts w:ascii="Arial" w:hAnsi="Arial" w:cs="Arial"/>
        </w:rPr>
        <w:t> </w:t>
      </w:r>
    </w:p>
    <w:p w:rsidR="00727301" w:rsidRPr="004349A6" w:rsidRDefault="00727301" w:rsidP="00727301">
      <w:pPr>
        <w:rPr>
          <w:rFonts w:ascii="Arial" w:hAnsi="Arial" w:cs="Arial"/>
        </w:rPr>
      </w:pPr>
    </w:p>
    <w:p w:rsidR="00727301" w:rsidRPr="004349A6" w:rsidRDefault="00727301" w:rsidP="00727301">
      <w:pPr>
        <w:rPr>
          <w:rFonts w:ascii="Arial" w:hAnsi="Arial" w:cs="Arial"/>
        </w:rPr>
      </w:pPr>
    </w:p>
    <w:p w:rsidR="00727301" w:rsidRPr="004349A6" w:rsidRDefault="00727301" w:rsidP="00727301">
      <w:pPr>
        <w:rPr>
          <w:rFonts w:ascii="Arial" w:hAnsi="Arial" w:cs="Arial"/>
        </w:rPr>
      </w:pPr>
    </w:p>
    <w:p w:rsidR="00727301" w:rsidRPr="004349A6" w:rsidRDefault="00727301" w:rsidP="00727301">
      <w:pPr>
        <w:jc w:val="center"/>
        <w:rPr>
          <w:rFonts w:ascii="Arial" w:hAnsi="Arial" w:cs="Arial"/>
        </w:rPr>
      </w:pPr>
    </w:p>
    <w:p w:rsidR="00727301" w:rsidRPr="004349A6" w:rsidRDefault="00727301" w:rsidP="00727301">
      <w:pPr>
        <w:jc w:val="center"/>
        <w:rPr>
          <w:rFonts w:ascii="Arial" w:hAnsi="Arial" w:cs="Arial"/>
        </w:rPr>
      </w:pPr>
    </w:p>
    <w:p w:rsidR="00727301" w:rsidRPr="004349A6" w:rsidRDefault="00727301" w:rsidP="00727301">
      <w:pPr>
        <w:jc w:val="center"/>
        <w:rPr>
          <w:rFonts w:ascii="Arial" w:hAnsi="Arial" w:cs="Arial"/>
        </w:rPr>
      </w:pPr>
    </w:p>
    <w:p w:rsidR="00727301" w:rsidRPr="004349A6" w:rsidRDefault="00727301" w:rsidP="00727301">
      <w:pPr>
        <w:jc w:val="center"/>
        <w:rPr>
          <w:rFonts w:ascii="Arial" w:hAnsi="Arial" w:cs="Arial"/>
        </w:rPr>
      </w:pPr>
      <w:r w:rsidRPr="004349A6">
        <w:rPr>
          <w:rFonts w:ascii="Arial" w:hAnsi="Arial" w:cs="Arial"/>
        </w:rPr>
        <w:t>Заявление </w:t>
      </w:r>
    </w:p>
    <w:p w:rsidR="00727301" w:rsidRPr="004349A6" w:rsidRDefault="00727301" w:rsidP="00727301">
      <w:pPr>
        <w:ind w:firstLine="709"/>
        <w:jc w:val="both"/>
        <w:rPr>
          <w:rFonts w:ascii="Arial" w:hAnsi="Arial" w:cs="Arial"/>
        </w:rPr>
      </w:pPr>
    </w:p>
    <w:p w:rsidR="00727301" w:rsidRPr="004349A6" w:rsidRDefault="00727301" w:rsidP="00727301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Прошу предоставить информацию об использовании водных объектов общего пользования для личных и бытовых нужд:</w:t>
      </w:r>
    </w:p>
    <w:p w:rsidR="00727301" w:rsidRPr="004349A6" w:rsidRDefault="00727301" w:rsidP="00727301">
      <w:pPr>
        <w:shd w:val="clear" w:color="auto" w:fill="FFFFFF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727301" w:rsidRPr="004349A6" w:rsidRDefault="00727301" w:rsidP="00727301">
      <w:pPr>
        <w:shd w:val="clear" w:color="auto" w:fill="FFFFFF"/>
        <w:ind w:firstLine="709"/>
        <w:jc w:val="center"/>
        <w:rPr>
          <w:rFonts w:ascii="Arial" w:hAnsi="Arial" w:cs="Arial"/>
        </w:rPr>
      </w:pPr>
      <w:r w:rsidRPr="004349A6">
        <w:rPr>
          <w:rFonts w:ascii="Arial" w:hAnsi="Arial" w:cs="Arial"/>
        </w:rPr>
        <w:t>(указывается водный объект, расположенный на территории муниципального образования)</w:t>
      </w:r>
    </w:p>
    <w:p w:rsidR="00727301" w:rsidRPr="004349A6" w:rsidRDefault="00727301" w:rsidP="00727301">
      <w:pPr>
        <w:shd w:val="clear" w:color="auto" w:fill="FFFFFF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>___________________</w:t>
      </w:r>
    </w:p>
    <w:p w:rsidR="00727301" w:rsidRPr="004349A6" w:rsidRDefault="00727301" w:rsidP="00727301">
      <w:pPr>
        <w:shd w:val="clear" w:color="auto" w:fill="FFFFFF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727301" w:rsidRPr="004349A6" w:rsidRDefault="00727301" w:rsidP="00727301">
      <w:pPr>
        <w:shd w:val="clear" w:color="auto" w:fill="FFFFFF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>_____________________________________________</w:t>
      </w:r>
      <w:r>
        <w:rPr>
          <w:rFonts w:ascii="Arial" w:hAnsi="Arial" w:cs="Arial"/>
        </w:rPr>
        <w:t>_________________________</w:t>
      </w:r>
    </w:p>
    <w:p w:rsidR="00727301" w:rsidRPr="004349A6" w:rsidRDefault="00727301" w:rsidP="00727301">
      <w:pPr>
        <w:shd w:val="clear" w:color="auto" w:fill="FFFFFF"/>
        <w:jc w:val="both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Информацию получу___________________________________________________________ </w:t>
      </w:r>
    </w:p>
    <w:p w:rsidR="00727301" w:rsidRPr="004349A6" w:rsidRDefault="00727301" w:rsidP="00727301">
      <w:pPr>
        <w:jc w:val="center"/>
        <w:rPr>
          <w:rFonts w:ascii="Arial" w:hAnsi="Arial" w:cs="Arial"/>
        </w:rPr>
      </w:pPr>
      <w:r w:rsidRPr="004349A6">
        <w:rPr>
          <w:rFonts w:ascii="Arial" w:hAnsi="Arial" w:cs="Arial"/>
        </w:rPr>
        <w:t xml:space="preserve">                      (лично, почтовым отправлением, по электронной почте)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</w:p>
    <w:p w:rsidR="00727301" w:rsidRPr="004349A6" w:rsidRDefault="00727301" w:rsidP="00727301">
      <w:pPr>
        <w:jc w:val="right"/>
        <w:rPr>
          <w:rFonts w:ascii="Arial" w:hAnsi="Arial" w:cs="Arial"/>
        </w:rPr>
      </w:pPr>
    </w:p>
    <w:p w:rsidR="00727301" w:rsidRPr="004349A6" w:rsidRDefault="00727301" w:rsidP="00727301">
      <w:pPr>
        <w:jc w:val="right"/>
        <w:rPr>
          <w:rFonts w:ascii="Arial" w:hAnsi="Arial" w:cs="Arial"/>
        </w:rPr>
      </w:pPr>
    </w:p>
    <w:p w:rsidR="00727301" w:rsidRPr="004349A6" w:rsidRDefault="00727301" w:rsidP="00727301">
      <w:pPr>
        <w:jc w:val="right"/>
        <w:rPr>
          <w:rFonts w:ascii="Arial" w:hAnsi="Arial" w:cs="Arial"/>
        </w:rPr>
      </w:pPr>
    </w:p>
    <w:p w:rsidR="00727301" w:rsidRPr="004349A6" w:rsidRDefault="00727301" w:rsidP="00727301">
      <w:pPr>
        <w:jc w:val="right"/>
        <w:rPr>
          <w:rFonts w:ascii="Arial" w:hAnsi="Arial" w:cs="Arial"/>
        </w:rPr>
      </w:pP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дата                                                                                                                  ______________  подпись</w:t>
      </w:r>
    </w:p>
    <w:p w:rsidR="00727301" w:rsidRPr="004349A6" w:rsidRDefault="00727301" w:rsidP="00727301">
      <w:pPr>
        <w:shd w:val="clear" w:color="auto" w:fill="FFFFFF"/>
        <w:jc w:val="center"/>
        <w:rPr>
          <w:rFonts w:ascii="Arial" w:hAnsi="Arial" w:cs="Arial"/>
        </w:rPr>
      </w:pPr>
    </w:p>
    <w:p w:rsidR="00727301" w:rsidRPr="004349A6" w:rsidRDefault="00727301" w:rsidP="00727301">
      <w:pPr>
        <w:shd w:val="clear" w:color="auto" w:fill="FFFFFF"/>
        <w:jc w:val="center"/>
        <w:rPr>
          <w:rFonts w:ascii="Arial" w:hAnsi="Arial" w:cs="Arial"/>
        </w:rPr>
      </w:pPr>
    </w:p>
    <w:p w:rsidR="00727301" w:rsidRPr="004349A6" w:rsidRDefault="00727301" w:rsidP="00727301">
      <w:pPr>
        <w:shd w:val="clear" w:color="auto" w:fill="FFFFFF"/>
        <w:jc w:val="center"/>
        <w:rPr>
          <w:rFonts w:ascii="Arial" w:hAnsi="Arial" w:cs="Arial"/>
        </w:rPr>
      </w:pPr>
    </w:p>
    <w:p w:rsidR="00727301" w:rsidRPr="004349A6" w:rsidRDefault="00727301" w:rsidP="00727301">
      <w:pPr>
        <w:shd w:val="clear" w:color="auto" w:fill="FFFFFF"/>
        <w:jc w:val="center"/>
        <w:rPr>
          <w:rFonts w:ascii="Arial" w:hAnsi="Arial" w:cs="Arial"/>
        </w:rPr>
      </w:pPr>
    </w:p>
    <w:p w:rsidR="00727301" w:rsidRPr="004349A6" w:rsidRDefault="00727301" w:rsidP="00727301">
      <w:pPr>
        <w:shd w:val="clear" w:color="auto" w:fill="FFFFFF"/>
        <w:jc w:val="center"/>
        <w:rPr>
          <w:rFonts w:ascii="Arial" w:hAnsi="Arial" w:cs="Arial"/>
        </w:rPr>
      </w:pP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lastRenderedPageBreak/>
        <w:t>Приложение 2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к административному регламенту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предоставления муниципальной услуги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«Информирование населения об ограничениях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использования водных объектов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общего пользования, расположенных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на территории муниципального образования,</w:t>
      </w:r>
    </w:p>
    <w:p w:rsidR="00727301" w:rsidRPr="004349A6" w:rsidRDefault="00727301" w:rsidP="00727301">
      <w:pPr>
        <w:jc w:val="right"/>
        <w:rPr>
          <w:rFonts w:ascii="Arial" w:hAnsi="Arial" w:cs="Arial"/>
        </w:rPr>
      </w:pPr>
      <w:r w:rsidRPr="004349A6">
        <w:rPr>
          <w:rFonts w:ascii="Arial" w:hAnsi="Arial" w:cs="Arial"/>
        </w:rPr>
        <w:t>для личных и бытовых нужд»</w:t>
      </w:r>
    </w:p>
    <w:p w:rsidR="00727301" w:rsidRPr="004349A6" w:rsidRDefault="00727301" w:rsidP="00727301">
      <w:pPr>
        <w:shd w:val="clear" w:color="auto" w:fill="FFFFFF"/>
        <w:jc w:val="center"/>
        <w:rPr>
          <w:rFonts w:ascii="Arial" w:hAnsi="Arial" w:cs="Arial"/>
        </w:rPr>
      </w:pPr>
    </w:p>
    <w:p w:rsidR="00727301" w:rsidRPr="004349A6" w:rsidRDefault="00727301" w:rsidP="00727301">
      <w:pPr>
        <w:shd w:val="clear" w:color="auto" w:fill="FFFFFF"/>
        <w:jc w:val="center"/>
        <w:rPr>
          <w:rFonts w:ascii="Arial" w:hAnsi="Arial" w:cs="Arial"/>
          <w:b/>
        </w:rPr>
      </w:pPr>
      <w:r w:rsidRPr="004349A6">
        <w:rPr>
          <w:rFonts w:ascii="Arial" w:hAnsi="Arial" w:cs="Arial"/>
          <w:b/>
        </w:rPr>
        <w:t xml:space="preserve">Блок-схема последовательности административных действий (процедур) по предоставлению муниципальной услуги </w:t>
      </w:r>
    </w:p>
    <w:p w:rsidR="00727301" w:rsidRPr="004349A6" w:rsidRDefault="00727301" w:rsidP="0072730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7301" w:rsidRDefault="00727301" w:rsidP="00727301">
      <w:pPr>
        <w:autoSpaceDE w:val="0"/>
        <w:autoSpaceDN w:val="0"/>
        <w:adjustRightInd w:val="0"/>
        <w:ind w:firstLine="709"/>
        <w:jc w:val="both"/>
      </w:pPr>
      <w:r>
        <w:rPr>
          <w:noProof/>
        </w:rPr>
        <mc:AlternateContent>
          <mc:Choice Requires="wpc">
            <w:drawing>
              <wp:inline distT="0" distB="0" distL="0" distR="0">
                <wp:extent cx="5830570" cy="5715000"/>
                <wp:effectExtent l="6350" t="13335" r="11430" b="0"/>
                <wp:docPr id="18" name="Полотно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Oval 4"/>
                        <wps:cNvSpPr>
                          <a:spLocks noChangeArrowheads="1"/>
                        </wps:cNvSpPr>
                        <wps:spPr bwMode="auto">
                          <a:xfrm>
                            <a:off x="1371423" y="0"/>
                            <a:ext cx="3086106" cy="68576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C701A4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Обращение заявителя в администрацию МО Яснополянское Щекинского района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71955" y="685767"/>
                            <a:ext cx="810" cy="228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828833" y="914630"/>
                            <a:ext cx="2285434" cy="3428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C701A4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Консультация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28833" y="1486376"/>
                            <a:ext cx="2286244" cy="571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C701A4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Прием и регистрация заявления и приложенных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971955" y="1257513"/>
                            <a:ext cx="810" cy="228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971955" y="2057302"/>
                            <a:ext cx="810" cy="228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828833" y="2286164"/>
                            <a:ext cx="2286244" cy="456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C701A4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Рассмотрение и проверка заявления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71955" y="2743069"/>
                            <a:ext cx="810" cy="2305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1485573" y="2971931"/>
                            <a:ext cx="3086106" cy="4577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327735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Наличие оснований для отказа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3"/>
                        <wps:cNvCnPr>
                          <a:cxnSpLocks noChangeShapeType="1"/>
                        </wps:cNvCnPr>
                        <wps:spPr bwMode="auto">
                          <a:xfrm flipH="1">
                            <a:off x="571561" y="3200794"/>
                            <a:ext cx="914012" cy="4577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571679" y="3200794"/>
                            <a:ext cx="686521" cy="45690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3657698"/>
                            <a:ext cx="1143122" cy="45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327735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00789" y="3657698"/>
                            <a:ext cx="1028162" cy="45608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327735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НЕТ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571561" y="4115423"/>
                            <a:ext cx="810" cy="3428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4458307"/>
                            <a:ext cx="2286244" cy="5709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327735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Уведомление об отказе в предоставлении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5258199" y="4115423"/>
                            <a:ext cx="810" cy="2288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885967" y="4343466"/>
                            <a:ext cx="1942984" cy="5717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7301" w:rsidRPr="00327735" w:rsidRDefault="00727301" w:rsidP="00727301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Предоставление информации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8" o:spid="_x0000_s1026" editas="canvas" style="width:459.1pt;height:450pt;mso-position-horizontal-relative:char;mso-position-vertical-relative:line" coordsize="58305,57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305;height:57150;visibility:visible;mso-wrap-style:square">
                  <v:fill o:detectmouseclick="t"/>
                  <v:path o:connecttype="none"/>
                </v:shape>
                <v:oval id="Oval 4" o:spid="_x0000_s1028" style="position:absolute;left:13714;width:30861;height:68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EQb8A&#10;AADaAAAADwAAAGRycy9kb3ducmV2LnhtbERPTWvCQBC9C/6HZYTezMYGpaSuIhXBHjw0tvchOybB&#10;7GzIjjH9911B6Gl4vM9Zb0fXqoH60Hg2sEhSUMSltw1XBr7Ph/kbqCDIFlvPZOCXAmw308kac+vv&#10;/EVDIZWKIRxyNFCLdLnWoazJYUh8Rxy5i+8dSoR9pW2P9xjuWv2apivtsOHYUGNHHzWV1+LmDOyr&#10;XbEadCbL7LI/yvL6c/rMFsa8zMbdOyihUf7FT/fRxvnweOVx9e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RBvwAAANoAAAAPAAAAAAAAAAAAAAAAAJgCAABkcnMvZG93bnJl&#10;di54bWxQSwUGAAAAAAQABAD1AAAAhAMAAAAA&#10;">
                  <v:textbox>
                    <w:txbxContent>
                      <w:p w:rsidR="00727301" w:rsidRPr="00C701A4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Обращение заявителя в администрацию МО Яснополянское Щекинского района</w:t>
                        </w:r>
                      </w:p>
                    </w:txbxContent>
                  </v:textbox>
                </v:oval>
                <v:line id="Line 5" o:spid="_x0000_s1029" style="position:absolute;visibility:visible;mso-wrap-style:square" from="29719,6857" to="29727,9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OvT8MAAADaAAAADwAAAGRycy9kb3ducmV2LnhtbESPQWvCQBSE7wX/w/IK3uomHrSmrqEY&#10;Ch5sQS09v2af2WD2bchu4/rv3UKhx2FmvmHWZbSdGGnwrWMF+SwDQVw73XKj4PP09vQMwgdkjZ1j&#10;UnAjD+Vm8rDGQrsrH2g8hkYkCPsCFZgQ+kJKXxuy6GeuJ07e2Q0WQ5JDI/WA1wS3nZxn2UJabDkt&#10;GOxpa6i+HH+sgqWpDnIpq/3poxrbfBXf49f3SqnpY3x9AREohv/wX3unFczh90q6AXJz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JDr0/DAAAA2gAAAA8AAAAAAAAAAAAA&#10;AAAAoQIAAGRycy9kb3ducmV2LnhtbFBLBQYAAAAABAAEAPkAAACRAwAAAAA=&#10;">
                  <v:stroke endarrow="block"/>
                </v:line>
                <v:rect id="Rectangle 6" o:spid="_x0000_s1030" style="position:absolute;left:18288;top:9146;width:2285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727301" w:rsidRPr="00C701A4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Консультация заявителя</w:t>
                        </w:r>
                      </w:p>
                    </w:txbxContent>
                  </v:textbox>
                </v:rect>
                <v:rect id="Rectangle 7" o:spid="_x0000_s1031" style="position:absolute;left:18288;top:14863;width:22862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727301" w:rsidRPr="00C701A4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Прием и регистрация заявления и приложенных документов</w:t>
                        </w:r>
                      </w:p>
                    </w:txbxContent>
                  </v:textbox>
                </v:rect>
                <v:line id="Line 8" o:spid="_x0000_s1032" style="position:absolute;visibility:visible;mso-wrap-style:square" from="29719,12575" to="29727,148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9" o:spid="_x0000_s1033" style="position:absolute;visibility:visible;mso-wrap-style:square" from="29719,20573" to="29727,22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rect id="Rectangle 10" o:spid="_x0000_s1034" style="position:absolute;left:18288;top:22861;width:2286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>
                  <v:textbox>
                    <w:txbxContent>
                      <w:p w:rsidR="00727301" w:rsidRPr="00C701A4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Рассмотрение и проверка заявления и документов</w:t>
                        </w:r>
                      </w:p>
                    </w:txbxContent>
                  </v:textbox>
                </v:rect>
                <v:line id="Line 11" o:spid="_x0000_s1035" style="position:absolute;visibility:visible;mso-wrap-style:square" from="29719,27430" to="29727,29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oval id="Oval 12" o:spid="_x0000_s1036" style="position:absolute;left:14855;top:29719;width:3086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727301" w:rsidRPr="00327735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Наличие оснований для отказа</w:t>
                        </w:r>
                      </w:p>
                    </w:txbxContent>
                  </v:textbox>
                </v:oval>
                <v:line id="Line 13" o:spid="_x0000_s1037" style="position:absolute;flip:x;visibility:visible;mso-wrap-style:square" from="5715,32007" to="14855,3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IcsQAAADbAAAADwAAAGRycy9kb3ducmV2LnhtbESPQWvCQBCF7wX/wzIFL6FurFBs6ira&#10;Kgilh2oPPQ7ZaRKanQ3ZqcZ/7xyE3uYx73vzZrEaQmtO1KcmsoPpJAdDXEbfcOXg67h7mINJguyx&#10;jUwOLpRgtRzdLbDw8cyfdDpIZTSEU4EOapGusDaVNQVMk9gR6+4n9gFFZV9Z3+NZw0NrH/P8yQZs&#10;WC/U2NFrTeXv4S9ojd0Hv81m2SbYLHum7be851acG98P6xcwQoP8m2/03iun7fUXHcA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H4hyxAAAANsAAAAPAAAAAAAAAAAA&#10;AAAAAKECAABkcnMvZG93bnJldi54bWxQSwUGAAAAAAQABAD5AAAAkgMAAAAA&#10;">
                  <v:stroke endarrow="block"/>
                </v:line>
                <v:line id="Line 14" o:spid="_x0000_s1038" style="position:absolute;visibility:visible;mso-wrap-style:square" from="45716,32007" to="52582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rect id="Rectangle 15" o:spid="_x0000_s1039" style="position:absolute;top:36576;width:11431;height:45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<v:textbox>
                    <w:txbxContent>
                      <w:p w:rsidR="00727301" w:rsidRPr="00327735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ДА</w:t>
                        </w:r>
                      </w:p>
                    </w:txbxContent>
                  </v:textbox>
                </v:rect>
                <v:rect id="Rectangle 16" o:spid="_x0000_s1040" style="position:absolute;left:48007;top:36576;width:10282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<v:textbox>
                    <w:txbxContent>
                      <w:p w:rsidR="00727301" w:rsidRPr="00327735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НЕТ</w:t>
                        </w:r>
                      </w:p>
                    </w:txbxContent>
                  </v:textbox>
                </v:rect>
                <v:line id="Line 17" o:spid="_x0000_s1041" style="position:absolute;visibility:visible;mso-wrap-style:square" from="5715,41154" to="5723,445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rect id="Rectangle 18" o:spid="_x0000_s1042" style="position:absolute;top:44583;width:22862;height:5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727301" w:rsidRPr="00327735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Уведомление об отказе в предоставлении информации</w:t>
                        </w:r>
                      </w:p>
                    </w:txbxContent>
                  </v:textbox>
                </v:rect>
                <v:line id="Line 19" o:spid="_x0000_s1043" style="position:absolute;visibility:visible;mso-wrap-style:square" from="52581,41154" to="52590,434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<v:stroke endarrow="block"/>
                </v:line>
                <v:rect id="Rectangle 20" o:spid="_x0000_s1044" style="position:absolute;left:38859;top:43434;width:19430;height:57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27301" w:rsidRPr="00327735" w:rsidRDefault="00727301" w:rsidP="00727301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Предоставление информации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5621B" w:rsidRDefault="0085621B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p w:rsidR="00020060" w:rsidRDefault="00020060"/>
    <w:sectPr w:rsidR="00020060" w:rsidSect="000E5A21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054F2"/>
    <w:multiLevelType w:val="multilevel"/>
    <w:tmpl w:val="31C0F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A4317C"/>
    <w:multiLevelType w:val="multilevel"/>
    <w:tmpl w:val="514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EA39C0"/>
    <w:multiLevelType w:val="hybridMultilevel"/>
    <w:tmpl w:val="2B0CC26C"/>
    <w:lvl w:ilvl="0" w:tplc="BD6E9A5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4FA"/>
    <w:rsid w:val="00020060"/>
    <w:rsid w:val="0009305C"/>
    <w:rsid w:val="001F44FA"/>
    <w:rsid w:val="002326CB"/>
    <w:rsid w:val="00727301"/>
    <w:rsid w:val="0085621B"/>
    <w:rsid w:val="00E5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727301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72730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Plain Text"/>
    <w:basedOn w:val="a"/>
    <w:link w:val="a4"/>
    <w:rsid w:val="0072730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7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7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727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727301"/>
    <w:pPr>
      <w:spacing w:before="100" w:beforeAutospacing="1" w:after="100" w:afterAutospacing="1"/>
    </w:pPr>
  </w:style>
  <w:style w:type="paragraph" w:customStyle="1" w:styleId="2">
    <w:name w:val="Обычный2"/>
    <w:rsid w:val="007273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tekstob">
    <w:name w:val="tekstob"/>
    <w:basedOn w:val="a"/>
    <w:rsid w:val="0072730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2">
    <w:name w:val="Обычный1"/>
    <w:link w:val="13"/>
    <w:rsid w:val="007273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3">
    <w:name w:val="Обычный1 Знак"/>
    <w:link w:val="12"/>
    <w:rsid w:val="00727301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МУ Обычный стиль"/>
    <w:basedOn w:val="a"/>
    <w:autoRedefine/>
    <w:rsid w:val="00727301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ок 1 Знак Знак Знак Знак"/>
    <w:basedOn w:val="a"/>
    <w:next w:val="a"/>
    <w:link w:val="10"/>
    <w:qFormat/>
    <w:rsid w:val="00727301"/>
    <w:pPr>
      <w:keepNext/>
      <w:spacing w:after="360"/>
      <w:jc w:val="center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,Заголовок 1 Знак Знак Знак Знак Знак"/>
    <w:basedOn w:val="a0"/>
    <w:link w:val="1"/>
    <w:rsid w:val="00727301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Plain Text"/>
    <w:basedOn w:val="a"/>
    <w:link w:val="a4"/>
    <w:rsid w:val="00727301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27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273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273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Знак Знак1"/>
    <w:basedOn w:val="a"/>
    <w:rsid w:val="00727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Normal (Web)"/>
    <w:basedOn w:val="a"/>
    <w:rsid w:val="00727301"/>
    <w:pPr>
      <w:spacing w:before="100" w:beforeAutospacing="1" w:after="100" w:afterAutospacing="1"/>
    </w:pPr>
  </w:style>
  <w:style w:type="paragraph" w:customStyle="1" w:styleId="2">
    <w:name w:val="Обычный2"/>
    <w:rsid w:val="007273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tekstob">
    <w:name w:val="tekstob"/>
    <w:basedOn w:val="a"/>
    <w:rsid w:val="00727301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12">
    <w:name w:val="Обычный1"/>
    <w:link w:val="13"/>
    <w:rsid w:val="0072730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character" w:customStyle="1" w:styleId="13">
    <w:name w:val="Обычный1 Знак"/>
    <w:link w:val="12"/>
    <w:rsid w:val="00727301"/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a6">
    <w:name w:val="МУ Обычный стиль"/>
    <w:basedOn w:val="a"/>
    <w:autoRedefine/>
    <w:rsid w:val="00727301"/>
    <w:pPr>
      <w:tabs>
        <w:tab w:val="num" w:pos="0"/>
        <w:tab w:val="num" w:pos="1080"/>
      </w:tabs>
      <w:ind w:firstLine="360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4547;fld=134;dst=10013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2746;fld=134;dst=100023" TargetMode="External"/><Relationship Id="rId12" Type="http://schemas.openxmlformats.org/officeDocument/2006/relationships/hyperlink" Target="consultantplus://offline/main?base=LAW;n=115947;fld=134;dst=100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348;fld=134;dst=100173" TargetMode="External"/><Relationship Id="rId11" Type="http://schemas.openxmlformats.org/officeDocument/2006/relationships/hyperlink" Target="consultantplus://offline/main?base=LAW;n=112747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3646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8184</Words>
  <Characters>46649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User</cp:lastModifiedBy>
  <cp:revision>2</cp:revision>
  <dcterms:created xsi:type="dcterms:W3CDTF">2017-06-04T21:21:00Z</dcterms:created>
  <dcterms:modified xsi:type="dcterms:W3CDTF">2017-06-04T21:21:00Z</dcterms:modified>
</cp:coreProperties>
</file>