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Тульская область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744710" w:rsidRDefault="00744710" w:rsidP="00761ABD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61ABD" w:rsidRPr="00744710" w:rsidRDefault="00143613" w:rsidP="00143613">
      <w:pPr>
        <w:rPr>
          <w:sz w:val="28"/>
          <w:szCs w:val="28"/>
        </w:rPr>
      </w:pPr>
      <w:r>
        <w:rPr>
          <w:sz w:val="28"/>
          <w:szCs w:val="28"/>
        </w:rPr>
        <w:t xml:space="preserve"> от  11   января </w:t>
      </w:r>
      <w:r w:rsidR="00592727">
        <w:rPr>
          <w:sz w:val="28"/>
          <w:szCs w:val="28"/>
        </w:rPr>
        <w:t xml:space="preserve"> </w:t>
      </w:r>
      <w:r w:rsidR="00366076">
        <w:rPr>
          <w:sz w:val="28"/>
          <w:szCs w:val="28"/>
        </w:rPr>
        <w:t xml:space="preserve"> </w:t>
      </w:r>
      <w:r w:rsidR="00BF4CD9">
        <w:rPr>
          <w:sz w:val="28"/>
          <w:szCs w:val="28"/>
        </w:rPr>
        <w:t xml:space="preserve"> </w:t>
      </w:r>
      <w:r w:rsidR="009D2961">
        <w:rPr>
          <w:sz w:val="28"/>
          <w:szCs w:val="28"/>
        </w:rPr>
        <w:t>2021 года</w:t>
      </w:r>
      <w:r w:rsidR="0074471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="00744710">
        <w:rPr>
          <w:sz w:val="28"/>
          <w:szCs w:val="28"/>
        </w:rPr>
        <w:t xml:space="preserve">              </w:t>
      </w:r>
      <w:r w:rsidR="00592727">
        <w:rPr>
          <w:sz w:val="28"/>
          <w:szCs w:val="28"/>
        </w:rPr>
        <w:t xml:space="preserve">                    </w:t>
      </w:r>
      <w:r w:rsidR="009D2961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507701">
        <w:rPr>
          <w:sz w:val="28"/>
          <w:szCs w:val="28"/>
        </w:rPr>
        <w:t>1</w:t>
      </w:r>
      <w:r w:rsidR="00744710">
        <w:rPr>
          <w:sz w:val="28"/>
          <w:szCs w:val="28"/>
        </w:rPr>
        <w:t xml:space="preserve">          </w:t>
      </w:r>
    </w:p>
    <w:p w:rsidR="00744710" w:rsidRDefault="00744710" w:rsidP="00761ABD">
      <w:pPr>
        <w:ind w:left="-426"/>
        <w:rPr>
          <w:b/>
          <w:sz w:val="28"/>
          <w:szCs w:val="28"/>
        </w:rPr>
      </w:pPr>
    </w:p>
    <w:p w:rsidR="00744710" w:rsidRDefault="00744710" w:rsidP="007447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143613">
        <w:rPr>
          <w:b/>
          <w:sz w:val="28"/>
          <w:szCs w:val="28"/>
        </w:rPr>
        <w:t xml:space="preserve">                          </w:t>
      </w:r>
      <w:r w:rsidR="00761ABD" w:rsidRPr="00430CAF">
        <w:rPr>
          <w:b/>
          <w:sz w:val="28"/>
          <w:szCs w:val="28"/>
        </w:rPr>
        <w:t>ПОСТАНОВЛЕНИЕ</w:t>
      </w:r>
      <w:r w:rsidRPr="00744710">
        <w:rPr>
          <w:sz w:val="28"/>
          <w:szCs w:val="28"/>
        </w:rPr>
        <w:t xml:space="preserve"> </w:t>
      </w:r>
    </w:p>
    <w:p w:rsidR="00744710" w:rsidRPr="00430CAF" w:rsidRDefault="00744710" w:rsidP="00744710">
      <w:pPr>
        <w:rPr>
          <w:b/>
          <w:sz w:val="28"/>
          <w:szCs w:val="28"/>
        </w:rPr>
      </w:pPr>
    </w:p>
    <w:p w:rsidR="00143613" w:rsidRPr="00E02595" w:rsidRDefault="00143613" w:rsidP="00143613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  <w:r w:rsidRPr="00E02595">
        <w:rPr>
          <w:rFonts w:ascii="PT Astra Serif" w:hAnsi="PT Astra Serif"/>
          <w:b/>
          <w:sz w:val="28"/>
        </w:rPr>
        <w:t>Об</w:t>
      </w:r>
      <w:r>
        <w:rPr>
          <w:rFonts w:ascii="PT Astra Serif" w:hAnsi="PT Astra Serif"/>
          <w:b/>
          <w:sz w:val="28"/>
        </w:rPr>
        <w:t xml:space="preserve"> условиях приватизации нежилого здания</w:t>
      </w:r>
      <w:r w:rsidRPr="0046642D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расположенного на земельном участке с К№71:22:020306:1211 по адресу: п.  Головеньковский  ул. Шахтерская д.32</w:t>
      </w:r>
    </w:p>
    <w:p w:rsidR="00744710" w:rsidRPr="00E02595" w:rsidRDefault="00744710" w:rsidP="00744710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  <w:r w:rsidRPr="00430CAF">
        <w:rPr>
          <w:sz w:val="16"/>
          <w:szCs w:val="16"/>
        </w:rPr>
        <w:t xml:space="preserve"> </w:t>
      </w:r>
    </w:p>
    <w:p w:rsidR="00744710" w:rsidRDefault="00143613" w:rsidP="00143613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0"/>
        </w:rPr>
        <w:t xml:space="preserve">      </w:t>
      </w:r>
      <w:r w:rsidR="00744710" w:rsidRPr="00531378">
        <w:rPr>
          <w:rFonts w:ascii="PT Astra Serif" w:hAnsi="PT Astra Serif"/>
          <w:sz w:val="28"/>
        </w:rPr>
        <w:t xml:space="preserve">Руководствуясь Федеральным законом от 21.12.2001 № </w:t>
      </w:r>
      <w:r>
        <w:rPr>
          <w:rFonts w:ascii="PT Astra Serif" w:hAnsi="PT Astra Serif"/>
          <w:sz w:val="28"/>
        </w:rPr>
        <w:t xml:space="preserve">178-ФЗ  </w:t>
      </w:r>
      <w:r w:rsidR="00744710" w:rsidRPr="00531378">
        <w:rPr>
          <w:rFonts w:ascii="PT Astra Serif" w:hAnsi="PT Astra Serif"/>
          <w:sz w:val="28"/>
        </w:rPr>
        <w:t>«О приватизации государственного и муниципального имущества», решением Собрания представителей Щекинского р</w:t>
      </w:r>
      <w:r w:rsidR="00744710">
        <w:rPr>
          <w:rFonts w:ascii="PT Astra Serif" w:hAnsi="PT Astra Serif"/>
          <w:sz w:val="28"/>
        </w:rPr>
        <w:t xml:space="preserve">айона от  </w:t>
      </w:r>
      <w:r w:rsidR="00744710" w:rsidRPr="00A534BB">
        <w:rPr>
          <w:rFonts w:ascii="PT Astra Serif" w:hAnsi="PT Astra Serif"/>
          <w:sz w:val="28"/>
        </w:rPr>
        <w:t>26</w:t>
      </w:r>
      <w:r w:rsidR="00744710">
        <w:rPr>
          <w:rFonts w:ascii="PT Astra Serif" w:hAnsi="PT Astra Serif"/>
          <w:sz w:val="28"/>
        </w:rPr>
        <w:t>.06.2019      № 15-61 «Об утверждении п</w:t>
      </w:r>
      <w:r w:rsidR="00744710" w:rsidRPr="00531378">
        <w:rPr>
          <w:rFonts w:ascii="PT Astra Serif" w:hAnsi="PT Astra Serif"/>
          <w:sz w:val="28"/>
        </w:rPr>
        <w:t>оложени</w:t>
      </w:r>
      <w:r w:rsidR="00744710">
        <w:rPr>
          <w:rFonts w:ascii="PT Astra Serif" w:hAnsi="PT Astra Serif"/>
          <w:sz w:val="28"/>
        </w:rPr>
        <w:t>я</w:t>
      </w:r>
      <w:r w:rsidR="00744710" w:rsidRPr="00531378">
        <w:rPr>
          <w:rFonts w:ascii="PT Astra Serif" w:hAnsi="PT Astra Serif"/>
          <w:sz w:val="28"/>
        </w:rPr>
        <w:t xml:space="preserve"> «О приватизации муниципального имущества муниципаль</w:t>
      </w:r>
      <w:r w:rsidR="00744710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744710" w:rsidRPr="00531378">
        <w:rPr>
          <w:rFonts w:ascii="PT Astra Serif" w:hAnsi="PT Astra Serif"/>
          <w:sz w:val="28"/>
        </w:rPr>
        <w:t>», решением Собрания депутатов муниципального образовани</w:t>
      </w:r>
      <w:r w:rsidR="00744710">
        <w:rPr>
          <w:rFonts w:ascii="PT Astra Serif" w:hAnsi="PT Astra Serif"/>
          <w:sz w:val="28"/>
        </w:rPr>
        <w:t>я Яснополянское Щекинского района  от 26.04.2013 № 65-307 «Об утверждении п</w:t>
      </w:r>
      <w:r w:rsidR="00744710" w:rsidRPr="00531378">
        <w:rPr>
          <w:rFonts w:ascii="PT Astra Serif" w:hAnsi="PT Astra Serif"/>
          <w:sz w:val="28"/>
        </w:rPr>
        <w:t>оложени</w:t>
      </w:r>
      <w:r w:rsidR="00744710">
        <w:rPr>
          <w:rFonts w:ascii="PT Astra Serif" w:hAnsi="PT Astra Serif"/>
          <w:sz w:val="28"/>
        </w:rPr>
        <w:t xml:space="preserve">я  </w:t>
      </w:r>
      <w:r w:rsidR="00744710" w:rsidRPr="00531378">
        <w:rPr>
          <w:rFonts w:ascii="PT Astra Serif" w:hAnsi="PT Astra Serif"/>
          <w:sz w:val="28"/>
        </w:rPr>
        <w:t>«О порядке владения, пользова</w:t>
      </w:r>
      <w:r w:rsidR="00744710">
        <w:rPr>
          <w:rFonts w:ascii="PT Astra Serif" w:hAnsi="PT Astra Serif"/>
          <w:sz w:val="28"/>
        </w:rPr>
        <w:t xml:space="preserve">ния и распоряжения муниципальным имуществом </w:t>
      </w:r>
      <w:r w:rsidR="00744710" w:rsidRPr="00531378">
        <w:rPr>
          <w:rFonts w:ascii="PT Astra Serif" w:hAnsi="PT Astra Serif"/>
          <w:sz w:val="28"/>
        </w:rPr>
        <w:t xml:space="preserve"> муницип</w:t>
      </w:r>
      <w:r w:rsidR="00744710">
        <w:rPr>
          <w:rFonts w:ascii="PT Astra Serif" w:hAnsi="PT Astra Serif"/>
          <w:sz w:val="28"/>
        </w:rPr>
        <w:t xml:space="preserve">ального образования Яснополянское </w:t>
      </w:r>
      <w:r w:rsidR="00744710" w:rsidRPr="00531378">
        <w:rPr>
          <w:rFonts w:ascii="PT Astra Serif" w:hAnsi="PT Astra Serif"/>
          <w:sz w:val="28"/>
        </w:rPr>
        <w:t xml:space="preserve"> Щекинского района», решением Собрания депутатов муницип</w:t>
      </w:r>
      <w:r w:rsidR="00744710">
        <w:rPr>
          <w:rFonts w:ascii="PT Astra Serif" w:hAnsi="PT Astra Serif"/>
          <w:sz w:val="28"/>
        </w:rPr>
        <w:t xml:space="preserve">ального образования Яснополянское </w:t>
      </w:r>
      <w:r w:rsidR="00744710" w:rsidRPr="00531378">
        <w:rPr>
          <w:rFonts w:ascii="PT Astra Serif" w:hAnsi="PT Astra Serif"/>
          <w:sz w:val="28"/>
        </w:rPr>
        <w:t xml:space="preserve"> Щекинского района </w:t>
      </w:r>
      <w:r w:rsidR="00744710">
        <w:rPr>
          <w:rFonts w:ascii="PT Astra Serif" w:hAnsi="PT Astra Serif"/>
          <w:sz w:val="28"/>
          <w:szCs w:val="28"/>
        </w:rPr>
        <w:t>от 16</w:t>
      </w:r>
      <w:r w:rsidR="00744710" w:rsidRPr="00531378">
        <w:rPr>
          <w:rFonts w:ascii="PT Astra Serif" w:hAnsi="PT Astra Serif"/>
          <w:sz w:val="28"/>
          <w:szCs w:val="28"/>
        </w:rPr>
        <w:t>.11.201</w:t>
      </w:r>
      <w:r w:rsidR="00744710">
        <w:rPr>
          <w:rFonts w:ascii="PT Astra Serif" w:hAnsi="PT Astra Serif"/>
          <w:sz w:val="28"/>
          <w:szCs w:val="28"/>
        </w:rPr>
        <w:t>9</w:t>
      </w:r>
      <w:r w:rsidR="00744710" w:rsidRPr="00531378">
        <w:rPr>
          <w:rFonts w:ascii="PT Astra Serif" w:hAnsi="PT Astra Serif"/>
          <w:sz w:val="28"/>
          <w:szCs w:val="28"/>
        </w:rPr>
        <w:t xml:space="preserve"> № </w:t>
      </w:r>
      <w:r w:rsidR="00744710">
        <w:rPr>
          <w:rFonts w:ascii="PT Astra Serif" w:hAnsi="PT Astra Serif"/>
          <w:sz w:val="28"/>
          <w:szCs w:val="28"/>
        </w:rPr>
        <w:t>20-79</w:t>
      </w:r>
      <w:r w:rsidR="00744710"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744710">
        <w:rPr>
          <w:rFonts w:ascii="PT Astra Serif" w:hAnsi="PT Astra Serif"/>
          <w:sz w:val="28"/>
          <w:szCs w:val="28"/>
        </w:rPr>
        <w:t xml:space="preserve">Яснополянское  </w:t>
      </w:r>
      <w:r w:rsidR="00744710"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744710">
        <w:rPr>
          <w:rFonts w:ascii="PT Astra Serif" w:hAnsi="PT Astra Serif"/>
          <w:sz w:val="28"/>
          <w:szCs w:val="28"/>
        </w:rPr>
        <w:t>20</w:t>
      </w:r>
      <w:r w:rsidR="00744710"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44710">
        <w:rPr>
          <w:rFonts w:ascii="PT Astra Serif" w:hAnsi="PT Astra Serif"/>
          <w:sz w:val="28"/>
          <w:szCs w:val="28"/>
        </w:rPr>
        <w:t>1</w:t>
      </w:r>
      <w:r w:rsidR="00744710" w:rsidRPr="00531378">
        <w:rPr>
          <w:rFonts w:ascii="PT Astra Serif" w:hAnsi="PT Astra Serif"/>
          <w:sz w:val="28"/>
          <w:szCs w:val="28"/>
        </w:rPr>
        <w:t xml:space="preserve"> и 202</w:t>
      </w:r>
      <w:r w:rsidR="00744710">
        <w:rPr>
          <w:rFonts w:ascii="PT Astra Serif" w:hAnsi="PT Astra Serif"/>
          <w:sz w:val="28"/>
          <w:szCs w:val="28"/>
        </w:rPr>
        <w:t>2</w:t>
      </w:r>
      <w:r w:rsidR="00744710" w:rsidRPr="00531378">
        <w:rPr>
          <w:rFonts w:ascii="PT Astra Serif" w:hAnsi="PT Astra Serif"/>
          <w:sz w:val="28"/>
          <w:szCs w:val="28"/>
        </w:rPr>
        <w:t xml:space="preserve"> годов»</w:t>
      </w:r>
      <w:r w:rsidR="00744710" w:rsidRPr="00531378">
        <w:rPr>
          <w:rFonts w:ascii="PT Astra Serif" w:hAnsi="PT Astra Serif"/>
          <w:sz w:val="28"/>
        </w:rPr>
        <w:t>, на основании Устава муницип</w:t>
      </w:r>
      <w:r w:rsidR="00744710">
        <w:rPr>
          <w:rFonts w:ascii="PT Astra Serif" w:hAnsi="PT Astra Serif"/>
          <w:sz w:val="28"/>
        </w:rPr>
        <w:t>ального образования Яснополянское</w:t>
      </w:r>
      <w:r w:rsidR="00744710" w:rsidRPr="00531378">
        <w:rPr>
          <w:rFonts w:ascii="PT Astra Serif" w:hAnsi="PT Astra Serif"/>
          <w:sz w:val="28"/>
        </w:rPr>
        <w:t xml:space="preserve"> Щекинского района, Устава муниципального образования </w:t>
      </w:r>
      <w:r w:rsidR="00744710">
        <w:rPr>
          <w:rFonts w:ascii="PT Astra Serif" w:hAnsi="PT Astra Serif"/>
          <w:sz w:val="28"/>
        </w:rPr>
        <w:t>Яснополянское Щекинского</w:t>
      </w:r>
      <w:r w:rsidR="00744710" w:rsidRPr="00531378">
        <w:rPr>
          <w:rFonts w:ascii="PT Astra Serif" w:hAnsi="PT Astra Serif"/>
          <w:sz w:val="28"/>
        </w:rPr>
        <w:t xml:space="preserve"> район администрация муниципаль</w:t>
      </w:r>
      <w:r w:rsidR="00744710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744710" w:rsidRPr="00531378">
        <w:rPr>
          <w:rFonts w:ascii="PT Astra Serif" w:hAnsi="PT Astra Serif"/>
          <w:sz w:val="28"/>
        </w:rPr>
        <w:t xml:space="preserve"> ПОСТАНОВЛЯЕТ:</w:t>
      </w:r>
    </w:p>
    <w:p w:rsidR="00744710" w:rsidRDefault="00744710" w:rsidP="00744710">
      <w:pPr>
        <w:spacing w:line="360" w:lineRule="auto"/>
        <w:jc w:val="both"/>
        <w:rPr>
          <w:rFonts w:ascii="PT Astra Serif" w:hAnsi="PT Astra Serif"/>
          <w:sz w:val="28"/>
        </w:rPr>
      </w:pPr>
    </w:p>
    <w:p w:rsidR="00143613" w:rsidRPr="00E02595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1.Приватизировать  нежилое здание, общей площадью 120,6 кв.м., кадастровый номер 71:22:020306:1184,  расположенное на земельном участке с К№71:22:020306:1211 площадью 592 кв.м., по адресу: Щекинский район, п. Головеньковский,  ул. Шахтерская, д.32 </w:t>
      </w:r>
      <w:r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143613" w:rsidRPr="00E02595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 Установить:</w:t>
      </w:r>
    </w:p>
    <w:p w:rsidR="00143613" w:rsidRPr="00E02595" w:rsidRDefault="00143613" w:rsidP="00045810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2.1. Способ приватизации</w:t>
      </w:r>
      <w:r>
        <w:rPr>
          <w:rFonts w:ascii="PT Astra Serif" w:hAnsi="PT Astra Serif"/>
          <w:sz w:val="28"/>
        </w:rPr>
        <w:t xml:space="preserve"> </w:t>
      </w:r>
      <w:r w:rsidRPr="00E02595"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посредством публичного предложения в электронной форме;</w:t>
      </w:r>
    </w:p>
    <w:p w:rsidR="00143613" w:rsidRDefault="00143613" w:rsidP="0014361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2.2. Форму подачи предложений о цене – открытую</w:t>
      </w:r>
      <w:r>
        <w:rPr>
          <w:rFonts w:ascii="PT Astra Serif" w:hAnsi="PT Astra Serif"/>
          <w:sz w:val="28"/>
        </w:rPr>
        <w:t>;</w:t>
      </w:r>
    </w:p>
    <w:p w:rsidR="00143613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>3</w:t>
      </w:r>
      <w:r w:rsidRPr="00E02595">
        <w:rPr>
          <w:rFonts w:ascii="PT Astra Serif" w:hAnsi="PT Astra Serif"/>
          <w:sz w:val="28"/>
        </w:rPr>
        <w:t>. Начальную цену Объекта</w:t>
      </w:r>
      <w:r>
        <w:rPr>
          <w:rFonts w:ascii="PT Astra Serif" w:hAnsi="PT Astra Serif"/>
          <w:sz w:val="28"/>
        </w:rPr>
        <w:t xml:space="preserve"> (нежилое здание 120,6 кв.м.)</w:t>
      </w:r>
      <w:r w:rsidRPr="00E02595">
        <w:rPr>
          <w:rFonts w:ascii="PT Astra Serif" w:hAnsi="PT Astra Serif"/>
          <w:sz w:val="28"/>
        </w:rPr>
        <w:t xml:space="preserve"> в сумме</w:t>
      </w:r>
      <w:r>
        <w:rPr>
          <w:rFonts w:ascii="PT Astra Serif" w:hAnsi="PT Astra Serif"/>
          <w:sz w:val="28"/>
        </w:rPr>
        <w:t xml:space="preserve">  1 081 000</w:t>
      </w:r>
      <w:r w:rsidRPr="00E02595">
        <w:rPr>
          <w:rFonts w:ascii="PT Astra Serif" w:hAnsi="PT Astra Serif"/>
          <w:sz w:val="28"/>
        </w:rPr>
        <w:t xml:space="preserve">  (</w:t>
      </w:r>
      <w:r>
        <w:rPr>
          <w:rFonts w:ascii="PT Astra Serif" w:hAnsi="PT Astra Serif"/>
          <w:sz w:val="28"/>
        </w:rPr>
        <w:t xml:space="preserve">Один миллион восемьдесят одна  тысяча) рублей, в том числе НДС 180167 рублей и земельный участок  стоимостью 346 000 НДС не </w:t>
      </w:r>
      <w:r>
        <w:rPr>
          <w:rFonts w:ascii="PT Astra Serif" w:hAnsi="PT Astra Serif"/>
          <w:sz w:val="28"/>
        </w:rPr>
        <w:lastRenderedPageBreak/>
        <w:t>облагается, итоговая величина  1 427 000 руб.</w:t>
      </w:r>
      <w:r w:rsidRPr="00E02595">
        <w:rPr>
          <w:rFonts w:ascii="PT Astra Serif" w:hAnsi="PT Astra Serif"/>
          <w:sz w:val="28"/>
        </w:rPr>
        <w:t xml:space="preserve"> определенную на</w:t>
      </w:r>
      <w:r>
        <w:rPr>
          <w:rFonts w:ascii="PT Astra Serif" w:hAnsi="PT Astra Serif"/>
          <w:sz w:val="28"/>
        </w:rPr>
        <w:t xml:space="preserve"> </w:t>
      </w:r>
      <w:r w:rsidRPr="00E02595">
        <w:rPr>
          <w:rFonts w:ascii="PT Astra Serif" w:hAnsi="PT Astra Serif"/>
          <w:sz w:val="28"/>
        </w:rPr>
        <w:t xml:space="preserve"> основании отчета нез</w:t>
      </w:r>
      <w:r>
        <w:rPr>
          <w:rFonts w:ascii="PT Astra Serif" w:hAnsi="PT Astra Serif"/>
          <w:sz w:val="28"/>
        </w:rPr>
        <w:t>ависимого оценщика ООО Аудиторская - консалтинговая группа  «ХАРС»</w:t>
      </w:r>
      <w:r w:rsidRPr="00E02595">
        <w:rPr>
          <w:rFonts w:ascii="PT Astra Serif" w:hAnsi="PT Astra Serif"/>
          <w:sz w:val="28"/>
        </w:rPr>
        <w:t xml:space="preserve"> от </w:t>
      </w:r>
      <w:r>
        <w:rPr>
          <w:rFonts w:ascii="PT Astra Serif" w:hAnsi="PT Astra Serif"/>
          <w:sz w:val="28"/>
        </w:rPr>
        <w:t>27</w:t>
      </w:r>
      <w:r w:rsidRPr="00E02595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>07.2020 года  №1611/20</w:t>
      </w:r>
      <w:r w:rsidRPr="00E02595"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>Об оценке рыночной стоимости недвижимого имущества, расположенного по адресу: Тульская область, Щекинский р-н,  МО Яснополянское, п. Головеньковский, ул. Шахтерская, д.32.</w:t>
      </w:r>
    </w:p>
    <w:p w:rsidR="00833A3A" w:rsidRDefault="00833A3A" w:rsidP="0014361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2.4. Минимальную цену предложения (цена отсечения) в сумме 1 070 250(один миллион  семьдесят тысяч  двести пятьдесят) рублей. </w:t>
      </w:r>
    </w:p>
    <w:p w:rsidR="00143613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3. Сектору</w:t>
      </w:r>
      <w:r w:rsidRPr="00E02595">
        <w:rPr>
          <w:rFonts w:ascii="PT Astra Serif" w:hAnsi="PT Astra Serif"/>
          <w:sz w:val="28"/>
        </w:rPr>
        <w:t xml:space="preserve"> земельных и имущественных отношений администрации муниципального образования</w:t>
      </w:r>
      <w:r>
        <w:rPr>
          <w:rFonts w:ascii="PT Astra Serif" w:hAnsi="PT Astra Serif"/>
          <w:sz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 организовать приватизацию объекта, указанного в пункте 1 настоящего постановления.</w:t>
      </w:r>
    </w:p>
    <w:p w:rsidR="00143613" w:rsidRPr="00E02595" w:rsidRDefault="00143613" w:rsidP="00143613">
      <w:pPr>
        <w:pStyle w:val="HTML"/>
        <w:tabs>
          <w:tab w:val="clear" w:pos="916"/>
          <w:tab w:val="left" w:pos="709"/>
        </w:tabs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4</w:t>
      </w:r>
      <w:r w:rsidRPr="00E02595">
        <w:rPr>
          <w:rFonts w:ascii="PT Astra Serif" w:hAnsi="PT Astra Serif"/>
          <w:sz w:val="28"/>
        </w:rPr>
        <w:t>. Р</w:t>
      </w:r>
      <w:r>
        <w:rPr>
          <w:rFonts w:ascii="PT Astra Serif" w:hAnsi="PT Astra Serif"/>
          <w:sz w:val="28"/>
        </w:rPr>
        <w:t>азместить на официальном сайте</w:t>
      </w:r>
      <w:r w:rsidRPr="00E02595">
        <w:rPr>
          <w:rFonts w:ascii="PT Astra Serif" w:hAnsi="PT Astra Serif"/>
          <w:sz w:val="28"/>
        </w:rPr>
        <w:t xml:space="preserve"> муниципаль</w:t>
      </w:r>
      <w:r>
        <w:rPr>
          <w:rFonts w:ascii="PT Astra Serif" w:hAnsi="PT Astra Serif"/>
          <w:sz w:val="28"/>
        </w:rPr>
        <w:t>ного образования Яснополянское Щекинский район</w:t>
      </w:r>
      <w:r w:rsidRPr="00E02595">
        <w:rPr>
          <w:rFonts w:ascii="PT Astra Serif" w:hAnsi="PT Astra Serif"/>
          <w:sz w:val="28"/>
        </w:rPr>
        <w:t xml:space="preserve"> в сети «Интернет», на официальном сайте Российской Федерации </w:t>
      </w:r>
      <w:r w:rsidRPr="00E02595">
        <w:rPr>
          <w:rFonts w:ascii="PT Astra Serif" w:hAnsi="PT Astra Serif"/>
          <w:sz w:val="28"/>
          <w:szCs w:val="28"/>
        </w:rPr>
        <w:t>(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torgi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gov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E02595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на</w:t>
      </w:r>
      <w:r>
        <w:t xml:space="preserve"> </w:t>
      </w:r>
      <w:r w:rsidRPr="003D0AC6">
        <w:rPr>
          <w:rFonts w:ascii="PT Astra Serif" w:hAnsi="PT Astra Serif"/>
          <w:sz w:val="28"/>
          <w:szCs w:val="28"/>
        </w:rPr>
        <w:t xml:space="preserve">электронной торговой площадке АО </w:t>
      </w:r>
      <w:r>
        <w:rPr>
          <w:rFonts w:ascii="PT Astra Serif" w:hAnsi="PT Astra Serif"/>
          <w:sz w:val="28"/>
          <w:szCs w:val="28"/>
        </w:rPr>
        <w:t>«</w:t>
      </w:r>
      <w:r w:rsidRPr="003D0AC6">
        <w:rPr>
          <w:rFonts w:ascii="PT Astra Serif" w:hAnsi="PT Astra Serif"/>
          <w:sz w:val="28"/>
          <w:szCs w:val="28"/>
        </w:rPr>
        <w:t xml:space="preserve">Единая электронная торговая площадка» </w:t>
      </w:r>
      <w:r>
        <w:rPr>
          <w:rFonts w:ascii="PT Astra Serif" w:hAnsi="PT Astra Serif"/>
          <w:sz w:val="28"/>
          <w:szCs w:val="28"/>
        </w:rPr>
        <w:t>(</w:t>
      </w:r>
      <w:r w:rsidRPr="00E537BB">
        <w:rPr>
          <w:rFonts w:ascii="PT Astra Serif" w:hAnsi="PT Astra Serif"/>
          <w:sz w:val="28"/>
          <w:szCs w:val="28"/>
        </w:rPr>
        <w:t>http://178fz.roseltorg.ru)</w:t>
      </w:r>
      <w:r>
        <w:t xml:space="preserve"> </w:t>
      </w:r>
      <w:r w:rsidRPr="00E02595">
        <w:rPr>
          <w:rFonts w:ascii="PT Astra Serif" w:hAnsi="PT Astra Serif"/>
          <w:sz w:val="28"/>
        </w:rPr>
        <w:t>информационное сообщение (приложение).</w:t>
      </w:r>
    </w:p>
    <w:p w:rsidR="00143613" w:rsidRPr="00E02595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5</w:t>
      </w:r>
      <w:r w:rsidRPr="00E02595">
        <w:rPr>
          <w:rFonts w:ascii="PT Astra Serif" w:hAnsi="PT Astra Serif"/>
          <w:sz w:val="28"/>
        </w:rPr>
        <w:t xml:space="preserve">. Контроль за исполнением настоящего постановления </w:t>
      </w:r>
      <w:r>
        <w:rPr>
          <w:rFonts w:ascii="PT Astra Serif" w:hAnsi="PT Astra Serif"/>
          <w:sz w:val="28"/>
        </w:rPr>
        <w:t>возложить на  главу администрации муниципального образования Яснополянское  Щекинского  район</w:t>
      </w:r>
      <w:r w:rsidRPr="00E02595">
        <w:rPr>
          <w:rFonts w:ascii="PT Astra Serif" w:hAnsi="PT Astra Serif"/>
          <w:sz w:val="28"/>
        </w:rPr>
        <w:t>.</w:t>
      </w:r>
    </w:p>
    <w:p w:rsidR="00143613" w:rsidRPr="00E02595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6</w:t>
      </w:r>
      <w:r w:rsidRPr="00E02595">
        <w:rPr>
          <w:rFonts w:ascii="PT Astra Serif" w:hAnsi="PT Astra Serif"/>
          <w:sz w:val="28"/>
        </w:rPr>
        <w:t>. Постановление вступает в силу со дня подписания.</w:t>
      </w:r>
    </w:p>
    <w:p w:rsidR="00744710" w:rsidRDefault="00744710" w:rsidP="00744710">
      <w:pPr>
        <w:spacing w:line="360" w:lineRule="auto"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/>
      </w:tblPr>
      <w:tblGrid>
        <w:gridCol w:w="5103"/>
        <w:gridCol w:w="4467"/>
      </w:tblGrid>
      <w:tr w:rsidR="00744710" w:rsidRPr="00E02595" w:rsidTr="00157DB0">
        <w:tc>
          <w:tcPr>
            <w:tcW w:w="2666" w:type="pct"/>
            <w:hideMark/>
          </w:tcPr>
          <w:p w:rsidR="000B22D4" w:rsidRDefault="00143613" w:rsidP="00157DB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 г</w:t>
            </w:r>
            <w:r w:rsidR="00744710" w:rsidRPr="00E025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5A44F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744710"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</w:t>
            </w:r>
            <w:r w:rsidR="00744710">
              <w:rPr>
                <w:rFonts w:ascii="PT Astra Serif" w:hAnsi="PT Astra Serif"/>
                <w:b/>
                <w:sz w:val="28"/>
                <w:szCs w:val="28"/>
              </w:rPr>
              <w:t>рации</w:t>
            </w:r>
          </w:p>
          <w:p w:rsidR="00744710" w:rsidRDefault="000B22D4" w:rsidP="00157DB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  <w:r w:rsidR="00744710">
              <w:rPr>
                <w:rFonts w:ascii="PT Astra Serif" w:hAnsi="PT Astra Serif"/>
                <w:b/>
                <w:sz w:val="28"/>
                <w:szCs w:val="28"/>
              </w:rPr>
              <w:t xml:space="preserve"> Яснополянское</w:t>
            </w:r>
          </w:p>
          <w:p w:rsidR="00744710" w:rsidRPr="00E02595" w:rsidRDefault="00744710" w:rsidP="00157DB0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4" w:type="pct"/>
          </w:tcPr>
          <w:p w:rsidR="00744710" w:rsidRPr="00E02595" w:rsidRDefault="00744710" w:rsidP="00157DB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744710" w:rsidRPr="00E02595" w:rsidRDefault="00744710" w:rsidP="00157DB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744710" w:rsidRPr="00E02595" w:rsidRDefault="00143613" w:rsidP="00143613">
            <w:pPr>
              <w:keepNext/>
              <w:autoSpaceDN w:val="0"/>
              <w:spacing w:line="300" w:lineRule="exact"/>
              <w:ind w:firstLine="709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       С.М. Макарова </w:t>
            </w:r>
            <w:r w:rsidR="005A44FE">
              <w:rPr>
                <w:rFonts w:ascii="PT Astra Serif" w:hAnsi="PT Astra Serif"/>
                <w:b/>
                <w:sz w:val="28"/>
              </w:rPr>
              <w:t xml:space="preserve"> </w:t>
            </w:r>
          </w:p>
          <w:p w:rsidR="00744710" w:rsidRPr="00E02595" w:rsidRDefault="00744710" w:rsidP="00157DB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744710" w:rsidRPr="00E02595" w:rsidRDefault="00744710" w:rsidP="00744710">
      <w:pPr>
        <w:pStyle w:val="a4"/>
        <w:ind w:left="0" w:right="11"/>
        <w:jc w:val="left"/>
        <w:rPr>
          <w:rFonts w:ascii="PT Astra Serif" w:hAnsi="PT Astra Serif"/>
          <w:b/>
          <w:sz w:val="28"/>
        </w:rPr>
      </w:pPr>
    </w:p>
    <w:p w:rsidR="00744710" w:rsidRPr="00E02595" w:rsidRDefault="00744710" w:rsidP="00744710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744710" w:rsidRDefault="00744710" w:rsidP="00744710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</w:p>
    <w:p w:rsidR="00F03E83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</w:p>
    <w:p w:rsidR="00F03E83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1B4A25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8B6B71">
        <w:rPr>
          <w:rFonts w:ascii="PT Astra Serif" w:hAnsi="PT Astra Serif"/>
          <w:sz w:val="28"/>
        </w:rPr>
        <w:t xml:space="preserve">                                                                                      </w:t>
      </w: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Согласовано:</w:t>
      </w: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С.М. Макарова</w:t>
      </w: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</w:t>
      </w: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Т.Н. Кочетова</w:t>
      </w: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</w:t>
      </w:r>
    </w:p>
    <w:p w:rsidR="008B6B71" w:rsidRPr="00E02595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Л.М. Сидорова</w:t>
      </w:r>
    </w:p>
    <w:p w:rsidR="00F03E83" w:rsidRPr="00E02595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2944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1B4A25" w:rsidP="00F03E83">
      <w:pPr>
        <w:pStyle w:val="a4"/>
        <w:ind w:left="0" w:right="11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Исп. Меркулова Екатерина Валериевна</w:t>
      </w:r>
      <w:r w:rsidR="008B6B71">
        <w:rPr>
          <w:rFonts w:ascii="PT Astra Serif" w:hAnsi="PT Astra Serif"/>
          <w:szCs w:val="24"/>
        </w:rPr>
        <w:t xml:space="preserve">.  </w:t>
      </w:r>
    </w:p>
    <w:p w:rsidR="00F03E83" w:rsidRPr="00E02595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Об условиях приватизации недвижимого имущества</w:t>
      </w:r>
      <w:r w:rsidR="001B4A25">
        <w:rPr>
          <w:rFonts w:ascii="PT Astra Serif" w:hAnsi="PT Astra Serif"/>
          <w:szCs w:val="24"/>
        </w:rPr>
        <w:t xml:space="preserve"> </w:t>
      </w:r>
    </w:p>
    <w:p w:rsidR="00F03E83" w:rsidRPr="00B96CE5" w:rsidRDefault="00F03E83" w:rsidP="00F03E83">
      <w:pPr>
        <w:pStyle w:val="a4"/>
        <w:ind w:left="0" w:right="-2"/>
        <w:rPr>
          <w:rFonts w:ascii="PT Astra Serif" w:hAnsi="PT Astra Serif"/>
          <w:szCs w:val="24"/>
        </w:rPr>
      </w:pPr>
      <w:r w:rsidRPr="00E02595">
        <w:rPr>
          <w:rFonts w:ascii="PT Astra Serif" w:hAnsi="PT Astra Serif"/>
          <w:szCs w:val="24"/>
        </w:rPr>
        <w:t xml:space="preserve">тел. (48751) </w:t>
      </w:r>
      <w:r w:rsidR="001B4A25">
        <w:rPr>
          <w:rFonts w:ascii="PT Astra Serif" w:hAnsi="PT Astra Serif"/>
          <w:szCs w:val="24"/>
        </w:rPr>
        <w:t>38-6-85</w:t>
      </w:r>
      <w:r w:rsidR="00B96CE5">
        <w:rPr>
          <w:rFonts w:ascii="PT Astra Serif" w:hAnsi="PT Astra Serif"/>
          <w:szCs w:val="24"/>
        </w:rPr>
        <w:t xml:space="preserve"> </w:t>
      </w:r>
      <w:r w:rsidRPr="00244EB1">
        <w:rPr>
          <w:rFonts w:ascii="PT Astra Serif" w:hAnsi="PT Astra Serif"/>
          <w:b/>
          <w:sz w:val="28"/>
        </w:rPr>
        <w:t xml:space="preserve"> </w:t>
      </w:r>
    </w:p>
    <w:p w:rsidR="008B6B71" w:rsidRPr="003C7542" w:rsidRDefault="008B6B71" w:rsidP="008B6B71">
      <w:pPr>
        <w:pStyle w:val="a7"/>
        <w:rPr>
          <w:rFonts w:ascii="PT Astra Serif" w:hAnsi="PT Astra Serif"/>
          <w:szCs w:val="24"/>
        </w:rPr>
        <w:sectPr w:rsidR="008B6B71" w:rsidRPr="003C7542" w:rsidSect="0020042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                 </w:t>
      </w: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Pr="003C7542" w:rsidRDefault="008B6B71" w:rsidP="008B6B71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2pt;margin-top:59.6pt;width:232.65pt;height:95.4pt;z-index:251658240;mso-position-horizontal-relative:margin;mso-position-vertical-relative:page" o:allowoverlap="f" stroked="f">
            <v:textbox style="mso-next-textbox:#_x0000_s1026">
              <w:txbxContent>
                <w:p w:rsidR="008B6B71" w:rsidRPr="004A6D71" w:rsidRDefault="008B6B71" w:rsidP="008B6B71">
                  <w:pPr>
                    <w:pStyle w:val="a7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                </w:t>
                  </w: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8B6B71" w:rsidRPr="004A6D71" w:rsidRDefault="008B6B71" w:rsidP="008B6B71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8B6B71" w:rsidRPr="004A6D71" w:rsidRDefault="008B6B71" w:rsidP="008B6B71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Яснополянское Щекинского</w:t>
                  </w: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</w:p>
                <w:p w:rsidR="008B6B71" w:rsidRPr="00605DC7" w:rsidRDefault="008B6B71" w:rsidP="008B6B71">
                  <w:pPr>
                    <w:pStyle w:val="a7"/>
                    <w:jc w:val="center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от 11  января  2021 года № 1</w:t>
                  </w:r>
                </w:p>
                <w:p w:rsidR="008B6B71" w:rsidRPr="00FA005B" w:rsidRDefault="008B6B71" w:rsidP="008B6B7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</w:t>
      </w:r>
      <w:r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8B6B71" w:rsidRPr="00E02595" w:rsidRDefault="008B6B71" w:rsidP="008B6B71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E02595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</w:t>
      </w:r>
      <w:r>
        <w:rPr>
          <w:rFonts w:ascii="PT Astra Serif" w:hAnsi="PT Astra Serif" w:cs="Times New Roman"/>
          <w:sz w:val="28"/>
          <w:szCs w:val="28"/>
        </w:rPr>
        <w:t xml:space="preserve">  Яснополянское  Щекинского района сообщает о продаже</w:t>
      </w:r>
      <w:r w:rsidRPr="00E02595">
        <w:rPr>
          <w:rFonts w:ascii="PT Astra Serif" w:hAnsi="PT Astra Serif" w:cs="Times New Roman"/>
          <w:sz w:val="28"/>
          <w:szCs w:val="28"/>
        </w:rPr>
        <w:t xml:space="preserve"> нежилого </w:t>
      </w:r>
      <w:r>
        <w:rPr>
          <w:rFonts w:ascii="PT Astra Serif" w:hAnsi="PT Astra Serif" w:cs="Times New Roman"/>
          <w:sz w:val="28"/>
          <w:szCs w:val="28"/>
        </w:rPr>
        <w:t>здания с К№</w:t>
      </w:r>
      <w:r>
        <w:rPr>
          <w:rFonts w:ascii="PT Astra Serif" w:hAnsi="PT Astra Serif"/>
          <w:sz w:val="28"/>
        </w:rPr>
        <w:t xml:space="preserve">71:22:020306:1184 общей площадью 120,6 кв.м. 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 земельном участка с К№71:22:020306:1211, общей площадью 592 кв.м., по</w:t>
      </w:r>
      <w:r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8B6B71" w:rsidRPr="00E02595" w:rsidRDefault="008B6B71" w:rsidP="008B6B71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8B6B71" w:rsidRPr="00E02595" w:rsidRDefault="008B6B71" w:rsidP="008B6B71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8B6B71" w:rsidRPr="00035B99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>
        <w:rPr>
          <w:rFonts w:ascii="PT Astra Serif" w:hAnsi="PT Astra Serif"/>
          <w:sz w:val="28"/>
          <w:szCs w:val="28"/>
        </w:rPr>
        <w:t xml:space="preserve">от 16.11.2019 года 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>
        <w:rPr>
          <w:rFonts w:ascii="PT Astra Serif" w:hAnsi="PT Astra Serif"/>
          <w:sz w:val="28"/>
          <w:szCs w:val="28"/>
        </w:rPr>
        <w:t xml:space="preserve"> образования 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 от 11января 2021 года №1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Pr="00035B99">
        <w:rPr>
          <w:rFonts w:ascii="PT Astra Serif" w:hAnsi="PT Astra Serif"/>
          <w:sz w:val="28"/>
        </w:rPr>
        <w:t>Об условиях приватизации недвижимого имущества расположенного на земельном участке с К№71:22:020306:1211  по адресу: Щекинский район, п. Головеньковский, ул. Шахтерская, д.32»</w:t>
      </w:r>
    </w:p>
    <w:p w:rsidR="008B6B71" w:rsidRPr="00035B99" w:rsidRDefault="008B6B71" w:rsidP="008B6B71">
      <w:pPr>
        <w:pStyle w:val="a4"/>
        <w:ind w:left="0" w:right="-2"/>
        <w:rPr>
          <w:rFonts w:ascii="PT Astra Serif" w:hAnsi="PT Astra Serif"/>
          <w:b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1.2. Собственник выставляемого на торги имущества – муниципальное образование</w:t>
      </w:r>
      <w:r>
        <w:rPr>
          <w:rFonts w:ascii="PT Astra Serif" w:hAnsi="PT Astra Serif" w:cs="Times New Roman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E02595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02595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8B6B71" w:rsidRDefault="008B6B71" w:rsidP="008B6B71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5273DD">
        <w:rPr>
          <w:rFonts w:ascii="PT Astra Serif" w:hAnsi="PT Astra Serif"/>
          <w:sz w:val="28"/>
          <w:szCs w:val="28"/>
        </w:rPr>
        <w:t xml:space="preserve"> электронного аукциона -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адрес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местонахождения: 115114, г. Москва, ул. Кожевническая, д. 14, стр. 5, тел.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8 (495) 276-16-26.</w:t>
      </w:r>
    </w:p>
    <w:p w:rsidR="008B6B71" w:rsidRPr="005273DD" w:rsidRDefault="008B6B71" w:rsidP="008B6B71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 Продавец – администрация муниципального образования Яснополянское Щекинского  района.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>. Способ приватизации –</w:t>
      </w:r>
      <w:r w:rsidR="007A54A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посредством публичного предложения в электронной форме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</w:t>
      </w:r>
      <w:r>
        <w:rPr>
          <w:rFonts w:ascii="PT Astra Serif" w:hAnsi="PT Astra Serif" w:cs="Times New Roman"/>
          <w:sz w:val="28"/>
          <w:szCs w:val="28"/>
        </w:rPr>
        <w:t>тся участниками</w:t>
      </w:r>
      <w:r w:rsidRPr="00E02595">
        <w:rPr>
          <w:rFonts w:ascii="PT Astra Serif" w:hAnsi="PT Astra Serif" w:cs="Times New Roman"/>
          <w:sz w:val="28"/>
          <w:szCs w:val="28"/>
        </w:rPr>
        <w:t xml:space="preserve"> открыто в ходе проведения торгов.</w:t>
      </w:r>
    </w:p>
    <w:p w:rsidR="008B6B71" w:rsidRPr="00D45A8E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Дата начала приема заявок на участие в </w:t>
      </w:r>
      <w:r>
        <w:rPr>
          <w:rFonts w:ascii="PT Astra Serif" w:hAnsi="PT Astra Serif" w:cs="Times New Roman"/>
          <w:sz w:val="28"/>
          <w:szCs w:val="28"/>
        </w:rPr>
        <w:t>торгах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FF0000"/>
          <w:sz w:val="28"/>
          <w:szCs w:val="28"/>
        </w:rPr>
        <w:t xml:space="preserve">–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14.01.2021 года.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45A8E">
        <w:rPr>
          <w:rFonts w:ascii="PT Astra Serif" w:hAnsi="PT Astra Serif" w:cs="Times New Roman"/>
          <w:color w:val="000000" w:themeColor="text1"/>
          <w:sz w:val="28"/>
          <w:szCs w:val="28"/>
        </w:rPr>
        <w:tab/>
        <w:t>1.8. Дата окончания приема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заявок на участие в торгах – 08.02.2021 года.</w:t>
      </w:r>
    </w:p>
    <w:p w:rsidR="008B6B71" w:rsidRPr="0050248D" w:rsidRDefault="008B6B71" w:rsidP="008B6B71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35788B">
        <w:rPr>
          <w:rFonts w:ascii="PT Astra Serif" w:hAnsi="PT Astra Serif"/>
          <w:b/>
          <w:sz w:val="28"/>
          <w:szCs w:val="28"/>
        </w:rPr>
        <w:t xml:space="preserve"> 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8B6B71" w:rsidRPr="00D45A8E" w:rsidRDefault="008B6B71" w:rsidP="008B6B71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lastRenderedPageBreak/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</w:t>
      </w:r>
      <w:r>
        <w:rPr>
          <w:rFonts w:ascii="PT Astra Serif" w:hAnsi="PT Astra Serif"/>
          <w:sz w:val="28"/>
          <w:szCs w:val="28"/>
        </w:rPr>
        <w:t>торгов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35788B"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color w:val="000000" w:themeColor="text1"/>
          <w:sz w:val="28"/>
          <w:szCs w:val="28"/>
        </w:rPr>
        <w:t>09.02.2021 года в</w:t>
      </w:r>
      <w:r w:rsidRPr="00D45A8E">
        <w:rPr>
          <w:rFonts w:ascii="PT Astra Serif" w:hAnsi="PT Astra Serif"/>
          <w:color w:val="000000" w:themeColor="text1"/>
          <w:sz w:val="28"/>
          <w:szCs w:val="28"/>
        </w:rPr>
        <w:t xml:space="preserve"> 14 часов 00 минут (по московскому времени).</w:t>
      </w:r>
    </w:p>
    <w:p w:rsidR="008B6B71" w:rsidRPr="0035788B" w:rsidRDefault="008B6B71" w:rsidP="008B6B71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торгов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</w:t>
      </w:r>
      <w:r>
        <w:rPr>
          <w:rFonts w:ascii="PT Astra Serif" w:hAnsi="PT Astra Serif"/>
          <w:sz w:val="28"/>
          <w:szCs w:val="28"/>
        </w:rPr>
        <w:t>торгов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>
        <w:rPr>
          <w:rFonts w:ascii="PT Astra Serif" w:hAnsi="PT Astra Serif"/>
          <w:color w:val="000000" w:themeColor="text1"/>
          <w:sz w:val="28"/>
          <w:szCs w:val="28"/>
        </w:rPr>
        <w:t>11.02.2021</w:t>
      </w:r>
      <w:r w:rsidRPr="00D45A8E">
        <w:rPr>
          <w:rFonts w:ascii="PT Astra Serif" w:hAnsi="PT Astra Serif"/>
          <w:color w:val="000000" w:themeColor="text1"/>
          <w:sz w:val="28"/>
          <w:szCs w:val="28"/>
        </w:rPr>
        <w:t xml:space="preserve"> в 14 часов 00 минут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8B6B71" w:rsidRPr="00EB6582" w:rsidRDefault="008B6B71" w:rsidP="008B6B71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2</w:t>
      </w:r>
      <w:r w:rsidRPr="00E02595">
        <w:rPr>
          <w:rFonts w:ascii="PT Astra Serif" w:hAnsi="PT Astra Serif"/>
          <w:sz w:val="28"/>
          <w:szCs w:val="28"/>
        </w:rPr>
        <w:t xml:space="preserve">. Начальная цена Объекта </w:t>
      </w:r>
      <w:r>
        <w:rPr>
          <w:rFonts w:ascii="PT Astra Serif" w:hAnsi="PT Astra Serif"/>
          <w:sz w:val="28"/>
        </w:rPr>
        <w:t>1 427 000  (один миллион четыреста двадцать семь  тысяч</w:t>
      </w:r>
      <w:r w:rsidRPr="00531378">
        <w:rPr>
          <w:rFonts w:ascii="PT Astra Serif" w:hAnsi="PT Astra Serif"/>
          <w:sz w:val="28"/>
        </w:rPr>
        <w:t>) рублей</w:t>
      </w:r>
      <w:r>
        <w:rPr>
          <w:rFonts w:ascii="PT Astra Serif" w:hAnsi="PT Astra Serif"/>
          <w:sz w:val="28"/>
        </w:rPr>
        <w:t>;</w:t>
      </w:r>
    </w:p>
    <w:p w:rsidR="008B6B71" w:rsidRPr="008E5033" w:rsidRDefault="008B6B71" w:rsidP="008B6B7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ab/>
      </w:r>
      <w:r w:rsidRPr="008E5033">
        <w:rPr>
          <w:rFonts w:ascii="PT Astra Serif" w:eastAsia="Calibri" w:hAnsi="PT Astra Serif"/>
          <w:sz w:val="28"/>
          <w:szCs w:val="28"/>
        </w:rPr>
        <w:t>1.1</w:t>
      </w:r>
      <w:r>
        <w:rPr>
          <w:rFonts w:ascii="PT Astra Serif" w:eastAsia="Calibri" w:hAnsi="PT Astra Serif"/>
          <w:sz w:val="28"/>
          <w:szCs w:val="28"/>
        </w:rPr>
        <w:t>3</w:t>
      </w:r>
      <w:r w:rsidRPr="008E5033">
        <w:rPr>
          <w:rFonts w:ascii="PT Astra Serif" w:eastAsia="Calibri" w:hAnsi="PT Astra Serif"/>
          <w:sz w:val="28"/>
          <w:szCs w:val="28"/>
        </w:rPr>
        <w:t xml:space="preserve">. Величина снижения цены первоначального предложения («шаг понижения») – </w:t>
      </w:r>
      <w:r w:rsidR="00BF7B3B">
        <w:rPr>
          <w:rFonts w:ascii="PT Astra Serif" w:eastAsia="Calibri" w:hAnsi="PT Astra Serif"/>
          <w:sz w:val="28"/>
          <w:szCs w:val="28"/>
        </w:rPr>
        <w:t>71350</w:t>
      </w:r>
      <w:r w:rsidRPr="008E5033">
        <w:rPr>
          <w:rFonts w:ascii="PT Astra Serif" w:eastAsia="Calibri" w:hAnsi="PT Astra Serif"/>
          <w:sz w:val="28"/>
          <w:szCs w:val="28"/>
        </w:rPr>
        <w:t xml:space="preserve"> (</w:t>
      </w:r>
      <w:r w:rsidR="00BF7B3B">
        <w:rPr>
          <w:rFonts w:ascii="PT Astra Serif" w:eastAsia="Calibri" w:hAnsi="PT Astra Serif"/>
          <w:sz w:val="28"/>
          <w:szCs w:val="28"/>
        </w:rPr>
        <w:t>семьдесят одна тысяча триста пятьдесят</w:t>
      </w:r>
      <w:r>
        <w:rPr>
          <w:rFonts w:ascii="PT Astra Serif" w:eastAsia="Calibri" w:hAnsi="PT Astra Serif"/>
          <w:sz w:val="28"/>
          <w:szCs w:val="28"/>
        </w:rPr>
        <w:t>)</w:t>
      </w:r>
      <w:r w:rsidRPr="008E5033">
        <w:rPr>
          <w:rFonts w:ascii="PT Astra Serif" w:eastAsia="Calibri" w:hAnsi="PT Astra Serif"/>
          <w:sz w:val="28"/>
          <w:szCs w:val="28"/>
        </w:rPr>
        <w:t xml:space="preserve"> рублей.</w:t>
      </w:r>
    </w:p>
    <w:p w:rsidR="008B6B71" w:rsidRPr="008E5033" w:rsidRDefault="008B6B71" w:rsidP="008B6B71">
      <w:pPr>
        <w:pStyle w:val="ConsPlusNormal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ab/>
        <w:t>1.14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. Минимальная цена предложения </w:t>
      </w:r>
      <w:r w:rsidRPr="008E5033">
        <w:rPr>
          <w:rFonts w:ascii="PT Astra Serif" w:hAnsi="PT Astra Serif" w:cs="Times New Roman"/>
          <w:sz w:val="28"/>
          <w:szCs w:val="28"/>
        </w:rPr>
        <w:t xml:space="preserve">по которой может быть продано имущество 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(цена отсечения) – </w:t>
      </w:r>
      <w:r w:rsidR="00BF7B3B">
        <w:rPr>
          <w:rFonts w:ascii="PT Astra Serif" w:eastAsia="Calibri" w:hAnsi="PT Astra Serif" w:cs="Times New Roman"/>
          <w:sz w:val="28"/>
          <w:szCs w:val="28"/>
        </w:rPr>
        <w:t>1 070 250 (один миллион семьдесят тысяч двести пятьдесят</w:t>
      </w:r>
      <w:r w:rsidRPr="008E5033">
        <w:rPr>
          <w:rFonts w:ascii="PT Astra Serif" w:eastAsia="Calibri" w:hAnsi="PT Astra Serif" w:cs="Times New Roman"/>
          <w:sz w:val="28"/>
          <w:szCs w:val="28"/>
        </w:rPr>
        <w:t>) рублей.</w:t>
      </w:r>
    </w:p>
    <w:p w:rsidR="008B6B71" w:rsidRPr="008E5033" w:rsidRDefault="008B6B71" w:rsidP="008B6B71">
      <w:pPr>
        <w:pStyle w:val="ConsPlusNormal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1.15</w:t>
      </w:r>
      <w:r w:rsidRPr="008E5033">
        <w:rPr>
          <w:rFonts w:ascii="PT Astra Serif" w:hAnsi="PT Astra Serif" w:cs="Times New Roman"/>
          <w:sz w:val="28"/>
          <w:szCs w:val="28"/>
        </w:rPr>
        <w:t>. В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еличина повышения цены в случае, предусмотренном Федеральным </w:t>
      </w:r>
      <w:hyperlink r:id="rId10" w:history="1">
        <w:r w:rsidRPr="008E5033">
          <w:rPr>
            <w:rFonts w:ascii="PT Astra Serif" w:eastAsia="Calibri" w:hAnsi="PT Astra Serif" w:cs="Times New Roman"/>
            <w:sz w:val="28"/>
            <w:szCs w:val="28"/>
          </w:rPr>
          <w:t>законом</w:t>
        </w:r>
      </w:hyperlink>
      <w:r w:rsidRPr="008E5033">
        <w:rPr>
          <w:rFonts w:ascii="PT Astra Serif" w:eastAsia="Calibri" w:hAnsi="PT Astra Serif" w:cs="Times New Roman"/>
          <w:sz w:val="28"/>
          <w:szCs w:val="28"/>
        </w:rPr>
        <w:t xml:space="preserve"> «О приватизации государственного и муниципального имущества» («шаг аукциона») –  </w:t>
      </w:r>
      <w:r w:rsidR="00BF7B3B">
        <w:rPr>
          <w:rFonts w:ascii="PT Astra Serif" w:eastAsia="Calibri" w:hAnsi="PT Astra Serif" w:cs="Times New Roman"/>
          <w:sz w:val="28"/>
          <w:szCs w:val="28"/>
        </w:rPr>
        <w:t xml:space="preserve"> 28540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E5033">
        <w:rPr>
          <w:rFonts w:ascii="PT Astra Serif" w:eastAsia="Calibri" w:hAnsi="PT Astra Serif" w:cs="Times New Roman"/>
          <w:sz w:val="28"/>
          <w:szCs w:val="28"/>
        </w:rPr>
        <w:t>(</w:t>
      </w:r>
      <w:r w:rsidR="00BF7B3B">
        <w:rPr>
          <w:rFonts w:ascii="PT Astra Serif" w:eastAsia="Calibri" w:hAnsi="PT Astra Serif" w:cs="Times New Roman"/>
          <w:sz w:val="28"/>
          <w:szCs w:val="28"/>
        </w:rPr>
        <w:t>двадцать восемь тысяч пятьсот сорок</w:t>
      </w:r>
      <w:r w:rsidRPr="008E5033">
        <w:rPr>
          <w:rFonts w:ascii="PT Astra Serif" w:eastAsia="Calibri" w:hAnsi="PT Astra Serif" w:cs="Times New Roman"/>
          <w:sz w:val="28"/>
          <w:szCs w:val="28"/>
        </w:rPr>
        <w:t>) рублей.</w:t>
      </w:r>
    </w:p>
    <w:p w:rsidR="008B6B71" w:rsidRPr="00E02595" w:rsidRDefault="00BF7B3B" w:rsidP="008B6B71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1.16. Сумма задатка – 285400 (двести восемьдесят пять тысяч четыреста</w:t>
      </w:r>
      <w:r w:rsidR="008B6B71">
        <w:rPr>
          <w:rFonts w:ascii="PT Astra Serif" w:hAnsi="PT Astra Serif" w:cs="Times New Roman"/>
          <w:sz w:val="28"/>
          <w:szCs w:val="28"/>
        </w:rPr>
        <w:t>)</w:t>
      </w:r>
      <w:r w:rsidR="008B6B71">
        <w:rPr>
          <w:rFonts w:ascii="PT Astra Serif" w:hAnsi="PT Astra Serif"/>
          <w:sz w:val="28"/>
          <w:szCs w:val="28"/>
        </w:rPr>
        <w:t xml:space="preserve"> рублей.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B6B71" w:rsidRDefault="008B6B71" w:rsidP="008B6B71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8B6B71" w:rsidRPr="00E02595" w:rsidRDefault="008B6B71" w:rsidP="008B6B71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6B71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2.1.</w:t>
      </w:r>
      <w:r w:rsidRPr="006F3F8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Нежилое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здания с К№</w:t>
      </w:r>
      <w:r>
        <w:rPr>
          <w:rFonts w:ascii="PT Astra Serif" w:hAnsi="PT Astra Serif"/>
          <w:sz w:val="28"/>
        </w:rPr>
        <w:t>71:22:020306:1184</w:t>
      </w:r>
      <w:r>
        <w:rPr>
          <w:rFonts w:ascii="PT Astra Serif" w:hAnsi="PT Astra Serif" w:cs="Times New Roman"/>
          <w:sz w:val="28"/>
          <w:szCs w:val="28"/>
        </w:rPr>
        <w:t xml:space="preserve"> и  земельный участок с К№71:22:020306:1211 расположенные по</w:t>
      </w:r>
      <w:r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572D08" w:rsidRDefault="00572D08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Pr="00E02595">
        <w:rPr>
          <w:rFonts w:ascii="PT Astra Serif" w:hAnsi="PT Astra Serif" w:cs="Times New Roman"/>
          <w:sz w:val="28"/>
          <w:szCs w:val="28"/>
        </w:rPr>
        <w:t>Лицо, отвечающее приз</w:t>
      </w:r>
      <w:r>
        <w:rPr>
          <w:rFonts w:ascii="PT Astra Serif" w:hAnsi="PT Astra Serif" w:cs="Times New Roman"/>
          <w:sz w:val="28"/>
          <w:szCs w:val="28"/>
        </w:rPr>
        <w:t xml:space="preserve">накам покупателя в соответствии </w:t>
      </w:r>
      <w:r w:rsidRPr="00E02595">
        <w:rPr>
          <w:rFonts w:ascii="PT Astra Serif" w:hAnsi="PT Astra Serif" w:cs="Times New Roman"/>
          <w:sz w:val="28"/>
          <w:szCs w:val="28"/>
        </w:rPr>
        <w:t>с Федеральным законом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02595">
        <w:rPr>
          <w:rFonts w:ascii="PT Astra Serif" w:hAnsi="PT Astra Serif" w:cs="Times New Roman"/>
          <w:sz w:val="28"/>
          <w:szCs w:val="28"/>
        </w:rPr>
        <w:t xml:space="preserve">«О приватизации государственного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E02595">
        <w:rPr>
          <w:rFonts w:ascii="PT Astra Serif" w:hAnsi="PT Astra Serif" w:cs="Times New Roman"/>
          <w:sz w:val="28"/>
          <w:szCs w:val="28"/>
        </w:rPr>
        <w:t>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572D08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(приложение 1).</w:t>
      </w:r>
    </w:p>
    <w:p w:rsidR="00572D08" w:rsidRPr="00991311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</w:t>
      </w:r>
      <w:r>
        <w:rPr>
          <w:rFonts w:ascii="PT Astra Serif" w:hAnsi="PT Astra Serif"/>
          <w:sz w:val="28"/>
          <w:szCs w:val="28"/>
        </w:rPr>
        <w:t>торгов</w:t>
      </w:r>
      <w:r w:rsidRPr="009913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lastRenderedPageBreak/>
        <w:tab/>
        <w:t>государственных и муниципальных унитарных предприятий, государственных и муниципальных учреждений;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3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4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>электронных торгах</w:t>
      </w:r>
      <w:r w:rsidRPr="00E02595">
        <w:rPr>
          <w:rFonts w:ascii="PT Astra Serif" w:hAnsi="PT Astra Serif" w:cs="Times New Roman"/>
          <w:sz w:val="28"/>
          <w:szCs w:val="28"/>
        </w:rPr>
        <w:t xml:space="preserve"> возлагается на претендента.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Для внесения задатка на участие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открывает ему специальный счет для проведения операций по обеспечению участия в электронных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реквизиты этого счета.</w:t>
      </w:r>
    </w:p>
    <w:p w:rsidR="00572D08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До момента подачи заявки на участие в 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участник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должен произвести перечисление средств в размере задатка на участие в 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по обеспечению участия в 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>.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не допускается. 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</w:t>
      </w:r>
      <w:r w:rsidRPr="00F20BE7">
        <w:rPr>
          <w:rFonts w:ascii="PT Astra Serif" w:hAnsi="PT Astra Serif"/>
          <w:sz w:val="28"/>
          <w:szCs w:val="28"/>
        </w:rPr>
        <w:lastRenderedPageBreak/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2D08" w:rsidRPr="00E02595" w:rsidRDefault="00572D08" w:rsidP="00572D08">
      <w:pPr>
        <w:jc w:val="both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1769E0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ab/>
        <w:t xml:space="preserve">Подача заявки на участие в </w:t>
      </w:r>
      <w:r>
        <w:rPr>
          <w:rFonts w:ascii="PT Astra Serif" w:hAnsi="PT Astra Serif"/>
          <w:sz w:val="28"/>
          <w:szCs w:val="28"/>
        </w:rPr>
        <w:t>электронных торгах</w:t>
      </w:r>
      <w:r w:rsidRPr="001769E0">
        <w:rPr>
          <w:rFonts w:ascii="PT Astra Serif" w:hAnsi="PT Astra Serif"/>
          <w:sz w:val="28"/>
          <w:szCs w:val="28"/>
        </w:rPr>
        <w:t xml:space="preserve"> осуществляется претендентом из личного кабинета посредством штатного интерфейса.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</w:t>
      </w:r>
      <w:r>
        <w:rPr>
          <w:rFonts w:ascii="PT Astra Serif" w:hAnsi="PT Astra Serif"/>
          <w:sz w:val="28"/>
          <w:szCs w:val="28"/>
        </w:rPr>
        <w:t>ю и,</w:t>
      </w:r>
      <w:r w:rsidRPr="00F03E83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 xml:space="preserve">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769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769E0">
        <w:rPr>
          <w:rFonts w:ascii="PT Astra Serif" w:hAnsi="PT Astra Serif"/>
          <w:sz w:val="28"/>
          <w:szCs w:val="28"/>
        </w:rPr>
        <w:t xml:space="preserve"> документов.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572D08" w:rsidRPr="001769E0" w:rsidRDefault="00572D08" w:rsidP="00572D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72D08" w:rsidRPr="001769E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572D08" w:rsidRPr="001769E0" w:rsidRDefault="00572D08" w:rsidP="00572D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не принимаются и на электронной торговой площадке не регистрируются.</w:t>
      </w:r>
    </w:p>
    <w:p w:rsidR="00572D08" w:rsidRPr="001769E0" w:rsidRDefault="00572D08" w:rsidP="00572D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572D08" w:rsidRPr="001769E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3.4. Перечень требуемых для участия в продаже документов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72D08" w:rsidRPr="00115283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lastRenderedPageBreak/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</w:t>
      </w:r>
      <w:r w:rsidRPr="00115283">
        <w:rPr>
          <w:rFonts w:ascii="PT Astra Serif" w:hAnsi="PT Astra Serif"/>
          <w:color w:val="000000"/>
          <w:sz w:val="28"/>
          <w:szCs w:val="28"/>
        </w:rPr>
        <w:lastRenderedPageBreak/>
        <w:t xml:space="preserve"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оператора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115283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>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 не допускается к участию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по следующим основаниям: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lastRenderedPageBreak/>
        <w:t>заявка подана лицом, не уполномоченным претендентом на осуществление таких действий;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Настоящий перечень оснований отказа претенденту на участие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является исчерпывающим.</w:t>
      </w:r>
    </w:p>
    <w:p w:rsidR="00572D08" w:rsidRPr="00115283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>, с указанием оснований отказа.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Претендент, допущенный к участию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, приобретает статус участника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 xml:space="preserve"> с момента оформления Продавцом протокола о признании претендентов участниками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>.</w:t>
      </w:r>
    </w:p>
    <w:p w:rsidR="00572D08" w:rsidRPr="00E02595" w:rsidRDefault="00572D08" w:rsidP="00572D0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>Процедура электронн</w:t>
      </w:r>
      <w:r>
        <w:rPr>
          <w:rFonts w:ascii="PT Astra Serif" w:hAnsi="PT Astra Serif"/>
          <w:sz w:val="28"/>
          <w:szCs w:val="28"/>
        </w:rPr>
        <w:t>ых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торгов посредством публичного предложения</w:t>
      </w:r>
      <w:r w:rsidRPr="004E1EF0">
        <w:rPr>
          <w:rFonts w:ascii="PT Astra Serif" w:hAnsi="PT Astra Serif"/>
          <w:sz w:val="28"/>
          <w:szCs w:val="28"/>
        </w:rPr>
        <w:t xml:space="preserve">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</w:t>
      </w:r>
      <w:r>
        <w:rPr>
          <w:rFonts w:ascii="PT Astra Serif" w:eastAsia="Calibri" w:hAnsi="PT Astra Serif"/>
          <w:bCs/>
          <w:sz w:val="28"/>
          <w:szCs w:val="28"/>
        </w:rPr>
        <w:t>ичине 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шага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но не ниже цены отсечения.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при отсутствии предложений других участников.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шагов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, со всеми участниками проводится аукцион в порядке, установленном </w:t>
      </w:r>
      <w:r>
        <w:rPr>
          <w:rFonts w:ascii="PT Astra Serif" w:eastAsia="Calibri" w:hAnsi="PT Astra Serif"/>
          <w:bCs/>
          <w:sz w:val="28"/>
          <w:szCs w:val="28"/>
        </w:rPr>
        <w:t xml:space="preserve">разделом </w:t>
      </w:r>
      <w:r>
        <w:rPr>
          <w:rFonts w:ascii="PT Astra Serif" w:eastAsia="Calibri" w:hAnsi="PT Astra Serif"/>
          <w:bCs/>
          <w:sz w:val="28"/>
          <w:szCs w:val="28"/>
          <w:lang w:val="en-US"/>
        </w:rPr>
        <w:t>II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BB6296">
        <w:rPr>
          <w:rFonts w:ascii="PT Astra Serif" w:eastAsia="Calibri" w:hAnsi="PT Astra Serif" w:cs="PT Astra Serif"/>
          <w:sz w:val="28"/>
          <w:szCs w:val="28"/>
        </w:rPr>
        <w:t xml:space="preserve">Проведение продажи имущества на </w:t>
      </w:r>
      <w:r>
        <w:rPr>
          <w:rFonts w:ascii="PT Astra Serif" w:eastAsia="Calibri" w:hAnsi="PT Astra Serif" w:cs="PT Astra Serif"/>
          <w:sz w:val="28"/>
          <w:szCs w:val="28"/>
        </w:rPr>
        <w:t xml:space="preserve">аукционе» </w:t>
      </w:r>
      <w:r w:rsidRPr="00122910">
        <w:rPr>
          <w:rFonts w:ascii="PT Astra Serif" w:eastAsia="Calibri" w:hAnsi="PT Astra Serif"/>
          <w:bCs/>
          <w:sz w:val="28"/>
          <w:szCs w:val="28"/>
        </w:rPr>
        <w:t>Положения</w:t>
      </w:r>
      <w:r>
        <w:rPr>
          <w:rFonts w:ascii="PT Astra Serif" w:eastAsia="Calibri" w:hAnsi="PT Astra Serif"/>
          <w:bCs/>
          <w:sz w:val="28"/>
          <w:szCs w:val="28"/>
        </w:rPr>
        <w:t xml:space="preserve">, утвержденного постановлением Правительства РФ от </w:t>
      </w:r>
      <w:r>
        <w:rPr>
          <w:rFonts w:ascii="PT Astra Serif" w:eastAsia="Calibri" w:hAnsi="PT Astra Serif"/>
          <w:bCs/>
          <w:sz w:val="28"/>
          <w:szCs w:val="28"/>
        </w:rPr>
        <w:lastRenderedPageBreak/>
        <w:t xml:space="preserve">27.08.2012 № 860 </w:t>
      </w:r>
      <w:r w:rsidRPr="00833B66">
        <w:rPr>
          <w:rFonts w:ascii="PT Astra Serif" w:eastAsia="Calibri" w:hAnsi="PT Astra Serif"/>
          <w:bCs/>
          <w:sz w:val="28"/>
          <w:szCs w:val="28"/>
        </w:rPr>
        <w:t>«</w:t>
      </w:r>
      <w:r w:rsidRPr="00833B66">
        <w:rPr>
          <w:rFonts w:ascii="PT Astra Serif" w:eastAsia="Calibri" w:hAnsi="PT Astra Serif" w:cs="PT Astra Serif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. Время приема предложений участников о цене имущества составляет 10 минут.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аукциона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устанавливается продавцом в фиксированной сумме, составляющей не более 50 процентов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шага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и не изменяется в течение всей процедуры продажи имущества посредством публичного предложения.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и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аукциона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lastRenderedPageBreak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б) цена сделки;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б) принято решение о признании только одного претендента участником;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572D08" w:rsidRPr="004E1EF0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4E1EF0" w:rsidRDefault="00572D08" w:rsidP="00572D0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1)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родавцом и победителем электронного аукциона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родавца в течение пяти рабочих дней с даты подведения итогов электронного аукциона. 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572D08" w:rsidRPr="00FE684C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572D08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72D08">
        <w:rPr>
          <w:rFonts w:ascii="PT Astra Serif" w:hAnsi="PT Astra Serif"/>
          <w:sz w:val="28"/>
          <w:szCs w:val="28"/>
          <w:highlight w:val="yellow"/>
        </w:rPr>
        <w:t>за нежилое здание  с К№71:22:020306:1184   _________ руб.</w:t>
      </w:r>
      <w:r w:rsidRPr="004E1EF0">
        <w:rPr>
          <w:rFonts w:ascii="PT Astra Serif" w:hAnsi="PT Astra Serif"/>
          <w:sz w:val="28"/>
          <w:szCs w:val="28"/>
        </w:rPr>
        <w:t xml:space="preserve">  </w:t>
      </w:r>
      <w:r w:rsidRPr="00D80849">
        <w:rPr>
          <w:rFonts w:ascii="PT Astra Serif" w:hAnsi="PT Astra Serif"/>
          <w:sz w:val="28"/>
          <w:szCs w:val="28"/>
          <w:highlight w:val="yellow"/>
        </w:rPr>
        <w:t>(</w:t>
      </w:r>
      <w:r>
        <w:rPr>
          <w:rFonts w:ascii="PT Astra Serif" w:hAnsi="PT Astra Serif"/>
          <w:sz w:val="28"/>
          <w:szCs w:val="28"/>
          <w:highlight w:val="yellow"/>
        </w:rPr>
        <w:t>УФК по Тульской области (</w:t>
      </w:r>
      <w:r w:rsidRPr="00D80849">
        <w:rPr>
          <w:rFonts w:ascii="PT Astra Serif" w:hAnsi="PT Astra Serif"/>
          <w:sz w:val="28"/>
          <w:szCs w:val="28"/>
          <w:highlight w:val="yellow"/>
        </w:rPr>
        <w:t>Администрация муниципального образования Яснополянское  Щекинского района</w:t>
      </w:r>
      <w:r>
        <w:rPr>
          <w:rFonts w:ascii="PT Astra Serif" w:hAnsi="PT Astra Serif"/>
          <w:sz w:val="28"/>
          <w:szCs w:val="28"/>
          <w:highlight w:val="yellow"/>
        </w:rPr>
        <w:t xml:space="preserve"> л/сч 04663010140 отделение Тула г.Тула) </w:t>
      </w:r>
      <w:r w:rsidRPr="00F15855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>
        <w:rPr>
          <w:rFonts w:ascii="PT Astra Serif" w:hAnsi="PT Astra Serif"/>
          <w:sz w:val="28"/>
          <w:szCs w:val="28"/>
          <w:highlight w:val="yellow"/>
        </w:rPr>
        <w:t xml:space="preserve"> р/с 40101810700000010107</w:t>
      </w:r>
      <w:r w:rsidRPr="00D80849">
        <w:rPr>
          <w:rFonts w:ascii="PT Astra Serif" w:hAnsi="PT Astra Serif"/>
          <w:sz w:val="28"/>
          <w:szCs w:val="28"/>
          <w:highlight w:val="yellow"/>
        </w:rPr>
        <w:t xml:space="preserve">, ИНН </w:t>
      </w:r>
      <w:r w:rsidRPr="00D80849">
        <w:rPr>
          <w:rFonts w:ascii="PT Astra Serif" w:hAnsi="PT Astra Serif"/>
          <w:sz w:val="28"/>
          <w:szCs w:val="28"/>
          <w:highlight w:val="yellow"/>
        </w:rPr>
        <w:lastRenderedPageBreak/>
        <w:t>7118816678, БИК 047003001, КПП 711801001, ОКТМО 70648408,</w:t>
      </w:r>
      <w:r>
        <w:rPr>
          <w:rFonts w:ascii="PT Astra Serif" w:hAnsi="PT Astra Serif"/>
          <w:sz w:val="28"/>
          <w:szCs w:val="28"/>
        </w:rPr>
        <w:t xml:space="preserve"> </w:t>
      </w:r>
      <w:r w:rsidRPr="004E1EF0">
        <w:rPr>
          <w:rFonts w:ascii="PT Astra Serif" w:hAnsi="PT Astra Serif"/>
          <w:sz w:val="28"/>
          <w:szCs w:val="28"/>
        </w:rPr>
        <w:t xml:space="preserve"> назначение платежа - по договору купли-продажи №__ от _______г.</w:t>
      </w:r>
    </w:p>
    <w:p w:rsidR="00572D08" w:rsidRPr="004E1EF0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572D08">
        <w:rPr>
          <w:rFonts w:ascii="PT Astra Serif" w:hAnsi="PT Astra Serif"/>
          <w:sz w:val="28"/>
          <w:szCs w:val="28"/>
          <w:highlight w:val="yellow"/>
        </w:rPr>
        <w:t>за земельный участок с К№71:22:020306:1211________руб.</w:t>
      </w:r>
      <w:r>
        <w:rPr>
          <w:rFonts w:ascii="PT Astra Serif" w:hAnsi="PT Astra Serif"/>
          <w:sz w:val="28"/>
          <w:szCs w:val="28"/>
        </w:rPr>
        <w:t xml:space="preserve"> </w:t>
      </w:r>
      <w:r w:rsidRPr="00D80849">
        <w:rPr>
          <w:rFonts w:ascii="PT Astra Serif" w:hAnsi="PT Astra Serif"/>
          <w:sz w:val="28"/>
          <w:szCs w:val="28"/>
          <w:highlight w:val="yellow"/>
        </w:rPr>
        <w:t>(</w:t>
      </w:r>
      <w:r>
        <w:rPr>
          <w:rFonts w:ascii="PT Astra Serif" w:hAnsi="PT Astra Serif"/>
          <w:sz w:val="28"/>
          <w:szCs w:val="28"/>
          <w:highlight w:val="yellow"/>
        </w:rPr>
        <w:t>УФК по Тульской области (</w:t>
      </w:r>
      <w:r w:rsidRPr="00D80849">
        <w:rPr>
          <w:rFonts w:ascii="PT Astra Serif" w:hAnsi="PT Astra Serif"/>
          <w:sz w:val="28"/>
          <w:szCs w:val="28"/>
          <w:highlight w:val="yellow"/>
        </w:rPr>
        <w:t>Администрация муниципального образования Яснополянское  Щекинского района</w:t>
      </w:r>
      <w:r>
        <w:rPr>
          <w:rFonts w:ascii="PT Astra Serif" w:hAnsi="PT Astra Serif"/>
          <w:sz w:val="28"/>
          <w:szCs w:val="28"/>
          <w:highlight w:val="yellow"/>
        </w:rPr>
        <w:t xml:space="preserve"> л/сч 04663010140 отделение Тула г.Тула) </w:t>
      </w:r>
      <w:r w:rsidRPr="00F15855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>
        <w:rPr>
          <w:rFonts w:ascii="PT Astra Serif" w:hAnsi="PT Astra Serif"/>
          <w:sz w:val="28"/>
          <w:szCs w:val="28"/>
          <w:highlight w:val="yellow"/>
        </w:rPr>
        <w:t xml:space="preserve"> р/с 40101810700000010107</w:t>
      </w:r>
      <w:r w:rsidRPr="00D80849">
        <w:rPr>
          <w:rFonts w:ascii="PT Astra Serif" w:hAnsi="PT Astra Serif"/>
          <w:sz w:val="28"/>
          <w:szCs w:val="28"/>
          <w:highlight w:val="yellow"/>
        </w:rPr>
        <w:t>, ИНН 7118816678, БИК 047003001, КПП 711801001, ОКТМО 70648408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572D08" w:rsidRPr="00E02595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5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572D08" w:rsidRPr="00E02595" w:rsidRDefault="00572D08" w:rsidP="00572D0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7. Переход права собственности на Объект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572D08" w:rsidRPr="00E02595" w:rsidRDefault="00572D08" w:rsidP="00572D08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Нестоявшийся аукцион.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Ознакомиться с </w:t>
      </w:r>
      <w:r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Pr="00E02595">
        <w:rPr>
          <w:rFonts w:ascii="PT Astra Serif" w:hAnsi="PT Astra Serif"/>
          <w:sz w:val="28"/>
          <w:szCs w:val="28"/>
        </w:rPr>
        <w:t xml:space="preserve">можно со дня начала приема заявок по адресу: </w:t>
      </w:r>
      <w:r>
        <w:rPr>
          <w:rFonts w:ascii="PT Astra Serif" w:hAnsi="PT Astra Serif"/>
          <w:sz w:val="28"/>
          <w:szCs w:val="28"/>
        </w:rPr>
        <w:t xml:space="preserve">301210 </w:t>
      </w:r>
      <w:r w:rsidRPr="00E02595">
        <w:rPr>
          <w:rFonts w:ascii="PT Astra Serif" w:hAnsi="PT Astra Serif"/>
          <w:sz w:val="28"/>
          <w:szCs w:val="28"/>
        </w:rPr>
        <w:t xml:space="preserve">Тульская область, </w:t>
      </w:r>
      <w:r>
        <w:rPr>
          <w:rFonts w:ascii="PT Astra Serif" w:hAnsi="PT Astra Serif"/>
          <w:sz w:val="28"/>
          <w:szCs w:val="28"/>
        </w:rPr>
        <w:t xml:space="preserve">Щекинский район, п. Головеньковский, ул. Пчеловодов, д.9 </w:t>
      </w:r>
      <w:r w:rsidRPr="00E02595">
        <w:rPr>
          <w:rFonts w:ascii="PT Astra Serif" w:hAnsi="PT Astra Serif"/>
          <w:sz w:val="28"/>
          <w:szCs w:val="28"/>
        </w:rPr>
        <w:t xml:space="preserve"> тел.(48751) </w:t>
      </w:r>
      <w:r>
        <w:rPr>
          <w:rFonts w:ascii="PT Astra Serif" w:hAnsi="PT Astra Serif"/>
          <w:sz w:val="28"/>
          <w:szCs w:val="28"/>
        </w:rPr>
        <w:t>38-6-85</w:t>
      </w:r>
      <w:r w:rsidRPr="00E02595">
        <w:rPr>
          <w:rFonts w:ascii="PT Astra Serif" w:hAnsi="PT Astra Serif"/>
          <w:sz w:val="28"/>
          <w:szCs w:val="28"/>
        </w:rPr>
        <w:t>.</w:t>
      </w:r>
    </w:p>
    <w:p w:rsidR="00572D08" w:rsidRPr="00E02595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 xml:space="preserve">электронного </w:t>
      </w:r>
      <w:r w:rsidRPr="00E02595">
        <w:rPr>
          <w:rFonts w:ascii="PT Astra Serif" w:hAnsi="PT Astra Serif"/>
          <w:sz w:val="28"/>
          <w:szCs w:val="28"/>
        </w:rP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72D08" w:rsidRPr="00E02595" w:rsidRDefault="00572D08" w:rsidP="00572D08">
      <w:pPr>
        <w:pStyle w:val="a7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572D08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</w:t>
      </w:r>
    </w:p>
    <w:p w:rsidR="00572D08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E02595">
        <w:rPr>
          <w:rFonts w:ascii="PT Astra Serif" w:hAnsi="PT Astra Serif" w:cs="Times New Roman"/>
          <w:sz w:val="28"/>
          <w:szCs w:val="28"/>
        </w:rPr>
        <w:t xml:space="preserve">Приложение 1. Форма заявки на участие в </w:t>
      </w:r>
      <w:r>
        <w:rPr>
          <w:rFonts w:ascii="PT Astra Serif" w:hAnsi="PT Astra Serif" w:cs="Times New Roman"/>
          <w:sz w:val="28"/>
          <w:szCs w:val="28"/>
        </w:rPr>
        <w:t>электронных торгах посредством публичного предложения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Приложение 2. Проект договора купли-продажи.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</w:p>
    <w:p w:rsidR="00572D08" w:rsidRPr="00E02595" w:rsidRDefault="00572D08" w:rsidP="00572D08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/>
      </w:tblPr>
      <w:tblGrid>
        <w:gridCol w:w="5103"/>
        <w:gridCol w:w="4467"/>
      </w:tblGrid>
      <w:tr w:rsidR="00572D08" w:rsidRPr="00E02595" w:rsidTr="00E4559F">
        <w:tc>
          <w:tcPr>
            <w:tcW w:w="2666" w:type="pct"/>
            <w:hideMark/>
          </w:tcPr>
          <w:p w:rsidR="00572D08" w:rsidRDefault="00572D08" w:rsidP="00E4559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572D08" w:rsidRDefault="00572D08" w:rsidP="00E4559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572D08" w:rsidRPr="00E02595" w:rsidRDefault="00572D08" w:rsidP="00E4559F">
            <w:pPr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Щекинского района                                                                              </w:t>
            </w:r>
          </w:p>
        </w:tc>
        <w:tc>
          <w:tcPr>
            <w:tcW w:w="2334" w:type="pct"/>
          </w:tcPr>
          <w:p w:rsidR="00572D08" w:rsidRPr="00E02595" w:rsidRDefault="00572D08" w:rsidP="00E455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72D08" w:rsidRPr="00E02595" w:rsidRDefault="00572D08" w:rsidP="00E455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    И.В. Шерер</w:t>
            </w: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572D08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jc w:val="right"/>
      </w:pPr>
    </w:p>
    <w:p w:rsidR="00572D08" w:rsidRPr="00A01CE7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 xml:space="preserve">                                                                                                                     Приложение  1</w:t>
      </w:r>
    </w:p>
    <w:p w:rsidR="00572D08" w:rsidRDefault="00572D08" w:rsidP="00572D08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                                                                                к  информационному сообщению</w:t>
      </w:r>
    </w:p>
    <w:p w:rsidR="00572D08" w:rsidRDefault="00572D08" w:rsidP="00572D08">
      <w:pPr>
        <w:rPr>
          <w:rFonts w:ascii="PT Astra Serif" w:hAnsi="PT Astra Serif"/>
          <w:bCs/>
        </w:rPr>
      </w:pPr>
    </w:p>
    <w:p w:rsidR="00572D08" w:rsidRDefault="00572D08" w:rsidP="00572D08">
      <w:pPr>
        <w:rPr>
          <w:rFonts w:ascii="PT Astra Serif" w:hAnsi="PT Astra Serif"/>
          <w:bCs/>
        </w:rPr>
      </w:pPr>
    </w:p>
    <w:p w:rsidR="00572D08" w:rsidRDefault="00572D08" w:rsidP="00572D08">
      <w:pPr>
        <w:rPr>
          <w:rFonts w:ascii="PT Astra Serif" w:hAnsi="PT Astra Serif"/>
          <w:bCs/>
        </w:rPr>
      </w:pPr>
    </w:p>
    <w:p w:rsidR="00572D08" w:rsidRPr="009A425A" w:rsidRDefault="00572D08" w:rsidP="00572D08">
      <w:pPr>
        <w:jc w:val="right"/>
        <w:rPr>
          <w:rFonts w:ascii="PT Astra Serif" w:hAnsi="PT Astra Serif"/>
          <w:b/>
          <w:bCs/>
        </w:rPr>
      </w:pPr>
      <w:r>
        <w:rPr>
          <w:rFonts w:ascii="PT Astra Serif" w:hAnsi="PT Astra Serif"/>
          <w:bCs/>
        </w:rPr>
        <w:t xml:space="preserve">                                                                  </w:t>
      </w:r>
      <w:r w:rsidRPr="009A425A">
        <w:rPr>
          <w:rFonts w:ascii="PT Astra Serif" w:hAnsi="PT Astra Serif"/>
          <w:b/>
          <w:bCs/>
        </w:rPr>
        <w:t xml:space="preserve">Администрация   муниципального  образования                    Яснополянское  Щекинского  района </w:t>
      </w:r>
    </w:p>
    <w:p w:rsidR="00572D08" w:rsidRPr="00B056F1" w:rsidRDefault="00572D08" w:rsidP="00572D08">
      <w:pPr>
        <w:pStyle w:val="2"/>
        <w:jc w:val="center"/>
        <w:rPr>
          <w:rFonts w:ascii="PT Astra Serif" w:hAnsi="PT Astra Serif"/>
          <w:color w:val="auto"/>
          <w:sz w:val="24"/>
          <w:szCs w:val="24"/>
        </w:rPr>
      </w:pPr>
      <w:r w:rsidRPr="00B056F1">
        <w:rPr>
          <w:rFonts w:ascii="PT Astra Serif" w:hAnsi="PT Astra Serif"/>
          <w:color w:val="auto"/>
          <w:sz w:val="24"/>
          <w:szCs w:val="24"/>
        </w:rPr>
        <w:t xml:space="preserve">Заявка на участие в </w:t>
      </w:r>
      <w:r>
        <w:rPr>
          <w:rFonts w:ascii="PT Astra Serif" w:hAnsi="PT Astra Serif"/>
          <w:color w:val="auto"/>
          <w:sz w:val="24"/>
          <w:szCs w:val="24"/>
        </w:rPr>
        <w:t>торгах посредством публичного предложения</w:t>
      </w:r>
      <w:r w:rsidRPr="00B056F1">
        <w:rPr>
          <w:rFonts w:ascii="PT Astra Serif" w:hAnsi="PT Astra Serif"/>
          <w:color w:val="auto"/>
          <w:sz w:val="24"/>
          <w:szCs w:val="24"/>
        </w:rPr>
        <w:t xml:space="preserve"> по продаже муниципального имущества</w:t>
      </w:r>
    </w:p>
    <w:p w:rsidR="00572D08" w:rsidRPr="00B056F1" w:rsidRDefault="00572D08" w:rsidP="00572D08">
      <w:pPr>
        <w:pStyle w:val="2"/>
        <w:jc w:val="center"/>
        <w:rPr>
          <w:rFonts w:ascii="PT Astra Serif" w:hAnsi="PT Astra Serif"/>
          <w:color w:val="auto"/>
          <w:sz w:val="24"/>
          <w:szCs w:val="24"/>
        </w:rPr>
      </w:pPr>
      <w:r w:rsidRPr="00B056F1">
        <w:rPr>
          <w:rFonts w:ascii="PT Astra Serif" w:hAnsi="PT Astra Serif"/>
          <w:color w:val="auto"/>
          <w:sz w:val="24"/>
          <w:szCs w:val="24"/>
        </w:rPr>
        <w:t>Реестровый номер 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72D08" w:rsidRPr="00B056F1" w:rsidRDefault="00572D08" w:rsidP="00572D08">
      <w:pPr>
        <w:jc w:val="center"/>
        <w:rPr>
          <w:rFonts w:ascii="PT Astra Serif" w:hAnsi="PT Astra Serif"/>
          <w:sz w:val="18"/>
          <w:szCs w:val="18"/>
        </w:rPr>
      </w:pPr>
      <w:r w:rsidRPr="00B056F1">
        <w:rPr>
          <w:rFonts w:ascii="PT Astra Serif" w:hAnsi="PT Astra Serif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572D08" w:rsidRPr="00B056F1" w:rsidRDefault="00572D08" w:rsidP="00572D08">
      <w:pPr>
        <w:ind w:firstLine="708"/>
        <w:rPr>
          <w:rFonts w:ascii="PT Astra Serif" w:hAnsi="PT Astra Serif"/>
          <w:b/>
        </w:rPr>
      </w:pPr>
      <w:r w:rsidRPr="00B056F1">
        <w:rPr>
          <w:rFonts w:ascii="PT Astra Serif" w:hAnsi="PT Astra Serif"/>
          <w:b/>
        </w:rPr>
        <w:t>Для физических лиц:</w:t>
      </w:r>
    </w:p>
    <w:p w:rsidR="00572D08" w:rsidRPr="00B056F1" w:rsidRDefault="00572D08" w:rsidP="00572D08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Документ, удостоверяющий личность: ______________________серия_________________ </w:t>
      </w:r>
    </w:p>
    <w:p w:rsidR="00572D08" w:rsidRPr="00B056F1" w:rsidRDefault="00572D08" w:rsidP="00572D08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>№ ________, выдан ____________________________________________________________</w:t>
      </w:r>
    </w:p>
    <w:p w:rsidR="00572D08" w:rsidRPr="00B056F1" w:rsidRDefault="00572D08" w:rsidP="00572D08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_____________________________________________ «____» ________________ ________г. </w:t>
      </w:r>
    </w:p>
    <w:p w:rsidR="00572D08" w:rsidRPr="00B056F1" w:rsidRDefault="00572D08" w:rsidP="00572D08">
      <w:pPr>
        <w:ind w:firstLine="708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           № 152-ФЗ «О персональных данных»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572D08" w:rsidRPr="00B056F1" w:rsidRDefault="00572D08" w:rsidP="00572D08">
      <w:pPr>
        <w:ind w:firstLine="708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  <w:b/>
        </w:rPr>
        <w:t>Для юридических лиц: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Документ о госрегистрации в качестве юридического лица ______________________________________________________ серия _________________ № ____________________________________ дата регистрации «___»_________________г.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орган, осуществивший регистрацию 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место выдачи 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ИНН ________________________________КПП____________________________________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Место жительства/место нахождения: 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телефон __________________________ факс 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индекс __________________________,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далее именуемый «Претендент», в лице 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_____________________________________________________________________________,</w:t>
      </w:r>
    </w:p>
    <w:p w:rsidR="00572D08" w:rsidRPr="00B056F1" w:rsidRDefault="00572D08" w:rsidP="00572D08">
      <w:pPr>
        <w:jc w:val="center"/>
        <w:rPr>
          <w:rFonts w:ascii="PT Astra Serif" w:hAnsi="PT Astra Serif"/>
        </w:rPr>
      </w:pPr>
      <w:r w:rsidRPr="00B056F1">
        <w:rPr>
          <w:rFonts w:ascii="PT Astra Serif" w:hAnsi="PT Astra Serif"/>
        </w:rPr>
        <w:t>(Ф.И.О.)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действующего на основании 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_____________________________________________________________________________,</w:t>
      </w:r>
    </w:p>
    <w:p w:rsidR="00572D08" w:rsidRDefault="00572D08" w:rsidP="00572D08">
      <w:pPr>
        <w:jc w:val="both"/>
        <w:rPr>
          <w:rFonts w:ascii="PT Astra Serif" w:hAnsi="PT Astra Serif"/>
          <w:bCs/>
        </w:rPr>
      </w:pPr>
      <w:r w:rsidRPr="00B056F1">
        <w:rPr>
          <w:rFonts w:ascii="PT Astra Serif" w:hAnsi="PT Astra Serif"/>
          <w:bCs/>
        </w:rPr>
        <w:t xml:space="preserve">заявляю о своем согласии принять участие в </w:t>
      </w:r>
      <w:r>
        <w:rPr>
          <w:rFonts w:ascii="PT Astra Serif" w:hAnsi="PT Astra Serif"/>
          <w:bCs/>
        </w:rPr>
        <w:t>торгах посредством публичного предложения в электронной форме</w:t>
      </w:r>
      <w:r w:rsidRPr="00B056F1">
        <w:rPr>
          <w:rFonts w:ascii="PT Astra Serif" w:hAnsi="PT Astra Serif"/>
          <w:bCs/>
        </w:rPr>
        <w:t xml:space="preserve"> по продаже следующего муниципального имущества: </w:t>
      </w:r>
    </w:p>
    <w:p w:rsidR="00572D08" w:rsidRDefault="00572D08" w:rsidP="00572D08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_____________________________________________________________________________</w:t>
      </w:r>
    </w:p>
    <w:p w:rsidR="00572D08" w:rsidRDefault="00572D08" w:rsidP="00572D08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_____________________________________________________________________________</w:t>
      </w:r>
    </w:p>
    <w:p w:rsidR="00572D08" w:rsidRDefault="00572D08" w:rsidP="00572D08">
      <w:pPr>
        <w:jc w:val="center"/>
        <w:rPr>
          <w:rFonts w:ascii="PT Astra Serif" w:hAnsi="PT Astra Serif"/>
          <w:bCs/>
        </w:rPr>
      </w:pPr>
    </w:p>
    <w:p w:rsidR="00572D08" w:rsidRDefault="00572D08" w:rsidP="00572D08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PT Astra Serif" w:hAnsi="PT Astra Serif"/>
          <w:bCs/>
          <w:sz w:val="18"/>
          <w:szCs w:val="18"/>
        </w:rPr>
      </w:pPr>
      <w:r w:rsidRPr="00B056F1">
        <w:rPr>
          <w:rFonts w:ascii="PT Astra Serif" w:hAnsi="PT Astra Serif"/>
          <w:bCs/>
          <w:sz w:val="18"/>
          <w:szCs w:val="18"/>
        </w:rPr>
        <w:t>(указываются сведения, позволяющие идентифицировать муниципальное имущество, реализуемое на электронн</w:t>
      </w:r>
      <w:r>
        <w:rPr>
          <w:rFonts w:ascii="PT Astra Serif" w:hAnsi="PT Astra Serif"/>
          <w:bCs/>
          <w:sz w:val="18"/>
          <w:szCs w:val="18"/>
        </w:rPr>
        <w:t>ых</w:t>
      </w:r>
      <w:r w:rsidRPr="00B056F1">
        <w:rPr>
          <w:rFonts w:ascii="PT Astra Serif" w:hAnsi="PT Astra Serif"/>
          <w:bCs/>
          <w:sz w:val="18"/>
          <w:szCs w:val="18"/>
        </w:rPr>
        <w:t xml:space="preserve"> </w:t>
      </w:r>
      <w:r>
        <w:rPr>
          <w:rFonts w:ascii="PT Astra Serif" w:hAnsi="PT Astra Serif"/>
          <w:bCs/>
          <w:sz w:val="18"/>
          <w:szCs w:val="18"/>
        </w:rPr>
        <w:t>торгах посредством публичного предложения</w:t>
      </w:r>
      <w:r w:rsidRPr="00B056F1">
        <w:rPr>
          <w:rFonts w:ascii="PT Astra Serif" w:hAnsi="PT Astra Serif"/>
          <w:bCs/>
          <w:sz w:val="18"/>
          <w:szCs w:val="18"/>
        </w:rPr>
        <w:t>)</w:t>
      </w:r>
    </w:p>
    <w:p w:rsidR="00572D08" w:rsidRDefault="00572D08" w:rsidP="00572D08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PT Astra Serif" w:hAnsi="PT Astra Serif"/>
          <w:bCs/>
        </w:rPr>
      </w:pPr>
      <w:r w:rsidRPr="00B056F1">
        <w:rPr>
          <w:rFonts w:ascii="PT Astra Serif" w:hAnsi="PT Astra Serif"/>
          <w:bCs/>
        </w:rPr>
        <w:t>(также в тексте настоящей заявки «электронны</w:t>
      </w:r>
      <w:r>
        <w:rPr>
          <w:rFonts w:ascii="PT Astra Serif" w:hAnsi="PT Astra Serif"/>
          <w:bCs/>
        </w:rPr>
        <w:t>е</w:t>
      </w:r>
      <w:r w:rsidRPr="00B056F1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торги</w:t>
      </w:r>
      <w:r w:rsidRPr="00B056F1">
        <w:rPr>
          <w:rFonts w:ascii="PT Astra Serif" w:hAnsi="PT Astra Serif"/>
          <w:bCs/>
        </w:rPr>
        <w:t xml:space="preserve">»),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rFonts w:ascii="PT Astra Serif" w:hAnsi="PT Astra Serif"/>
          <w:bCs/>
        </w:rPr>
        <w:t>торгов посредством публичного предложения в электронной форме</w:t>
      </w:r>
      <w:r w:rsidRPr="00B056F1">
        <w:rPr>
          <w:rFonts w:ascii="PT Astra Serif" w:hAnsi="PT Astra Serif"/>
          <w:bCs/>
        </w:rPr>
        <w:t xml:space="preserve"> (далее – сообщение).</w:t>
      </w:r>
      <w:r>
        <w:rPr>
          <w:rFonts w:ascii="PT Astra Serif" w:hAnsi="PT Astra Serif"/>
          <w:bCs/>
        </w:rPr>
        <w:t xml:space="preserve"> </w:t>
      </w:r>
    </w:p>
    <w:p w:rsidR="00572D08" w:rsidRPr="00B056F1" w:rsidRDefault="00572D08" w:rsidP="00572D08">
      <w:pPr>
        <w:pBdr>
          <w:top w:val="single" w:sz="4" w:space="3" w:color="auto"/>
        </w:pBdr>
        <w:tabs>
          <w:tab w:val="left" w:pos="709"/>
        </w:tabs>
        <w:rPr>
          <w:rFonts w:ascii="PT Astra Serif" w:hAnsi="PT Astra Serif"/>
          <w:b/>
        </w:rPr>
      </w:pPr>
      <w:r w:rsidRPr="00B056F1">
        <w:rPr>
          <w:rFonts w:ascii="PT Astra Serif" w:hAnsi="PT Astra Serif"/>
          <w:b/>
        </w:rPr>
        <w:lastRenderedPageBreak/>
        <w:t>Обязуюсь:</w:t>
      </w:r>
    </w:p>
    <w:p w:rsidR="00572D08" w:rsidRPr="00B056F1" w:rsidRDefault="00572D08" w:rsidP="00572D08">
      <w:pPr>
        <w:pBdr>
          <w:top w:val="single" w:sz="4" w:space="3" w:color="auto"/>
        </w:pBd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 </w:t>
      </w:r>
      <w:r w:rsidRPr="00B056F1">
        <w:rPr>
          <w:rFonts w:ascii="PT Astra Serif" w:hAnsi="PT Astra Serif"/>
        </w:rPr>
        <w:tab/>
        <w:t>1. Соблюдать условия электронн</w:t>
      </w:r>
      <w:r>
        <w:rPr>
          <w:rFonts w:ascii="PT Astra Serif" w:hAnsi="PT Astra Serif"/>
        </w:rPr>
        <w:t>ых торгов посредством публичного предложения</w:t>
      </w:r>
      <w:r w:rsidRPr="00B056F1">
        <w:rPr>
          <w:rFonts w:ascii="PT Astra Serif" w:hAnsi="PT Astra Serif"/>
        </w:rPr>
        <w:t>, содержащиеся в сообщении, порядок проведения электронн</w:t>
      </w:r>
      <w:r>
        <w:rPr>
          <w:rFonts w:ascii="PT Astra Serif" w:hAnsi="PT Astra Serif"/>
        </w:rPr>
        <w:t>ых торгов</w:t>
      </w:r>
      <w:r w:rsidRPr="00B056F1">
        <w:rPr>
          <w:rFonts w:ascii="PT Astra Serif" w:hAnsi="PT Astra Serif"/>
        </w:rPr>
        <w:t>, предусмотренный действующим законодательством, а также условия настоящей заявки.</w:t>
      </w:r>
    </w:p>
    <w:p w:rsidR="00572D08" w:rsidRPr="00B056F1" w:rsidRDefault="00572D08" w:rsidP="00572D08">
      <w:pPr>
        <w:pBdr>
          <w:top w:val="single" w:sz="4" w:space="3" w:color="auto"/>
        </w:pBdr>
        <w:tabs>
          <w:tab w:val="left" w:pos="709"/>
        </w:tabs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ab/>
        <w:t>2. В случае признания победителем электронн</w:t>
      </w:r>
      <w:r>
        <w:rPr>
          <w:rFonts w:ascii="PT Astra Serif" w:hAnsi="PT Astra Serif"/>
        </w:rPr>
        <w:t>ых торгов</w:t>
      </w:r>
      <w:r w:rsidRPr="00B056F1">
        <w:rPr>
          <w:rFonts w:ascii="PT Astra Serif" w:hAnsi="PT Astra Serif"/>
        </w:rPr>
        <w:t>, заключить договор купли-продажи в сроки, указанные в сообщении.</w:t>
      </w:r>
    </w:p>
    <w:p w:rsidR="00572D08" w:rsidRPr="00B056F1" w:rsidRDefault="00572D08" w:rsidP="00572D08">
      <w:pPr>
        <w:pBdr>
          <w:top w:val="single" w:sz="4" w:space="3" w:color="auto"/>
        </w:pBdr>
        <w:tabs>
          <w:tab w:val="left" w:pos="709"/>
        </w:tabs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572D08" w:rsidRPr="00B056F1" w:rsidRDefault="00572D08" w:rsidP="00572D08">
      <w:pPr>
        <w:pBdr>
          <w:top w:val="single" w:sz="4" w:space="3" w:color="auto"/>
        </w:pBdr>
        <w:ind w:firstLine="720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572D08" w:rsidRPr="00B056F1" w:rsidRDefault="00572D08" w:rsidP="00572D08">
      <w:pPr>
        <w:ind w:firstLine="709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72D08" w:rsidRPr="00B056F1" w:rsidRDefault="00572D08" w:rsidP="00572D08">
      <w:pPr>
        <w:ind w:firstLine="720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Почтовый адрес и контактный телефон Претендента: 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tabs>
          <w:tab w:val="left" w:pos="9015"/>
        </w:tabs>
        <w:rPr>
          <w:rFonts w:ascii="PT Astra Serif" w:hAnsi="PT Astra Serif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572D08" w:rsidRPr="00B056F1" w:rsidTr="00E4559F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 xml:space="preserve">Подпись Претендента </w:t>
            </w: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</w:tr>
      <w:tr w:rsidR="00572D08" w:rsidRPr="00B056F1" w:rsidTr="00E4559F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Дата  ____ ____________ 20____ г.</w:t>
            </w: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</w:tr>
      <w:tr w:rsidR="00572D08" w:rsidRPr="00B056F1" w:rsidTr="00E4559F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72D08" w:rsidRPr="00B056F1" w:rsidRDefault="00572D08" w:rsidP="00572D08">
      <w:pPr>
        <w:tabs>
          <w:tab w:val="left" w:pos="5655"/>
        </w:tabs>
        <w:rPr>
          <w:rFonts w:ascii="PT Astra Serif" w:hAnsi="PT Astra Serif"/>
        </w:rPr>
      </w:pPr>
    </w:p>
    <w:p w:rsidR="00572D08" w:rsidRPr="00FD4B09" w:rsidRDefault="00572D08" w:rsidP="00572D08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PT Astra Serif" w:hAnsi="PT Astra Serif"/>
          <w:bCs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Pr="00572D08" w:rsidRDefault="00572D08" w:rsidP="00572D08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</w:t>
      </w:r>
      <w:r w:rsidRPr="00572D08">
        <w:rPr>
          <w:rFonts w:ascii="Times New Roman" w:hAnsi="Times New Roman"/>
          <w:bCs/>
          <w:sz w:val="24"/>
          <w:szCs w:val="24"/>
        </w:rPr>
        <w:t xml:space="preserve">Приложение 2 </w:t>
      </w:r>
    </w:p>
    <w:p w:rsidR="00572D08" w:rsidRPr="00572D08" w:rsidRDefault="00572D08" w:rsidP="00572D08">
      <w:pPr>
        <w:pStyle w:val="a7"/>
        <w:rPr>
          <w:rFonts w:ascii="Times New Roman" w:hAnsi="Times New Roman"/>
          <w:bCs/>
          <w:sz w:val="24"/>
          <w:szCs w:val="24"/>
        </w:rPr>
      </w:pPr>
      <w:r w:rsidRPr="00572D0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к информационному сообщению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Pr="00E02595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E02595">
        <w:rPr>
          <w:rFonts w:ascii="PT Astra Serif" w:hAnsi="PT Astra Serif"/>
          <w:sz w:val="28"/>
          <w:szCs w:val="28"/>
        </w:rPr>
        <w:t>ДОГОВОР №</w:t>
      </w:r>
    </w:p>
    <w:p w:rsidR="00572D08" w:rsidRPr="00E02595" w:rsidRDefault="00572D08" w:rsidP="00572D08">
      <w:pPr>
        <w:pStyle w:val="ae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купли-продажи</w:t>
      </w:r>
    </w:p>
    <w:p w:rsidR="00572D08" w:rsidRPr="00E02595" w:rsidRDefault="00572D08" w:rsidP="00572D08">
      <w:pPr>
        <w:pStyle w:val="ae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область, п. Головеньковский</w:t>
      </w:r>
      <w:r w:rsidRPr="00E02595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</w:t>
      </w:r>
      <w:r w:rsidRPr="00E02595">
        <w:rPr>
          <w:rFonts w:ascii="PT Astra Serif" w:hAnsi="PT Astra Serif"/>
          <w:sz w:val="28"/>
          <w:szCs w:val="28"/>
        </w:rPr>
        <w:t>________________ года</w:t>
      </w:r>
    </w:p>
    <w:p w:rsidR="00572D08" w:rsidRDefault="00572D08" w:rsidP="00572D08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Администра</w:t>
      </w:r>
      <w:r>
        <w:rPr>
          <w:rFonts w:ascii="PT Astra Serif" w:hAnsi="PT Astra Serif"/>
          <w:sz w:val="28"/>
          <w:szCs w:val="28"/>
        </w:rPr>
        <w:t>ция муниципального образования Яснополянское Щекинского района</w:t>
      </w:r>
      <w:r w:rsidRPr="00E02595">
        <w:rPr>
          <w:rFonts w:ascii="PT Astra Serif" w:hAnsi="PT Astra Serif"/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Pr="00131E5D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>
        <w:rPr>
          <w:rFonts w:ascii="PT Astra Serif" w:hAnsi="PT Astra Serif"/>
          <w:sz w:val="28"/>
          <w:szCs w:val="28"/>
        </w:rPr>
        <w:t>от 16</w:t>
      </w:r>
      <w:r w:rsidRPr="00531378">
        <w:rPr>
          <w:rFonts w:ascii="PT Astra Serif" w:hAnsi="PT Astra Serif"/>
          <w:sz w:val="28"/>
          <w:szCs w:val="28"/>
        </w:rPr>
        <w:t>.11.201</w:t>
      </w:r>
      <w:r>
        <w:rPr>
          <w:rFonts w:ascii="PT Astra Serif" w:hAnsi="PT Astra Serif"/>
          <w:sz w:val="28"/>
          <w:szCs w:val="28"/>
        </w:rPr>
        <w:t>9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  Яснополянское Щекинского района от 11.01.2021</w:t>
      </w:r>
      <w:r w:rsidRPr="00E02595">
        <w:rPr>
          <w:rFonts w:ascii="PT Astra Serif" w:hAnsi="PT Astra Serif"/>
          <w:sz w:val="28"/>
          <w:szCs w:val="28"/>
        </w:rPr>
        <w:t xml:space="preserve">г.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572D0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Pr="00572D08">
        <w:rPr>
          <w:rFonts w:ascii="PT Astra Serif" w:hAnsi="PT Astra Serif"/>
          <w:sz w:val="28"/>
          <w:szCs w:val="28"/>
        </w:rPr>
        <w:t>«</w:t>
      </w:r>
      <w:r w:rsidRPr="00FB4F7A">
        <w:rPr>
          <w:rFonts w:ascii="PT Astra Serif" w:hAnsi="PT Astra Serif"/>
          <w:sz w:val="28"/>
        </w:rPr>
        <w:t>Об условиях приватизации нежилого здания, расположенного на земельном участке с К№71:22:020306:1211 по адресу: п.  Головеньковский  ул. Шахтерская д.32</w:t>
      </w:r>
      <w:r w:rsidRPr="00E02595">
        <w:rPr>
          <w:rFonts w:ascii="PT Astra Serif" w:hAnsi="PT Astra Serif"/>
          <w:sz w:val="28"/>
          <w:szCs w:val="28"/>
        </w:rPr>
        <w:t>», продал на открытом по составу участников и по форме подачи предложений о цене имущества аукционе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/>
          <w:sz w:val="28"/>
          <w:szCs w:val="28"/>
        </w:rPr>
        <w:t>, а Покупатель приобр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Pr="003B675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нежилое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здания с К№</w:t>
      </w:r>
      <w:r>
        <w:rPr>
          <w:rFonts w:ascii="PT Astra Serif" w:hAnsi="PT Astra Serif"/>
          <w:sz w:val="28"/>
        </w:rPr>
        <w:t>71:22:020306:1184</w:t>
      </w:r>
      <w:r>
        <w:rPr>
          <w:rFonts w:ascii="PT Astra Serif" w:hAnsi="PT Astra Serif" w:cs="Times New Roman"/>
          <w:sz w:val="28"/>
          <w:szCs w:val="28"/>
        </w:rPr>
        <w:t xml:space="preserve"> и земельный  участке с К№71:22:020306:1211 по</w:t>
      </w:r>
      <w:r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572D08" w:rsidRPr="003B6753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11"/>
        <w:rPr>
          <w:rFonts w:ascii="PT Astra Serif" w:hAnsi="PT Astra Serif"/>
          <w:sz w:val="28"/>
        </w:rPr>
      </w:pPr>
      <w:r w:rsidRPr="00D85C8A">
        <w:rPr>
          <w:rFonts w:ascii="PT Astra Serif" w:hAnsi="PT Astra Serif"/>
          <w:sz w:val="28"/>
        </w:rPr>
        <w:t xml:space="preserve"> </w:t>
      </w:r>
    </w:p>
    <w:p w:rsidR="00572D08" w:rsidRPr="00E02595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E02595">
        <w:rPr>
          <w:rFonts w:ascii="PT Astra Serif" w:hAnsi="PT Astra Serif"/>
          <w:sz w:val="28"/>
          <w:szCs w:val="28"/>
        </w:rPr>
        <w:t>Муниципальному образованию</w:t>
      </w:r>
      <w:r>
        <w:rPr>
          <w:rFonts w:ascii="PT Astra Serif" w:hAnsi="PT Astra Serif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момент подписания настоящего договора </w:t>
      </w:r>
      <w:r>
        <w:rPr>
          <w:rFonts w:ascii="PT Astra Serif" w:hAnsi="PT Astra Serif"/>
          <w:sz w:val="28"/>
          <w:szCs w:val="28"/>
        </w:rPr>
        <w:t xml:space="preserve">нежилое здание </w:t>
      </w:r>
      <w:r w:rsidRPr="00E02595">
        <w:rPr>
          <w:rFonts w:ascii="PT Astra Serif" w:hAnsi="PT Astra Serif"/>
          <w:sz w:val="28"/>
          <w:szCs w:val="28"/>
        </w:rPr>
        <w:t xml:space="preserve"> принадлежит на праве собственности на основании</w:t>
      </w:r>
      <w:r>
        <w:rPr>
          <w:rFonts w:ascii="PT Astra Serif" w:hAnsi="PT Astra Serif"/>
          <w:sz w:val="28"/>
          <w:szCs w:val="28"/>
        </w:rPr>
        <w:t xml:space="preserve"> решения Щекинского районного суда Тульской области от 22.08.2019 по делу №2-1545/209, дата вступления в законную силу 24.09.2019,</w:t>
      </w:r>
      <w:r w:rsidRPr="00E02595">
        <w:rPr>
          <w:rFonts w:ascii="PT Astra Serif" w:hAnsi="PT Astra Serif"/>
          <w:sz w:val="28"/>
          <w:szCs w:val="28"/>
        </w:rPr>
        <w:t xml:space="preserve"> о чем в Едином государственном реестре прав на недвижимое имущество и сделок с ним </w:t>
      </w:r>
      <w:r>
        <w:rPr>
          <w:rFonts w:ascii="PT Astra Serif" w:hAnsi="PT Astra Serif"/>
          <w:sz w:val="28"/>
          <w:szCs w:val="28"/>
        </w:rPr>
        <w:t>17.10</w:t>
      </w:r>
      <w:r w:rsidRPr="00E02595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 сделана запись регистрации № </w:t>
      </w:r>
      <w:r>
        <w:rPr>
          <w:rFonts w:ascii="PT Astra Serif" w:hAnsi="PT Astra Serif"/>
          <w:sz w:val="28"/>
          <w:szCs w:val="28"/>
        </w:rPr>
        <w:t>71:22:020306:1184-71/022/2019-3 и земельный участок принадлежащий на праве собственности администрации МО Яснополянское№71:22:020306:1211-71/022/2020-1 от 22.05.2020 года.</w:t>
      </w:r>
    </w:p>
    <w:p w:rsidR="00572D08" w:rsidRPr="00E02595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c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572D08" w:rsidRPr="00E02595" w:rsidRDefault="00572D08" w:rsidP="00572D08">
      <w:pPr>
        <w:pStyle w:val="ac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572D08" w:rsidRPr="00C5257A" w:rsidRDefault="00572D08" w:rsidP="00572D08">
      <w:pPr>
        <w:pStyle w:val="1"/>
        <w:numPr>
          <w:ilvl w:val="1"/>
          <w:numId w:val="7"/>
        </w:numPr>
        <w:spacing w:before="0" w:after="0"/>
        <w:jc w:val="both"/>
        <w:rPr>
          <w:b w:val="0"/>
          <w:sz w:val="28"/>
          <w:szCs w:val="28"/>
        </w:rPr>
      </w:pPr>
      <w:r w:rsidRPr="00C5257A">
        <w:rPr>
          <w:b w:val="0"/>
          <w:sz w:val="28"/>
          <w:szCs w:val="28"/>
        </w:rPr>
        <w:t>Продавец обязан: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</w:t>
      </w:r>
      <w:r w:rsidRPr="00C5257A">
        <w:rPr>
          <w:b w:val="0"/>
          <w:sz w:val="28"/>
          <w:szCs w:val="28"/>
        </w:rPr>
        <w:t>Передать Покупателю в собственность Имущество, являющееся предметом Договора и указанное в пункте 1.1 Договора.</w:t>
      </w:r>
    </w:p>
    <w:p w:rsidR="00572D08" w:rsidRPr="007D1FF5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Pr="00C5257A">
        <w:rPr>
          <w:b w:val="0"/>
          <w:sz w:val="28"/>
          <w:szCs w:val="28"/>
        </w:rPr>
        <w:t>Покупатель обязан:</w:t>
      </w:r>
    </w:p>
    <w:p w:rsidR="00572D08" w:rsidRPr="007D1FF5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2.2.3.Зарегистрировать право собственности на Объект в Управлении Федеральной службы государственной регистрации, кадастра и картографии по Тульской области в установленном законом порядке. Данное положение признается  сторонами существенным условием настоящего  договора.   </w:t>
      </w:r>
    </w:p>
    <w:p w:rsidR="00572D08" w:rsidRPr="00C5257A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2.2.4.Принять Объект от Продавца по акту.</w:t>
      </w:r>
    </w:p>
    <w:p w:rsidR="00572D08" w:rsidRPr="00E02595" w:rsidRDefault="00572D08" w:rsidP="00572D08">
      <w:pPr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572D08" w:rsidRPr="00E02595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E02595">
        <w:rPr>
          <w:rFonts w:ascii="PT Astra Serif" w:hAnsi="PT Astra Serif"/>
          <w:sz w:val="28"/>
          <w:szCs w:val="28"/>
        </w:rPr>
        <w:t>дней на счет:</w:t>
      </w: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336B43">
        <w:rPr>
          <w:rFonts w:ascii="PT Astra Serif" w:hAnsi="PT Astra Serif"/>
          <w:sz w:val="28"/>
          <w:szCs w:val="28"/>
          <w:highlight w:val="yellow"/>
        </w:rPr>
        <w:t>за нежилое помещение</w:t>
      </w:r>
      <w:r w:rsidRPr="00336B43">
        <w:rPr>
          <w:rFonts w:ascii="PT Astra Serif" w:hAnsi="PT Astra Serif"/>
          <w:sz w:val="28"/>
          <w:szCs w:val="28"/>
        </w:rPr>
        <w:t xml:space="preserve">  К№71:22:020306:1184   _________ руб.  (УФК по Тульской области (Администрация муниципального образования Яснополянское  Щекинского района л/сч 04663010140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Pr="00336B43">
        <w:rPr>
          <w:rFonts w:ascii="PT Astra Serif" w:hAnsi="PT Astra Serif"/>
          <w:sz w:val="28"/>
          <w:szCs w:val="28"/>
        </w:rPr>
        <w:t xml:space="preserve"> р/с 40101810700000010107, ИНН 7118816678, БИК 047003001, КПП 711801001, ОКТМО 70648408,  руб.</w:t>
      </w:r>
      <w:r w:rsidRPr="00E02595">
        <w:rPr>
          <w:rFonts w:ascii="PT Astra Serif" w:hAnsi="PT Astra Serif"/>
          <w:sz w:val="28"/>
          <w:szCs w:val="28"/>
        </w:rPr>
        <w:t xml:space="preserve"> 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 с К№71:22:020306:1211________руб. </w:t>
      </w: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л/сч 04663010140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Pr="00336B43">
        <w:rPr>
          <w:rFonts w:ascii="PT Astra Serif" w:hAnsi="PT Astra Serif"/>
          <w:sz w:val="28"/>
          <w:szCs w:val="28"/>
        </w:rPr>
        <w:t xml:space="preserve"> р/с 40101810700000010107, ИНН 7118816678, БИК 047003001, КПП 711801001, ОКТМО 70648408</w:t>
      </w:r>
    </w:p>
    <w:p w:rsidR="00572D08" w:rsidRPr="0034651D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/>
          <w:snapToGrid w:val="0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6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572D08" w:rsidRPr="0034651D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Pr="00E02595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7A54AD" w:rsidRDefault="007A54AD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5.1. </w:t>
      </w:r>
      <w:r w:rsidRPr="006B4A51">
        <w:rPr>
          <w:rFonts w:ascii="PT Astra Serif" w:hAnsi="PT Astra Serif"/>
          <w:b w:val="0"/>
          <w:sz w:val="28"/>
          <w:szCs w:val="28"/>
        </w:rPr>
        <w:t xml:space="preserve">Право собственности на Объект переходит к Покупателю с момента </w:t>
      </w:r>
      <w:r>
        <w:rPr>
          <w:rFonts w:ascii="PT Astra Serif" w:hAnsi="PT Astra Serif"/>
          <w:b w:val="0"/>
          <w:sz w:val="28"/>
          <w:szCs w:val="28"/>
        </w:rPr>
        <w:t>государственной регистрации права собственности на Объект в Управление Федеральной службы государственной  регистрации, кадастра и картографии по Тульской области.</w:t>
      </w:r>
    </w:p>
    <w:p w:rsidR="00572D08" w:rsidRDefault="00572D08" w:rsidP="00572D08">
      <w:pPr>
        <w:pStyle w:val="2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Pr="00E02595">
        <w:rPr>
          <w:rFonts w:ascii="PT Astra Serif" w:hAnsi="PT Astra Serif"/>
          <w:sz w:val="28"/>
          <w:szCs w:val="28"/>
        </w:rPr>
        <w:t xml:space="preserve"> </w:t>
      </w:r>
    </w:p>
    <w:p w:rsidR="00572D08" w:rsidRPr="00E02595" w:rsidRDefault="00572D08" w:rsidP="00572D08">
      <w:pPr>
        <w:pStyle w:val="2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572D08" w:rsidRPr="00285072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Pr="00285072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ФОРС – МАЖОР</w:t>
      </w:r>
    </w:p>
    <w:p w:rsidR="00572D08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572D08" w:rsidRPr="00E02595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Pr="00285072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572D08" w:rsidRPr="00E02595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 w:cs="Times New Roman"/>
          <w:sz w:val="28"/>
          <w:szCs w:val="28"/>
        </w:rPr>
        <w:t>9.2. Изменения и дополнения настоящего договора производятся на основании письменного соглашения сторон или по решению соответствующего суда.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572D08" w:rsidRPr="007A54AD" w:rsidRDefault="00572D08" w:rsidP="00572D08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6B4A51">
        <w:rPr>
          <w:rFonts w:ascii="PT Astra Serif" w:hAnsi="PT Astra Serif"/>
          <w:b w:val="0"/>
          <w:sz w:val="28"/>
          <w:szCs w:val="28"/>
        </w:rPr>
        <w:t>9.5.</w:t>
      </w:r>
      <w:r w:rsidRPr="00E02595">
        <w:rPr>
          <w:rFonts w:ascii="PT Astra Serif" w:hAnsi="PT Astra Serif"/>
          <w:sz w:val="28"/>
          <w:szCs w:val="28"/>
        </w:rPr>
        <w:t xml:space="preserve"> </w:t>
      </w:r>
      <w:r w:rsidR="007A54AD" w:rsidRPr="007A54AD">
        <w:rPr>
          <w:rFonts w:ascii="PT Astra Serif" w:hAnsi="PT Astra Serif"/>
          <w:b w:val="0"/>
          <w:sz w:val="28"/>
          <w:szCs w:val="28"/>
        </w:rPr>
        <w:t>Настоящий договор составлен в трёх экземплярах идентичного соде</w:t>
      </w:r>
      <w:r w:rsidR="007A54AD" w:rsidRPr="007A54AD">
        <w:rPr>
          <w:rFonts w:ascii="PT Astra Serif" w:hAnsi="PT Astra Serif"/>
          <w:b w:val="0"/>
          <w:sz w:val="28"/>
          <w:szCs w:val="28"/>
        </w:rPr>
        <w:t>р</w:t>
      </w:r>
      <w:r w:rsidR="007A54AD" w:rsidRPr="007A54AD">
        <w:rPr>
          <w:rFonts w:ascii="PT Astra Serif" w:hAnsi="PT Astra Serif"/>
          <w:b w:val="0"/>
          <w:sz w:val="28"/>
          <w:szCs w:val="28"/>
        </w:rPr>
        <w:t xml:space="preserve">жания, один из которых хранится в Управлении Федеральной службы государственной регистрации, кадастра и картографии по Тульской области, а два других </w:t>
      </w:r>
      <w:bookmarkStart w:id="0" w:name="OLE_LINK17"/>
      <w:r w:rsidR="007A54AD" w:rsidRPr="007A54AD">
        <w:rPr>
          <w:rFonts w:ascii="PT Astra Serif" w:hAnsi="PT Astra Serif"/>
          <w:b w:val="0"/>
          <w:sz w:val="28"/>
          <w:szCs w:val="28"/>
        </w:rPr>
        <w:t xml:space="preserve">выдаются </w:t>
      </w:r>
      <w:bookmarkEnd w:id="0"/>
      <w:r w:rsidR="007A54AD" w:rsidRPr="007A54AD">
        <w:rPr>
          <w:rFonts w:ascii="PT Astra Serif" w:hAnsi="PT Astra Serif"/>
          <w:b w:val="0"/>
          <w:sz w:val="28"/>
          <w:szCs w:val="28"/>
        </w:rPr>
        <w:t>ст</w:t>
      </w:r>
      <w:r w:rsidR="007A54AD" w:rsidRPr="007A54AD">
        <w:rPr>
          <w:rFonts w:ascii="PT Astra Serif" w:hAnsi="PT Astra Serif"/>
          <w:b w:val="0"/>
          <w:sz w:val="28"/>
          <w:szCs w:val="28"/>
        </w:rPr>
        <w:t>о</w:t>
      </w:r>
      <w:r w:rsidR="007A54AD" w:rsidRPr="007A54AD">
        <w:rPr>
          <w:rFonts w:ascii="PT Astra Serif" w:hAnsi="PT Astra Serif"/>
          <w:b w:val="0"/>
          <w:sz w:val="28"/>
          <w:szCs w:val="28"/>
        </w:rPr>
        <w:t>ронам</w:t>
      </w:r>
      <w:r w:rsidR="007A54AD">
        <w:rPr>
          <w:rFonts w:ascii="PT Astra Serif" w:hAnsi="PT Astra Serif"/>
          <w:b w:val="0"/>
          <w:sz w:val="28"/>
          <w:szCs w:val="28"/>
        </w:rPr>
        <w:t>.</w:t>
      </w:r>
    </w:p>
    <w:p w:rsidR="00572D08" w:rsidRPr="007A54AD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Pr="003D48F9" w:rsidRDefault="00572D08" w:rsidP="00572D08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572D08" w:rsidRPr="003D48F9" w:rsidRDefault="00572D08" w:rsidP="00572D08">
      <w:pPr>
        <w:tabs>
          <w:tab w:val="left" w:pos="5670"/>
        </w:tabs>
        <w:rPr>
          <w:rFonts w:ascii="PT Astra Serif" w:hAnsi="PT Astra Serif"/>
          <w:b/>
          <w:sz w:val="28"/>
          <w:szCs w:val="28"/>
        </w:rPr>
      </w:pPr>
      <w:r w:rsidRPr="003D48F9">
        <w:rPr>
          <w:rFonts w:ascii="PT Astra Serif" w:hAnsi="PT Astra Serif"/>
          <w:b/>
          <w:sz w:val="28"/>
          <w:szCs w:val="28"/>
        </w:rPr>
        <w:t xml:space="preserve">                                         10.   ПОДПИСИ СТОРОН</w:t>
      </w:r>
    </w:p>
    <w:p w:rsidR="00572D08" w:rsidRPr="00285072" w:rsidRDefault="00572D08" w:rsidP="00572D08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572D08" w:rsidRDefault="00572D08" w:rsidP="00572D0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572D08" w:rsidRPr="00E02595" w:rsidRDefault="00572D08" w:rsidP="00572D0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72D08" w:rsidRDefault="00572D08" w:rsidP="00572D08">
      <w:pPr>
        <w:pStyle w:val="a7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572D08" w:rsidRPr="00E02595" w:rsidRDefault="00572D08" w:rsidP="00572D08">
      <w:pPr>
        <w:pStyle w:val="a7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72D08" w:rsidRPr="00E02595" w:rsidRDefault="00572D08" w:rsidP="00572D0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нежилое помещение</w:t>
      </w:r>
      <w:r>
        <w:rPr>
          <w:rFonts w:ascii="PT Astra Serif" w:hAnsi="PT Astra Serif"/>
          <w:sz w:val="28"/>
          <w:szCs w:val="28"/>
        </w:rPr>
        <w:t>:</w:t>
      </w:r>
      <w:r w:rsidRPr="00336B43">
        <w:rPr>
          <w:rFonts w:ascii="PT Astra Serif" w:hAnsi="PT Astra Serif"/>
          <w:sz w:val="28"/>
          <w:szCs w:val="28"/>
        </w:rPr>
        <w:t xml:space="preserve"> 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</w:t>
      </w:r>
      <w:r w:rsidRPr="00336B43">
        <w:rPr>
          <w:rFonts w:ascii="PT Astra Serif" w:hAnsi="PT Astra Serif"/>
          <w:sz w:val="28"/>
          <w:szCs w:val="28"/>
        </w:rPr>
        <w:t xml:space="preserve">К№71:22:020306:1184   _________ руб. 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образования Яснополянское  Щекинского района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л/сч 04663010140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отделение Тула г.Тула)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Pr="00336B43">
        <w:rPr>
          <w:rFonts w:ascii="PT Astra Serif" w:hAnsi="PT Astra Serif"/>
          <w:sz w:val="28"/>
          <w:szCs w:val="28"/>
        </w:rPr>
        <w:t xml:space="preserve">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р/с 40101810700000010107,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ИНН 7118816678, БИК 047003001,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К№71:22:020306:1211________руб.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образования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Яснополянское  Щекинского района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л/сч 04663010140 отделение Тула г.Тула)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Pr="00336B43">
        <w:rPr>
          <w:rFonts w:ascii="PT Astra Serif" w:hAnsi="PT Astra Serif"/>
          <w:sz w:val="28"/>
          <w:szCs w:val="28"/>
        </w:rPr>
        <w:t xml:space="preserve">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р/с 40101810700000010107,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ИНН 7118816678, БИК 047003001,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КПП 711801001, ОКТМО 70648408</w:t>
      </w:r>
    </w:p>
    <w:p w:rsidR="00572D08" w:rsidRDefault="00572D08" w:rsidP="00572D08">
      <w:pPr>
        <w:jc w:val="both"/>
        <w:rPr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ab/>
        <w:t xml:space="preserve">  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8B6B71" w:rsidRPr="00E02595" w:rsidRDefault="008B6B71" w:rsidP="008B6B71">
      <w:pPr>
        <w:pStyle w:val="a4"/>
        <w:ind w:left="0" w:right="11"/>
        <w:rPr>
          <w:rFonts w:ascii="PT Astra Serif" w:hAnsi="PT Astra Serif"/>
          <w:sz w:val="28"/>
        </w:rPr>
      </w:pPr>
    </w:p>
    <w:p w:rsidR="00F03E83" w:rsidRPr="00244EB1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7"/>
        <w:rPr>
          <w:rFonts w:ascii="PT Astra Serif" w:hAnsi="PT Astra Serif"/>
          <w:sz w:val="24"/>
          <w:szCs w:val="24"/>
        </w:rPr>
      </w:pPr>
    </w:p>
    <w:p w:rsidR="00F03E83" w:rsidRPr="00E02595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  <w:sectPr w:rsidR="00F03E83" w:rsidRPr="00E02595" w:rsidSect="00FF7E7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625BAF" w:rsidRDefault="00625BAF"/>
    <w:sectPr w:rsidR="00625BAF" w:rsidSect="00E9020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39" w:rsidRDefault="00696A39" w:rsidP="00ED6C56">
      <w:r>
        <w:separator/>
      </w:r>
    </w:p>
  </w:endnote>
  <w:endnote w:type="continuationSeparator" w:id="1">
    <w:p w:rsidR="00696A39" w:rsidRDefault="00696A39" w:rsidP="00ED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39" w:rsidRDefault="00696A39" w:rsidP="00ED6C56">
      <w:r>
        <w:separator/>
      </w:r>
    </w:p>
  </w:footnote>
  <w:footnote w:type="continuationSeparator" w:id="1">
    <w:p w:rsidR="00696A39" w:rsidRDefault="00696A39" w:rsidP="00ED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71" w:rsidRDefault="008B6B71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6B71" w:rsidRDefault="008B6B7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71" w:rsidRDefault="008B6B71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282A">
      <w:rPr>
        <w:rStyle w:val="ab"/>
        <w:noProof/>
      </w:rPr>
      <w:t>2</w:t>
    </w:r>
    <w:r>
      <w:rPr>
        <w:rStyle w:val="ab"/>
      </w:rPr>
      <w:fldChar w:fldCharType="end"/>
    </w:r>
  </w:p>
  <w:p w:rsidR="008B6B71" w:rsidRDefault="008B6B7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A9" w:rsidRDefault="00503393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74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7BA9" w:rsidRDefault="00696A39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A9" w:rsidRDefault="00503393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74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282A">
      <w:rPr>
        <w:rStyle w:val="ab"/>
        <w:noProof/>
      </w:rPr>
      <w:t>5</w:t>
    </w:r>
    <w:r>
      <w:rPr>
        <w:rStyle w:val="ab"/>
      </w:rPr>
      <w:fldChar w:fldCharType="end"/>
    </w:r>
  </w:p>
  <w:p w:rsidR="006F7BA9" w:rsidRPr="00F63111" w:rsidRDefault="00696A39" w:rsidP="00767247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05" w:rsidRDefault="004E77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358"/>
    <w:multiLevelType w:val="hybridMultilevel"/>
    <w:tmpl w:val="2B302F2E"/>
    <w:lvl w:ilvl="0" w:tplc="D246446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2EF34F9F"/>
    <w:multiLevelType w:val="hybridMultilevel"/>
    <w:tmpl w:val="562066C4"/>
    <w:lvl w:ilvl="0" w:tplc="697410F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603784A"/>
    <w:multiLevelType w:val="hybridMultilevel"/>
    <w:tmpl w:val="138A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07D0"/>
    <w:multiLevelType w:val="hybridMultilevel"/>
    <w:tmpl w:val="B2D2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BD"/>
    <w:rsid w:val="00000D21"/>
    <w:rsid w:val="000013B7"/>
    <w:rsid w:val="0000164B"/>
    <w:rsid w:val="00001EB3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C0D"/>
    <w:rsid w:val="000100F3"/>
    <w:rsid w:val="0001028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D3"/>
    <w:rsid w:val="000206B8"/>
    <w:rsid w:val="00021285"/>
    <w:rsid w:val="000214C1"/>
    <w:rsid w:val="00021AD5"/>
    <w:rsid w:val="00021F0D"/>
    <w:rsid w:val="00022256"/>
    <w:rsid w:val="0002276C"/>
    <w:rsid w:val="00023160"/>
    <w:rsid w:val="00023380"/>
    <w:rsid w:val="00023696"/>
    <w:rsid w:val="000239B8"/>
    <w:rsid w:val="0002436C"/>
    <w:rsid w:val="00024E5F"/>
    <w:rsid w:val="00025D14"/>
    <w:rsid w:val="0002609F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5810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7A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94F"/>
    <w:rsid w:val="00065671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608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7124"/>
    <w:rsid w:val="000A725E"/>
    <w:rsid w:val="000A72FF"/>
    <w:rsid w:val="000A7731"/>
    <w:rsid w:val="000A782B"/>
    <w:rsid w:val="000A79FC"/>
    <w:rsid w:val="000B03F7"/>
    <w:rsid w:val="000B15A9"/>
    <w:rsid w:val="000B16A6"/>
    <w:rsid w:val="000B22D4"/>
    <w:rsid w:val="000B3E54"/>
    <w:rsid w:val="000B4645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24A1"/>
    <w:rsid w:val="000C293B"/>
    <w:rsid w:val="000C2A66"/>
    <w:rsid w:val="000C3062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35C7"/>
    <w:rsid w:val="000F35EE"/>
    <w:rsid w:val="000F3F76"/>
    <w:rsid w:val="000F4357"/>
    <w:rsid w:val="000F4835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B5B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BE8"/>
    <w:rsid w:val="00121079"/>
    <w:rsid w:val="0012140A"/>
    <w:rsid w:val="001215FA"/>
    <w:rsid w:val="00123513"/>
    <w:rsid w:val="00123522"/>
    <w:rsid w:val="00123A03"/>
    <w:rsid w:val="00124646"/>
    <w:rsid w:val="00124759"/>
    <w:rsid w:val="001251AB"/>
    <w:rsid w:val="00125ACA"/>
    <w:rsid w:val="0012654A"/>
    <w:rsid w:val="00126D15"/>
    <w:rsid w:val="00126D85"/>
    <w:rsid w:val="00127E7F"/>
    <w:rsid w:val="001300D2"/>
    <w:rsid w:val="00130348"/>
    <w:rsid w:val="001305B6"/>
    <w:rsid w:val="00130FE5"/>
    <w:rsid w:val="0013103A"/>
    <w:rsid w:val="00131151"/>
    <w:rsid w:val="00132E70"/>
    <w:rsid w:val="001336AD"/>
    <w:rsid w:val="001337AC"/>
    <w:rsid w:val="00133B4C"/>
    <w:rsid w:val="00133BF0"/>
    <w:rsid w:val="00133C08"/>
    <w:rsid w:val="00133F8A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13"/>
    <w:rsid w:val="00143649"/>
    <w:rsid w:val="00144503"/>
    <w:rsid w:val="00144683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11EB"/>
    <w:rsid w:val="0016121B"/>
    <w:rsid w:val="001614B5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CF7"/>
    <w:rsid w:val="00170ED9"/>
    <w:rsid w:val="0017123B"/>
    <w:rsid w:val="00172170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51C"/>
    <w:rsid w:val="001946D8"/>
    <w:rsid w:val="00194927"/>
    <w:rsid w:val="00196334"/>
    <w:rsid w:val="0019636E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25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3E0D"/>
    <w:rsid w:val="001C436E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901"/>
    <w:rsid w:val="001E10DD"/>
    <w:rsid w:val="001E17C0"/>
    <w:rsid w:val="001E1C99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F07BE"/>
    <w:rsid w:val="001F09E3"/>
    <w:rsid w:val="001F1BAD"/>
    <w:rsid w:val="001F1D4B"/>
    <w:rsid w:val="001F346B"/>
    <w:rsid w:val="001F3A52"/>
    <w:rsid w:val="001F497E"/>
    <w:rsid w:val="001F532C"/>
    <w:rsid w:val="001F53C4"/>
    <w:rsid w:val="001F55D2"/>
    <w:rsid w:val="001F5FB0"/>
    <w:rsid w:val="001F65FA"/>
    <w:rsid w:val="001F6F62"/>
    <w:rsid w:val="001F738C"/>
    <w:rsid w:val="001F74DA"/>
    <w:rsid w:val="001F7720"/>
    <w:rsid w:val="00200207"/>
    <w:rsid w:val="002006E1"/>
    <w:rsid w:val="00200859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144D"/>
    <w:rsid w:val="00231CDC"/>
    <w:rsid w:val="00232408"/>
    <w:rsid w:val="002329BB"/>
    <w:rsid w:val="00232DEC"/>
    <w:rsid w:val="00233E57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38E8"/>
    <w:rsid w:val="00254252"/>
    <w:rsid w:val="0025492D"/>
    <w:rsid w:val="002553E1"/>
    <w:rsid w:val="00256A06"/>
    <w:rsid w:val="00257AFF"/>
    <w:rsid w:val="0026049C"/>
    <w:rsid w:val="002610B1"/>
    <w:rsid w:val="0026151E"/>
    <w:rsid w:val="002620D1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2A1"/>
    <w:rsid w:val="00267EC7"/>
    <w:rsid w:val="00270160"/>
    <w:rsid w:val="00270485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BCF"/>
    <w:rsid w:val="00283FA7"/>
    <w:rsid w:val="0028427D"/>
    <w:rsid w:val="0028471F"/>
    <w:rsid w:val="002858BC"/>
    <w:rsid w:val="0028727A"/>
    <w:rsid w:val="002873F8"/>
    <w:rsid w:val="00287BDB"/>
    <w:rsid w:val="002911A0"/>
    <w:rsid w:val="00291678"/>
    <w:rsid w:val="002931F5"/>
    <w:rsid w:val="00293355"/>
    <w:rsid w:val="00293F62"/>
    <w:rsid w:val="00293FD8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1AD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557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A6C"/>
    <w:rsid w:val="002F6EF1"/>
    <w:rsid w:val="002F7008"/>
    <w:rsid w:val="002F7794"/>
    <w:rsid w:val="002F7F8A"/>
    <w:rsid w:val="00301438"/>
    <w:rsid w:val="003018EE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672A"/>
    <w:rsid w:val="00307448"/>
    <w:rsid w:val="0031021D"/>
    <w:rsid w:val="003103BB"/>
    <w:rsid w:val="0031052F"/>
    <w:rsid w:val="00310625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CF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7026"/>
    <w:rsid w:val="003378C3"/>
    <w:rsid w:val="00337C1D"/>
    <w:rsid w:val="00340C58"/>
    <w:rsid w:val="00341027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5C6A"/>
    <w:rsid w:val="0034636E"/>
    <w:rsid w:val="003463AF"/>
    <w:rsid w:val="00346715"/>
    <w:rsid w:val="003469DE"/>
    <w:rsid w:val="00346C98"/>
    <w:rsid w:val="00346E5C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76"/>
    <w:rsid w:val="003660FF"/>
    <w:rsid w:val="0036645F"/>
    <w:rsid w:val="00366E57"/>
    <w:rsid w:val="00367228"/>
    <w:rsid w:val="0036786D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93F"/>
    <w:rsid w:val="003C79D0"/>
    <w:rsid w:val="003C7AF6"/>
    <w:rsid w:val="003C7B08"/>
    <w:rsid w:val="003D0C6C"/>
    <w:rsid w:val="003D117D"/>
    <w:rsid w:val="003D1B61"/>
    <w:rsid w:val="003D278B"/>
    <w:rsid w:val="003D3B4D"/>
    <w:rsid w:val="003D42A1"/>
    <w:rsid w:val="003D46D2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E53"/>
    <w:rsid w:val="003E7159"/>
    <w:rsid w:val="003E7840"/>
    <w:rsid w:val="003E7A04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0812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A1A"/>
    <w:rsid w:val="00421B85"/>
    <w:rsid w:val="00421BCE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28C0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18FC"/>
    <w:rsid w:val="0046206F"/>
    <w:rsid w:val="004623B8"/>
    <w:rsid w:val="0046270B"/>
    <w:rsid w:val="00463466"/>
    <w:rsid w:val="004645CB"/>
    <w:rsid w:val="00464F5C"/>
    <w:rsid w:val="0046592E"/>
    <w:rsid w:val="00465C6C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C8C"/>
    <w:rsid w:val="00483112"/>
    <w:rsid w:val="00483EA0"/>
    <w:rsid w:val="004847E0"/>
    <w:rsid w:val="00484EF0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35E8"/>
    <w:rsid w:val="004E3721"/>
    <w:rsid w:val="004E478E"/>
    <w:rsid w:val="004E4938"/>
    <w:rsid w:val="004E63E8"/>
    <w:rsid w:val="004E665E"/>
    <w:rsid w:val="004E671B"/>
    <w:rsid w:val="004E6946"/>
    <w:rsid w:val="004E748E"/>
    <w:rsid w:val="004E7705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50004D"/>
    <w:rsid w:val="005006C0"/>
    <w:rsid w:val="00500CD8"/>
    <w:rsid w:val="00500E2E"/>
    <w:rsid w:val="005015CF"/>
    <w:rsid w:val="005018F5"/>
    <w:rsid w:val="00502D38"/>
    <w:rsid w:val="00503393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7701"/>
    <w:rsid w:val="00507CC0"/>
    <w:rsid w:val="00507EA6"/>
    <w:rsid w:val="0051027A"/>
    <w:rsid w:val="00510A3C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81A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12F7"/>
    <w:rsid w:val="00541BCF"/>
    <w:rsid w:val="00541E43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D31"/>
    <w:rsid w:val="00561CA4"/>
    <w:rsid w:val="00562298"/>
    <w:rsid w:val="00562808"/>
    <w:rsid w:val="00562990"/>
    <w:rsid w:val="005633A2"/>
    <w:rsid w:val="005651C5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2D08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727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0F38"/>
    <w:rsid w:val="005A13E7"/>
    <w:rsid w:val="005A1769"/>
    <w:rsid w:val="005A1D15"/>
    <w:rsid w:val="005A1E05"/>
    <w:rsid w:val="005A2679"/>
    <w:rsid w:val="005A44FE"/>
    <w:rsid w:val="005A589D"/>
    <w:rsid w:val="005A6A66"/>
    <w:rsid w:val="005A6C0E"/>
    <w:rsid w:val="005A780C"/>
    <w:rsid w:val="005A7A0A"/>
    <w:rsid w:val="005A7B67"/>
    <w:rsid w:val="005B0234"/>
    <w:rsid w:val="005B0C16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E6"/>
    <w:rsid w:val="005C59F4"/>
    <w:rsid w:val="005C6008"/>
    <w:rsid w:val="005C6D07"/>
    <w:rsid w:val="005C6FD7"/>
    <w:rsid w:val="005C7774"/>
    <w:rsid w:val="005C77E8"/>
    <w:rsid w:val="005C7CB4"/>
    <w:rsid w:val="005D04B6"/>
    <w:rsid w:val="005D077B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E45"/>
    <w:rsid w:val="005E4ECD"/>
    <w:rsid w:val="005E4FAD"/>
    <w:rsid w:val="005E52A8"/>
    <w:rsid w:val="005E5A10"/>
    <w:rsid w:val="005E733A"/>
    <w:rsid w:val="005E78D0"/>
    <w:rsid w:val="005E7F63"/>
    <w:rsid w:val="005F090B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EF3"/>
    <w:rsid w:val="00630165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E31"/>
    <w:rsid w:val="00662FC3"/>
    <w:rsid w:val="00663266"/>
    <w:rsid w:val="00663448"/>
    <w:rsid w:val="00663D53"/>
    <w:rsid w:val="0066409F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7B9"/>
    <w:rsid w:val="006819ED"/>
    <w:rsid w:val="00681DA3"/>
    <w:rsid w:val="00681ECC"/>
    <w:rsid w:val="00681F73"/>
    <w:rsid w:val="00682257"/>
    <w:rsid w:val="00682CFD"/>
    <w:rsid w:val="00683438"/>
    <w:rsid w:val="00683590"/>
    <w:rsid w:val="00683604"/>
    <w:rsid w:val="006842AC"/>
    <w:rsid w:val="006842FD"/>
    <w:rsid w:val="0068474C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39"/>
    <w:rsid w:val="00696A60"/>
    <w:rsid w:val="00696C09"/>
    <w:rsid w:val="006971B3"/>
    <w:rsid w:val="0069732D"/>
    <w:rsid w:val="006973EA"/>
    <w:rsid w:val="006974CF"/>
    <w:rsid w:val="00697989"/>
    <w:rsid w:val="006A00F1"/>
    <w:rsid w:val="006A021A"/>
    <w:rsid w:val="006A02B7"/>
    <w:rsid w:val="006A0B7F"/>
    <w:rsid w:val="006A0F06"/>
    <w:rsid w:val="006A2043"/>
    <w:rsid w:val="006A27CF"/>
    <w:rsid w:val="006A2812"/>
    <w:rsid w:val="006A2885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3E"/>
    <w:rsid w:val="006C39D5"/>
    <w:rsid w:val="006C44FC"/>
    <w:rsid w:val="006C5832"/>
    <w:rsid w:val="006C59DF"/>
    <w:rsid w:val="006C5A20"/>
    <w:rsid w:val="006C5B45"/>
    <w:rsid w:val="006C6120"/>
    <w:rsid w:val="006C6491"/>
    <w:rsid w:val="006D0102"/>
    <w:rsid w:val="006D0C0A"/>
    <w:rsid w:val="006D24F7"/>
    <w:rsid w:val="006D3AC4"/>
    <w:rsid w:val="006D3BE7"/>
    <w:rsid w:val="006D3DFA"/>
    <w:rsid w:val="006D4238"/>
    <w:rsid w:val="006D4970"/>
    <w:rsid w:val="006D4E0A"/>
    <w:rsid w:val="006D4F5D"/>
    <w:rsid w:val="006D5A0F"/>
    <w:rsid w:val="006E0CBA"/>
    <w:rsid w:val="006E0CD6"/>
    <w:rsid w:val="006E12CE"/>
    <w:rsid w:val="006E1C7C"/>
    <w:rsid w:val="006E1CAE"/>
    <w:rsid w:val="006E24B8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7C6"/>
    <w:rsid w:val="006F2C5A"/>
    <w:rsid w:val="006F3D54"/>
    <w:rsid w:val="006F4547"/>
    <w:rsid w:val="006F4906"/>
    <w:rsid w:val="006F4A58"/>
    <w:rsid w:val="006F4A6D"/>
    <w:rsid w:val="006F5CD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AD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2A"/>
    <w:rsid w:val="0074283A"/>
    <w:rsid w:val="007430ED"/>
    <w:rsid w:val="007438D7"/>
    <w:rsid w:val="00743AAB"/>
    <w:rsid w:val="00743B64"/>
    <w:rsid w:val="00744007"/>
    <w:rsid w:val="0074428E"/>
    <w:rsid w:val="00744710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D13"/>
    <w:rsid w:val="0076472D"/>
    <w:rsid w:val="007654F9"/>
    <w:rsid w:val="007665C0"/>
    <w:rsid w:val="00766926"/>
    <w:rsid w:val="00766DCB"/>
    <w:rsid w:val="00767247"/>
    <w:rsid w:val="007702F2"/>
    <w:rsid w:val="00770B7A"/>
    <w:rsid w:val="00771FE8"/>
    <w:rsid w:val="007720D9"/>
    <w:rsid w:val="007724F7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4AD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1775"/>
    <w:rsid w:val="007D1BD9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0CEB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336B"/>
    <w:rsid w:val="0081463B"/>
    <w:rsid w:val="00815848"/>
    <w:rsid w:val="00815894"/>
    <w:rsid w:val="008159B9"/>
    <w:rsid w:val="00816116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346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3342"/>
    <w:rsid w:val="0083393B"/>
    <w:rsid w:val="00833A3A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719"/>
    <w:rsid w:val="00853E4B"/>
    <w:rsid w:val="008543C5"/>
    <w:rsid w:val="0085471F"/>
    <w:rsid w:val="00854BF2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6B71"/>
    <w:rsid w:val="008B772E"/>
    <w:rsid w:val="008B7753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971"/>
    <w:rsid w:val="008C6D29"/>
    <w:rsid w:val="008C70AD"/>
    <w:rsid w:val="008C7813"/>
    <w:rsid w:val="008D05C0"/>
    <w:rsid w:val="008D0868"/>
    <w:rsid w:val="008D0964"/>
    <w:rsid w:val="008D1790"/>
    <w:rsid w:val="008D1A8F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C95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17C2F"/>
    <w:rsid w:val="00921224"/>
    <w:rsid w:val="00921763"/>
    <w:rsid w:val="00921CEE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03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6F8"/>
    <w:rsid w:val="00997914"/>
    <w:rsid w:val="009A1629"/>
    <w:rsid w:val="009A1724"/>
    <w:rsid w:val="009A223E"/>
    <w:rsid w:val="009A2812"/>
    <w:rsid w:val="009A2BB8"/>
    <w:rsid w:val="009A3DEF"/>
    <w:rsid w:val="009A425A"/>
    <w:rsid w:val="009A4531"/>
    <w:rsid w:val="009A4696"/>
    <w:rsid w:val="009A4C67"/>
    <w:rsid w:val="009A58D9"/>
    <w:rsid w:val="009A5DE3"/>
    <w:rsid w:val="009A61BA"/>
    <w:rsid w:val="009A745D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B7CD0"/>
    <w:rsid w:val="009C00D9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2961"/>
    <w:rsid w:val="009D3001"/>
    <w:rsid w:val="009D47CC"/>
    <w:rsid w:val="009D4B66"/>
    <w:rsid w:val="009D52C1"/>
    <w:rsid w:val="009D53CC"/>
    <w:rsid w:val="009D5AFD"/>
    <w:rsid w:val="009D726B"/>
    <w:rsid w:val="009E0646"/>
    <w:rsid w:val="009E0764"/>
    <w:rsid w:val="009E1232"/>
    <w:rsid w:val="009E14AA"/>
    <w:rsid w:val="009E1B79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47F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731"/>
    <w:rsid w:val="009F484A"/>
    <w:rsid w:val="009F507B"/>
    <w:rsid w:val="009F686D"/>
    <w:rsid w:val="009F6D2A"/>
    <w:rsid w:val="009F769A"/>
    <w:rsid w:val="009F7C3F"/>
    <w:rsid w:val="009F7EF7"/>
    <w:rsid w:val="00A0001E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77ED"/>
    <w:rsid w:val="00A07CCE"/>
    <w:rsid w:val="00A105CB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08F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1FF7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B36"/>
    <w:rsid w:val="00A97E5B"/>
    <w:rsid w:val="00AA19FF"/>
    <w:rsid w:val="00AA1D1E"/>
    <w:rsid w:val="00AA25EA"/>
    <w:rsid w:val="00AA271E"/>
    <w:rsid w:val="00AA2D80"/>
    <w:rsid w:val="00AA2E24"/>
    <w:rsid w:val="00AA369A"/>
    <w:rsid w:val="00AA3855"/>
    <w:rsid w:val="00AA458D"/>
    <w:rsid w:val="00AA513A"/>
    <w:rsid w:val="00AA6AEC"/>
    <w:rsid w:val="00AA6BF5"/>
    <w:rsid w:val="00AA6BFA"/>
    <w:rsid w:val="00AA70FF"/>
    <w:rsid w:val="00AA74D2"/>
    <w:rsid w:val="00AA7BB6"/>
    <w:rsid w:val="00AA7F8B"/>
    <w:rsid w:val="00AB0212"/>
    <w:rsid w:val="00AB0557"/>
    <w:rsid w:val="00AB0F26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0A2B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DA6"/>
    <w:rsid w:val="00B30F56"/>
    <w:rsid w:val="00B31D1A"/>
    <w:rsid w:val="00B31E04"/>
    <w:rsid w:val="00B3494A"/>
    <w:rsid w:val="00B34AC6"/>
    <w:rsid w:val="00B35503"/>
    <w:rsid w:val="00B360AB"/>
    <w:rsid w:val="00B37826"/>
    <w:rsid w:val="00B37C21"/>
    <w:rsid w:val="00B40464"/>
    <w:rsid w:val="00B4127D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E4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CE5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60E"/>
    <w:rsid w:val="00BB2775"/>
    <w:rsid w:val="00BB2947"/>
    <w:rsid w:val="00BB326D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C1E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C41"/>
    <w:rsid w:val="00BE5C5C"/>
    <w:rsid w:val="00BE5EA8"/>
    <w:rsid w:val="00BE6266"/>
    <w:rsid w:val="00BE6730"/>
    <w:rsid w:val="00BE69C7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4CD9"/>
    <w:rsid w:val="00BF5631"/>
    <w:rsid w:val="00BF56F7"/>
    <w:rsid w:val="00BF5703"/>
    <w:rsid w:val="00BF60B3"/>
    <w:rsid w:val="00BF60B6"/>
    <w:rsid w:val="00BF6658"/>
    <w:rsid w:val="00BF6F4A"/>
    <w:rsid w:val="00BF7445"/>
    <w:rsid w:val="00BF7B3B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6DD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7F7"/>
    <w:rsid w:val="00C401F1"/>
    <w:rsid w:val="00C4056C"/>
    <w:rsid w:val="00C410A4"/>
    <w:rsid w:val="00C418CC"/>
    <w:rsid w:val="00C425B3"/>
    <w:rsid w:val="00C436B2"/>
    <w:rsid w:val="00C44954"/>
    <w:rsid w:val="00C45524"/>
    <w:rsid w:val="00C4555A"/>
    <w:rsid w:val="00C46AF3"/>
    <w:rsid w:val="00C47C54"/>
    <w:rsid w:val="00C47F73"/>
    <w:rsid w:val="00C50845"/>
    <w:rsid w:val="00C509E5"/>
    <w:rsid w:val="00C50F1E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CB3"/>
    <w:rsid w:val="00C77F15"/>
    <w:rsid w:val="00C80289"/>
    <w:rsid w:val="00C807BD"/>
    <w:rsid w:val="00C80901"/>
    <w:rsid w:val="00C80D45"/>
    <w:rsid w:val="00C8143B"/>
    <w:rsid w:val="00C81C90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20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B1B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16D"/>
    <w:rsid w:val="00CE0514"/>
    <w:rsid w:val="00CE1D8F"/>
    <w:rsid w:val="00CE2A18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7A8"/>
    <w:rsid w:val="00D072A1"/>
    <w:rsid w:val="00D07A39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938"/>
    <w:rsid w:val="00D20E17"/>
    <w:rsid w:val="00D21FA3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248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6FC"/>
    <w:rsid w:val="00D45A8E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60745"/>
    <w:rsid w:val="00D60A4A"/>
    <w:rsid w:val="00D60F02"/>
    <w:rsid w:val="00D61E3E"/>
    <w:rsid w:val="00D61E89"/>
    <w:rsid w:val="00D61FC7"/>
    <w:rsid w:val="00D62270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A6F"/>
    <w:rsid w:val="00D774F9"/>
    <w:rsid w:val="00D77F3B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1FF"/>
    <w:rsid w:val="00DC1748"/>
    <w:rsid w:val="00DC1D26"/>
    <w:rsid w:val="00DC1FA3"/>
    <w:rsid w:val="00DC2331"/>
    <w:rsid w:val="00DC36ED"/>
    <w:rsid w:val="00DC3761"/>
    <w:rsid w:val="00DC39E1"/>
    <w:rsid w:val="00DC4086"/>
    <w:rsid w:val="00DC41C3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50D3"/>
    <w:rsid w:val="00DD563B"/>
    <w:rsid w:val="00DD57C6"/>
    <w:rsid w:val="00DD6276"/>
    <w:rsid w:val="00DD6455"/>
    <w:rsid w:val="00DD6C43"/>
    <w:rsid w:val="00DD7B58"/>
    <w:rsid w:val="00DE00DB"/>
    <w:rsid w:val="00DE036C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7BF6"/>
    <w:rsid w:val="00E004F4"/>
    <w:rsid w:val="00E0064F"/>
    <w:rsid w:val="00E0100A"/>
    <w:rsid w:val="00E0140A"/>
    <w:rsid w:val="00E018BC"/>
    <w:rsid w:val="00E02407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0E7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155B"/>
    <w:rsid w:val="00E51969"/>
    <w:rsid w:val="00E51A43"/>
    <w:rsid w:val="00E51CC3"/>
    <w:rsid w:val="00E51E95"/>
    <w:rsid w:val="00E526E6"/>
    <w:rsid w:val="00E5276C"/>
    <w:rsid w:val="00E52B3E"/>
    <w:rsid w:val="00E530E9"/>
    <w:rsid w:val="00E539AE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97D"/>
    <w:rsid w:val="00E60CDE"/>
    <w:rsid w:val="00E6160C"/>
    <w:rsid w:val="00E62D0F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C7"/>
    <w:rsid w:val="00E86C51"/>
    <w:rsid w:val="00E87334"/>
    <w:rsid w:val="00E9020B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AF3"/>
    <w:rsid w:val="00EA3620"/>
    <w:rsid w:val="00EA3729"/>
    <w:rsid w:val="00EA378E"/>
    <w:rsid w:val="00EA37BF"/>
    <w:rsid w:val="00EA3A10"/>
    <w:rsid w:val="00EA3DC3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37C"/>
    <w:rsid w:val="00EB2629"/>
    <w:rsid w:val="00EB294B"/>
    <w:rsid w:val="00EB29BC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54D9"/>
    <w:rsid w:val="00EC571B"/>
    <w:rsid w:val="00EC6030"/>
    <w:rsid w:val="00EC60CF"/>
    <w:rsid w:val="00EC6110"/>
    <w:rsid w:val="00EC6113"/>
    <w:rsid w:val="00EC6941"/>
    <w:rsid w:val="00EC7232"/>
    <w:rsid w:val="00EC7875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7BC"/>
    <w:rsid w:val="00ED38EB"/>
    <w:rsid w:val="00ED3D80"/>
    <w:rsid w:val="00ED3E38"/>
    <w:rsid w:val="00ED42F5"/>
    <w:rsid w:val="00ED465B"/>
    <w:rsid w:val="00ED5F5F"/>
    <w:rsid w:val="00ED6BD3"/>
    <w:rsid w:val="00ED6C56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B7E"/>
    <w:rsid w:val="00F01D15"/>
    <w:rsid w:val="00F023D0"/>
    <w:rsid w:val="00F02B6F"/>
    <w:rsid w:val="00F030B0"/>
    <w:rsid w:val="00F035FF"/>
    <w:rsid w:val="00F03D84"/>
    <w:rsid w:val="00F03E83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815"/>
    <w:rsid w:val="00F33A95"/>
    <w:rsid w:val="00F33CF1"/>
    <w:rsid w:val="00F3533F"/>
    <w:rsid w:val="00F36064"/>
    <w:rsid w:val="00F36607"/>
    <w:rsid w:val="00F36C48"/>
    <w:rsid w:val="00F36F48"/>
    <w:rsid w:val="00F37006"/>
    <w:rsid w:val="00F37070"/>
    <w:rsid w:val="00F3747A"/>
    <w:rsid w:val="00F3748F"/>
    <w:rsid w:val="00F37DFA"/>
    <w:rsid w:val="00F37FAD"/>
    <w:rsid w:val="00F41211"/>
    <w:rsid w:val="00F41ABB"/>
    <w:rsid w:val="00F42352"/>
    <w:rsid w:val="00F42AAF"/>
    <w:rsid w:val="00F450E0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10E5"/>
    <w:rsid w:val="00F81164"/>
    <w:rsid w:val="00F81388"/>
    <w:rsid w:val="00F81FF2"/>
    <w:rsid w:val="00F8272A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980"/>
    <w:rsid w:val="00F972C8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539C"/>
    <w:rsid w:val="00FB6674"/>
    <w:rsid w:val="00FB7082"/>
    <w:rsid w:val="00FB7490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B09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FEA"/>
    <w:rsid w:val="00FE441C"/>
    <w:rsid w:val="00FE4679"/>
    <w:rsid w:val="00FE47F9"/>
    <w:rsid w:val="00FE56ED"/>
    <w:rsid w:val="00FE5CD8"/>
    <w:rsid w:val="00FE6217"/>
    <w:rsid w:val="00FE7FF0"/>
    <w:rsid w:val="00FF0A8C"/>
    <w:rsid w:val="00FF15D5"/>
    <w:rsid w:val="00FF1D27"/>
    <w:rsid w:val="00FF21E3"/>
    <w:rsid w:val="00FF291F"/>
    <w:rsid w:val="00FF2959"/>
    <w:rsid w:val="00FF359C"/>
    <w:rsid w:val="00FF3A1D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E8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744710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74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03E83"/>
    <w:pPr>
      <w:jc w:val="both"/>
    </w:pPr>
    <w:rPr>
      <w:rFonts w:ascii="Courier New" w:hAnsi="Courier New"/>
      <w:sz w:val="22"/>
      <w:szCs w:val="20"/>
    </w:rPr>
  </w:style>
  <w:style w:type="character" w:customStyle="1" w:styleId="a8">
    <w:name w:val="Основной текст Знак"/>
    <w:basedOn w:val="a0"/>
    <w:link w:val="a7"/>
    <w:rsid w:val="00F03E83"/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header"/>
    <w:basedOn w:val="a"/>
    <w:link w:val="aa"/>
    <w:rsid w:val="00F03E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03E83"/>
  </w:style>
  <w:style w:type="paragraph" w:customStyle="1" w:styleId="ConsPlusNormal">
    <w:name w:val="ConsPlusNormal"/>
    <w:rsid w:val="00F03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E8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F03E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03E8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03E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3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F03E83"/>
    <w:pPr>
      <w:jc w:val="center"/>
    </w:pPr>
    <w:rPr>
      <w:sz w:val="32"/>
      <w:szCs w:val="20"/>
    </w:rPr>
  </w:style>
  <w:style w:type="character" w:customStyle="1" w:styleId="af">
    <w:name w:val="Название Знак"/>
    <w:basedOn w:val="a0"/>
    <w:link w:val="ae"/>
    <w:rsid w:val="00F03E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Indent 2"/>
    <w:basedOn w:val="a"/>
    <w:link w:val="24"/>
    <w:rsid w:val="00F03E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главление_"/>
    <w:link w:val="10"/>
    <w:locked/>
    <w:rsid w:val="00F03E83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f0"/>
    <w:rsid w:val="00F03E83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4E77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E7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09CF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3309CF"/>
    <w:pPr>
      <w:numPr>
        <w:numId w:val="6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3309CF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F830D5B8DED5ED306836DBCF40D3277A163A66BFB39B12793142CB0D33EFAB23BCA53910A9DD3DEZ2n0H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30D5B8DED5ED306836DBCF40D3277A162AC68FE38B12793142CB0D33EFAB23BCA53Z9n5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1C4A6B853A2F3F462147B31a6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162A960F93FB12793142CB0D33EFAB23BCA53940EZ9n8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7147FF0169B7F48BAD8F1A8904DA5155B1C4A6B853A2F3F462147B31a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8EBC19A3946582451AA9011D98512A2B7FD334BFEA240D17F2191DF067gA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F830D5B8DED5ED306836DBCF40D3277A163A961FA3FB12793142CB0D33EFAB23BCA53910A9DD1D8Z2nB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4825-C73A-4C2D-884D-48E47343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11</cp:revision>
  <cp:lastPrinted>2021-01-12T12:48:00Z</cp:lastPrinted>
  <dcterms:created xsi:type="dcterms:W3CDTF">2020-05-22T06:39:00Z</dcterms:created>
  <dcterms:modified xsi:type="dcterms:W3CDTF">2021-01-12T12:51:00Z</dcterms:modified>
</cp:coreProperties>
</file>