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E" w:rsidRDefault="00A65F2E" w:rsidP="00A65F2E">
      <w:pPr>
        <w:pStyle w:val="a4"/>
        <w:jc w:val="center"/>
        <w:rPr>
          <w:rFonts w:ascii="Tahoma" w:hAnsi="Tahoma" w:cs="Tahoma"/>
          <w:b/>
          <w:i/>
          <w:iCs/>
          <w:color w:val="FF0000"/>
          <w:sz w:val="48"/>
          <w:szCs w:val="48"/>
          <w:shd w:val="clear" w:color="auto" w:fill="FFFFFF"/>
        </w:rPr>
      </w:pPr>
      <w:r>
        <w:rPr>
          <w:rFonts w:ascii="Tahoma" w:hAnsi="Tahoma" w:cs="Tahoma"/>
          <w:b/>
          <w:i/>
          <w:iCs/>
          <w:color w:val="FF0000"/>
          <w:sz w:val="48"/>
          <w:szCs w:val="48"/>
          <w:shd w:val="clear" w:color="auto" w:fill="FFFFFF"/>
        </w:rPr>
        <w:t>Приглашаем принять участие в региональном конкурсе</w:t>
      </w:r>
      <w:r>
        <w:rPr>
          <w:rFonts w:ascii="Tahoma" w:hAnsi="Tahoma" w:cs="Tahoma"/>
          <w:b/>
          <w:i/>
          <w:iCs/>
          <w:color w:val="FF0000"/>
          <w:sz w:val="48"/>
          <w:szCs w:val="48"/>
          <w:shd w:val="clear" w:color="auto" w:fill="FFFFFF"/>
        </w:rPr>
        <w:t xml:space="preserve"> ТОС</w:t>
      </w:r>
      <w:r>
        <w:rPr>
          <w:rFonts w:ascii="Tahoma" w:hAnsi="Tahoma" w:cs="Tahoma"/>
          <w:b/>
          <w:i/>
          <w:iCs/>
          <w:color w:val="FF0000"/>
          <w:sz w:val="48"/>
          <w:szCs w:val="48"/>
          <w:shd w:val="clear" w:color="auto" w:fill="FFFFFF"/>
        </w:rPr>
        <w:t>!</w:t>
      </w:r>
    </w:p>
    <w:p w:rsidR="00A65F2E" w:rsidRDefault="00A65F2E" w:rsidP="00A65F2E">
      <w:pPr>
        <w:pStyle w:val="a4"/>
        <w:rPr>
          <w:b/>
          <w:sz w:val="48"/>
          <w:szCs w:val="48"/>
        </w:rPr>
      </w:pPr>
    </w:p>
    <w:p w:rsidR="00A65F2E" w:rsidRDefault="00A65F2E" w:rsidP="00A65F2E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</w:pPr>
      <w:r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  <w:t xml:space="preserve">    С 10 февраля 2020 года Ассоциацией "Совет муниципальных образований Тульской области" </w:t>
      </w:r>
      <w:r w:rsidRPr="00A65F2E"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  <w:t>дан старт конкур</w:t>
      </w:r>
      <w:r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  <w:t xml:space="preserve">су проектов развития территории </w:t>
      </w:r>
      <w:r w:rsidRPr="00A65F2E"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  <w:t xml:space="preserve">территориального общественного самоуправления Тульской области «Инициатива ТОС». </w:t>
      </w:r>
    </w:p>
    <w:p w:rsidR="00A65F2E" w:rsidRPr="00A65F2E" w:rsidRDefault="00A65F2E" w:rsidP="00A65F2E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</w:pPr>
      <w:r w:rsidRPr="00A65F2E"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  <w:t xml:space="preserve">С информацией об условиях участия можете ознакомиться на сайте: </w:t>
      </w:r>
      <w:hyperlink r:id="rId5" w:history="1">
        <w:r w:rsidRPr="007C2371">
          <w:rPr>
            <w:rStyle w:val="a3"/>
            <w:rFonts w:ascii="Tahoma" w:hAnsi="Tahoma" w:cs="Tahoma"/>
            <w:i/>
            <w:iCs/>
            <w:sz w:val="48"/>
            <w:szCs w:val="48"/>
            <w:shd w:val="clear" w:color="auto" w:fill="FFFFFF"/>
          </w:rPr>
          <w:t>http://smo71.ru/konkurs-proektov-razvitiya-territorii-territorialnogo-obshhestvennogo-samoupravleniya-tulskoj-oblasti-iniciativa-tos.html</w:t>
        </w:r>
      </w:hyperlink>
      <w:bookmarkStart w:id="0" w:name="_GoBack"/>
      <w:bookmarkEnd w:id="0"/>
    </w:p>
    <w:sectPr w:rsidR="00A65F2E" w:rsidRPr="00A6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2E"/>
    <w:rsid w:val="00222987"/>
    <w:rsid w:val="00A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F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01oao">
    <w:name w:val="css-901oao"/>
    <w:basedOn w:val="a0"/>
    <w:rsid w:val="00A65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F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01oao">
    <w:name w:val="css-901oao"/>
    <w:basedOn w:val="a0"/>
    <w:rsid w:val="00A6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o71.ru/konkurs-proektov-razvitiya-territorii-territorialnogo-obshhestvennogo-samoupravleniya-tulskoj-oblasti-iniciativa-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2020-02-12T11:17:00Z</dcterms:created>
  <dcterms:modified xsi:type="dcterms:W3CDTF">2020-02-12T11:21:00Z</dcterms:modified>
</cp:coreProperties>
</file>