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16ABA" w:rsidRPr="003767B6" w:rsidTr="00317751">
        <w:tc>
          <w:tcPr>
            <w:tcW w:w="9570" w:type="dxa"/>
            <w:gridSpan w:val="2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767B6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16ABA" w:rsidRPr="003767B6" w:rsidTr="00317751">
        <w:tc>
          <w:tcPr>
            <w:tcW w:w="9570" w:type="dxa"/>
            <w:gridSpan w:val="2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767B6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116ABA" w:rsidRPr="003767B6" w:rsidTr="00317751">
        <w:tc>
          <w:tcPr>
            <w:tcW w:w="9570" w:type="dxa"/>
            <w:gridSpan w:val="2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767B6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16ABA" w:rsidRPr="003767B6" w:rsidTr="00317751">
        <w:tc>
          <w:tcPr>
            <w:tcW w:w="9570" w:type="dxa"/>
            <w:gridSpan w:val="2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767B6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16ABA" w:rsidRPr="003767B6" w:rsidTr="00317751">
        <w:tc>
          <w:tcPr>
            <w:tcW w:w="9570" w:type="dxa"/>
            <w:gridSpan w:val="2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ABA" w:rsidRPr="003767B6" w:rsidTr="00317751">
        <w:trPr>
          <w:trHeight w:val="667"/>
        </w:trPr>
        <w:tc>
          <w:tcPr>
            <w:tcW w:w="4785" w:type="dxa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11 февраля 2015</w:t>
            </w:r>
            <w:r w:rsidRPr="003767B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116ABA" w:rsidRPr="003767B6" w:rsidRDefault="00116ABA" w:rsidP="0031775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59</w:t>
            </w:r>
          </w:p>
        </w:tc>
      </w:tr>
    </w:tbl>
    <w:p w:rsidR="00116ABA" w:rsidRPr="007B1011" w:rsidRDefault="00116ABA" w:rsidP="003A690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16ABA" w:rsidRPr="007B1011" w:rsidRDefault="00116ABA" w:rsidP="003A6902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16ABA" w:rsidRPr="007B1011" w:rsidRDefault="00116ABA" w:rsidP="003A6902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и дополнений в постановление администрации муниципального образования Яснополянское Щекинского района от 31.10.2014 №436 «</w:t>
      </w:r>
      <w:r w:rsidRPr="007B1011">
        <w:rPr>
          <w:rFonts w:ascii="Arial" w:hAnsi="Arial" w:cs="Arial"/>
          <w:b/>
          <w:sz w:val="32"/>
          <w:szCs w:val="32"/>
        </w:rPr>
        <w:t>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</w:t>
      </w:r>
      <w:r>
        <w:rPr>
          <w:rFonts w:ascii="Arial" w:hAnsi="Arial" w:cs="Arial"/>
          <w:b/>
          <w:sz w:val="32"/>
          <w:szCs w:val="32"/>
        </w:rPr>
        <w:t xml:space="preserve"> на 2015-2017</w:t>
      </w:r>
      <w:r w:rsidRPr="007B1011">
        <w:rPr>
          <w:rFonts w:ascii="Arial" w:hAnsi="Arial" w:cs="Arial"/>
          <w:b/>
          <w:sz w:val="32"/>
          <w:szCs w:val="32"/>
        </w:rPr>
        <w:t xml:space="preserve"> годы»</w:t>
      </w:r>
    </w:p>
    <w:p w:rsidR="00116ABA" w:rsidRPr="007B1011" w:rsidRDefault="00116ABA" w:rsidP="003A6902">
      <w:pPr>
        <w:tabs>
          <w:tab w:val="left" w:pos="72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116ABA" w:rsidRPr="007B1011" w:rsidRDefault="00116ABA" w:rsidP="003A6902">
      <w:pPr>
        <w:tabs>
          <w:tab w:val="left" w:pos="72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116ABA" w:rsidRPr="00203D52" w:rsidRDefault="00116ABA" w:rsidP="00203D52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116ABA" w:rsidRPr="00203D52" w:rsidRDefault="00116ABA" w:rsidP="00203D52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 w:rsidRPr="00203D52">
        <w:rPr>
          <w:rFonts w:ascii="Arial" w:hAnsi="Arial" w:cs="Arial"/>
        </w:rPr>
        <w:t>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 на 2015-2017 годы» следующие изменения:</w:t>
      </w:r>
    </w:p>
    <w:p w:rsidR="00116ABA" w:rsidRPr="00203D52" w:rsidRDefault="00116ABA" w:rsidP="00203D52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 w:rsidRPr="00203D52">
        <w:rPr>
          <w:rFonts w:ascii="Arial" w:hAnsi="Arial" w:cs="Arial"/>
        </w:rPr>
        <w:t>– в Приложении к постановлению:</w:t>
      </w:r>
    </w:p>
    <w:p w:rsidR="00116ABA" w:rsidRPr="00203D52" w:rsidRDefault="00116ABA" w:rsidP="00203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1.1 в разделе «Паспорт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 на 2015-2017 годы»:</w:t>
      </w:r>
    </w:p>
    <w:p w:rsidR="00116ABA" w:rsidRPr="00203D52" w:rsidRDefault="00116ABA" w:rsidP="00203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 xml:space="preserve"> пункт «Объемы бюджетных ассигнований программы» изложить в следующей редакции: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  <w:u w:val="single"/>
        </w:rPr>
        <w:t>«Всего по муниципальной программе</w:t>
      </w:r>
      <w:r w:rsidRPr="00203D52">
        <w:rPr>
          <w:sz w:val="24"/>
          <w:szCs w:val="24"/>
        </w:rPr>
        <w:t>: 90,0 тыс. 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в том числе по годам: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2015 год - 50,0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2016 год – 20,0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2017 год – 20,0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из них: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средства бюджета муниципального образования Яснополянское Щёкинского района: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90,0 тыс.руб.,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в том числе по годам: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2015 год – 50,0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2016 год – 20,0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2017 год – 20,0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  <w:u w:val="single"/>
        </w:rPr>
      </w:pPr>
      <w:r w:rsidRPr="00203D52">
        <w:rPr>
          <w:sz w:val="24"/>
          <w:szCs w:val="24"/>
          <w:u w:val="single"/>
        </w:rPr>
        <w:t>Подпрограмма «О порядке учета и признания права муниципальной собственности на бесхозяйное имущество на территории муниципального образования» в 2015-2017 годах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  <w:u w:val="single"/>
        </w:rPr>
        <w:t xml:space="preserve">Всего: </w:t>
      </w:r>
      <w:r w:rsidRPr="00203D52">
        <w:rPr>
          <w:sz w:val="24"/>
          <w:szCs w:val="24"/>
        </w:rPr>
        <w:t>90,0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в том числе по годам: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2015 год – 50,0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2016 год – 20,0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2017 год – 20,0 тыс.руб.»</w:t>
      </w:r>
    </w:p>
    <w:p w:rsidR="00116ABA" w:rsidRPr="00203D52" w:rsidRDefault="00116ABA" w:rsidP="00203D52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1.2  В Паспорте подпрограммы «О порядке учета и признания права муниципальной собственности на бесхозяйное имущество на территории муниципального образования» в 2015-2017 годах»</w:t>
      </w:r>
    </w:p>
    <w:p w:rsidR="00116ABA" w:rsidRPr="00203D52" w:rsidRDefault="00116ABA" w:rsidP="00203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пункт «Объемы бюджетных ассигнований программы» изложить в следующей редакции: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  <w:u w:val="single"/>
        </w:rPr>
        <w:t>«Всего по муниципальной программе</w:t>
      </w:r>
      <w:r w:rsidRPr="00203D52">
        <w:rPr>
          <w:sz w:val="24"/>
          <w:szCs w:val="24"/>
        </w:rPr>
        <w:t>: 90,0 тыс. 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в том числе по годам: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2015 год - 50,0 тыс.руб.</w:t>
      </w:r>
    </w:p>
    <w:p w:rsidR="00116ABA" w:rsidRPr="00203D52" w:rsidRDefault="00116ABA" w:rsidP="00203D52">
      <w:pPr>
        <w:pStyle w:val="ConsPlusCell"/>
        <w:ind w:firstLine="709"/>
        <w:jc w:val="both"/>
        <w:rPr>
          <w:sz w:val="24"/>
          <w:szCs w:val="24"/>
        </w:rPr>
      </w:pPr>
      <w:r w:rsidRPr="00203D52">
        <w:rPr>
          <w:sz w:val="24"/>
          <w:szCs w:val="24"/>
        </w:rPr>
        <w:t>2016 год – 20,0 тыс.руб.</w:t>
      </w:r>
    </w:p>
    <w:p w:rsidR="00116ABA" w:rsidRPr="00203D52" w:rsidRDefault="00116ABA" w:rsidP="00203D52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2017 год – 20,0 тыс.руб.</w:t>
      </w:r>
    </w:p>
    <w:p w:rsidR="00116ABA" w:rsidRPr="00203D52" w:rsidRDefault="00116ABA" w:rsidP="00203D52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1.3 Ресурсное обеспечение Программы изложить в следующей редакции:</w:t>
      </w:r>
    </w:p>
    <w:p w:rsidR="00116ABA" w:rsidRPr="00203D52" w:rsidRDefault="00116ABA" w:rsidP="00203D52">
      <w:pPr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«Программа реализуется за счет средств местного бюджета. Объем финансирования на 2015-2017 гг. составляет 90,0 тыс. руб.»</w:t>
      </w:r>
    </w:p>
    <w:p w:rsidR="00116ABA" w:rsidRPr="00203D52" w:rsidRDefault="00116ABA" w:rsidP="00203D52">
      <w:pPr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1.4  Перечень мероприятий  по реализации</w:t>
      </w:r>
      <w:r w:rsidRPr="00203D52">
        <w:rPr>
          <w:rFonts w:ascii="Arial" w:hAnsi="Arial" w:cs="Arial"/>
          <w:sz w:val="26"/>
          <w:szCs w:val="26"/>
        </w:rPr>
        <w:t xml:space="preserve"> </w:t>
      </w:r>
      <w:r w:rsidRPr="00203D52"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 на 2015-2017 годы» муниципальной программы «Управление и распоряжение муниципальным имуществом в МО Яснополянское Щекинского района» изложить в следующей редакции:</w:t>
      </w:r>
    </w:p>
    <w:p w:rsidR="00116ABA" w:rsidRPr="00203D52" w:rsidRDefault="00116ABA" w:rsidP="00203D52">
      <w:pPr>
        <w:ind w:firstLine="709"/>
        <w:jc w:val="both"/>
        <w:rPr>
          <w:rFonts w:ascii="Arial" w:hAnsi="Arial" w:cs="Arial"/>
        </w:rPr>
      </w:pPr>
      <w:r w:rsidRPr="00203D52">
        <w:rPr>
          <w:rFonts w:ascii="Arial" w:hAnsi="Arial" w:cs="Arial"/>
        </w:rPr>
        <w:t>«Перечень мероприятий  по реализации</w:t>
      </w:r>
      <w:r w:rsidRPr="00203D52">
        <w:rPr>
          <w:rFonts w:ascii="Arial" w:hAnsi="Arial" w:cs="Arial"/>
          <w:sz w:val="26"/>
          <w:szCs w:val="26"/>
        </w:rPr>
        <w:t xml:space="preserve"> </w:t>
      </w:r>
      <w:r w:rsidRPr="00203D52"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 на 2015-2017 годы» муниципальной программы «Управление и распоряжение муниципальным имуществом в МО Яснополянское Щекинского района»</w:t>
      </w: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44"/>
        <w:gridCol w:w="1512"/>
        <w:gridCol w:w="1296"/>
        <w:gridCol w:w="648"/>
        <w:gridCol w:w="864"/>
        <w:gridCol w:w="1080"/>
        <w:gridCol w:w="2916"/>
      </w:tblGrid>
      <w:tr w:rsidR="00116ABA" w:rsidRPr="00203D52" w:rsidTr="00203D52">
        <w:trPr>
          <w:cantSplit/>
          <w:trHeight w:val="24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116ABA" w:rsidRPr="00203D52" w:rsidTr="00203D52">
        <w:trPr>
          <w:cantSplit/>
          <w:trHeight w:val="240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116ABA" w:rsidRPr="00203D52" w:rsidTr="00203D52">
        <w:trPr>
          <w:cantSplit/>
          <w:trHeight w:val="264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 xml:space="preserve">бюджет </w:t>
            </w:r>
          </w:p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МО Яснополянское</w:t>
            </w:r>
          </w:p>
        </w:tc>
      </w:tr>
      <w:tr w:rsidR="00116ABA" w:rsidRPr="00203D52" w:rsidTr="00203D52">
        <w:trPr>
          <w:cantSplit/>
          <w:trHeight w:val="112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203D52">
              <w:rPr>
                <w:sz w:val="24"/>
                <w:szCs w:val="24"/>
                <w:u w:val="single"/>
              </w:rPr>
              <w:t>Мероприятие 1</w:t>
            </w:r>
          </w:p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Признание прав и регулирование ношений по муниципальной собственности в рамках подпрограммы «Инвентаризация и постановка на учет бесхозяйного имущества» муниципальной программы «Управление муниципальным имуществом, земельными ресурсами и казной в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16ABA" w:rsidRPr="00203D52" w:rsidTr="00203D52">
        <w:trPr>
          <w:cantSplit/>
          <w:trHeight w:val="112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03D52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03D5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16ABA" w:rsidRPr="00203D52" w:rsidTr="00203D52">
        <w:trPr>
          <w:cantSplit/>
          <w:trHeight w:val="112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03D52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03D5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16ABA" w:rsidRPr="00203D52" w:rsidTr="00203D52">
        <w:trPr>
          <w:cantSplit/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2015-2017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90,00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90,00</w:t>
            </w:r>
          </w:p>
        </w:tc>
      </w:tr>
    </w:tbl>
    <w:p w:rsidR="00116ABA" w:rsidRDefault="00116ABA" w:rsidP="002D7343">
      <w:pPr>
        <w:jc w:val="both"/>
        <w:rPr>
          <w:rFonts w:ascii="Arial" w:hAnsi="Arial" w:cs="Arial"/>
        </w:rPr>
      </w:pPr>
    </w:p>
    <w:p w:rsidR="00116ABA" w:rsidRPr="00203D52" w:rsidRDefault="00116ABA" w:rsidP="002D7343">
      <w:pPr>
        <w:pStyle w:val="ConsPlusNormal"/>
        <w:widowControl/>
        <w:ind w:firstLine="0"/>
        <w:rPr>
          <w:sz w:val="24"/>
          <w:szCs w:val="24"/>
        </w:rPr>
      </w:pPr>
      <w:r w:rsidRPr="00203D52">
        <w:rPr>
          <w:sz w:val="24"/>
          <w:szCs w:val="24"/>
        </w:rPr>
        <w:t>1.5 Общая потребность в ресурсах муниципальной программы  «Управление и распоряжение муниципальным имуществом в МО Яснополянское Щекинского района» изложить в следующей редакции:</w:t>
      </w:r>
    </w:p>
    <w:p w:rsidR="00116ABA" w:rsidRPr="00203D52" w:rsidRDefault="00116ABA" w:rsidP="002D7343">
      <w:pPr>
        <w:pStyle w:val="ConsPlusNormal"/>
        <w:widowControl/>
        <w:ind w:firstLine="0"/>
        <w:rPr>
          <w:sz w:val="24"/>
          <w:szCs w:val="24"/>
        </w:rPr>
      </w:pPr>
    </w:p>
    <w:p w:rsidR="00116ABA" w:rsidRPr="00203D52" w:rsidRDefault="00116ABA" w:rsidP="002D7343">
      <w:pPr>
        <w:pStyle w:val="ConsPlusNormal"/>
        <w:widowControl/>
        <w:ind w:firstLine="0"/>
        <w:rPr>
          <w:sz w:val="24"/>
          <w:szCs w:val="24"/>
        </w:rPr>
      </w:pPr>
      <w:r w:rsidRPr="00203D52">
        <w:rPr>
          <w:sz w:val="24"/>
          <w:szCs w:val="24"/>
        </w:rPr>
        <w:t>«Общая потребность в ресурсах муниципальной программы  «Управление и распоряжение муниципальным имуществом в МО Яснополянское Щекинского района»</w:t>
      </w:r>
    </w:p>
    <w:tbl>
      <w:tblPr>
        <w:tblW w:w="10805" w:type="dxa"/>
        <w:jc w:val="center"/>
        <w:tblInd w:w="-1052" w:type="dxa"/>
        <w:tblCellMar>
          <w:left w:w="113" w:type="dxa"/>
          <w:right w:w="113" w:type="dxa"/>
        </w:tblCellMar>
        <w:tblLook w:val="00A0"/>
      </w:tblPr>
      <w:tblGrid>
        <w:gridCol w:w="2303"/>
        <w:gridCol w:w="2231"/>
        <w:gridCol w:w="2479"/>
        <w:gridCol w:w="913"/>
        <w:gridCol w:w="895"/>
        <w:gridCol w:w="760"/>
        <w:gridCol w:w="1224"/>
      </w:tblGrid>
      <w:tr w:rsidR="00116ABA" w:rsidRPr="00203D52" w:rsidTr="00203D52">
        <w:trPr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Объем расходов (тыс.руб.)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  <w:r w:rsidRPr="00203D52">
              <w:rPr>
                <w:rFonts w:ascii="Arial" w:hAnsi="Arial" w:cs="Arial"/>
              </w:rPr>
              <w:t>Всего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 том числе по годам: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ABA" w:rsidRPr="00203D52" w:rsidRDefault="00116ABA" w:rsidP="009446AD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2017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Управление и распоряжение муниципальным имуществом в МО Яснополянское Щекинского района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 на 2015-2017 год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20,0</w:t>
            </w:r>
          </w:p>
        </w:tc>
      </w:tr>
      <w:tr w:rsidR="00116ABA" w:rsidRPr="00203D52" w:rsidTr="00203D52">
        <w:trPr>
          <w:jc w:val="center"/>
        </w:trPr>
        <w:tc>
          <w:tcPr>
            <w:tcW w:w="23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03D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BA" w:rsidRPr="00203D52" w:rsidRDefault="00116ABA" w:rsidP="009446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16ABA" w:rsidRPr="00710D27" w:rsidRDefault="00116ABA" w:rsidP="00203D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10D27">
        <w:rPr>
          <w:rFonts w:ascii="Arial" w:hAnsi="Arial" w:cs="Arial"/>
        </w:rPr>
        <w:t>. Опубликовать Пос</w:t>
      </w:r>
      <w:r>
        <w:rPr>
          <w:rFonts w:ascii="Arial" w:hAnsi="Arial" w:cs="Arial"/>
        </w:rPr>
        <w:t>тановление  в газете «Щекинский муниципальный вестник» и разместить на сайте муниципального образования Яснополянское Щекинского района.</w:t>
      </w:r>
    </w:p>
    <w:p w:rsidR="00116ABA" w:rsidRPr="00710D27" w:rsidRDefault="00116ABA" w:rsidP="00203D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10D27">
        <w:rPr>
          <w:rFonts w:ascii="Arial" w:hAnsi="Arial" w:cs="Arial"/>
        </w:rPr>
        <w:t>. Контроль за исполнением Постановления возложить на замест</w:t>
      </w:r>
      <w:r>
        <w:rPr>
          <w:rFonts w:ascii="Arial" w:hAnsi="Arial" w:cs="Arial"/>
        </w:rPr>
        <w:t>ителя главы администрации  муниципального образования Яснополянское Щекинского района.</w:t>
      </w:r>
    </w:p>
    <w:p w:rsidR="00116ABA" w:rsidRDefault="00116ABA" w:rsidP="00203D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10D27">
        <w:rPr>
          <w:rFonts w:ascii="Arial" w:hAnsi="Arial" w:cs="Arial"/>
        </w:rPr>
        <w:t>. Постановление вступает в силу со дня опубликования.</w:t>
      </w:r>
    </w:p>
    <w:p w:rsidR="00116ABA" w:rsidRDefault="00116ABA" w:rsidP="00203D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6ABA" w:rsidRDefault="00116ABA" w:rsidP="00203D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6ABA" w:rsidRDefault="00116ABA" w:rsidP="00203D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6ABA" w:rsidRDefault="00116ABA" w:rsidP="00203D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16ABA" w:rsidRDefault="00116ABA" w:rsidP="00203D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6ABA" w:rsidRDefault="00116ABA" w:rsidP="00203D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p w:rsidR="00116ABA" w:rsidRPr="00203D52" w:rsidRDefault="00116ABA" w:rsidP="00203D52">
      <w:pPr>
        <w:rPr>
          <w:rFonts w:ascii="Arial" w:hAnsi="Arial" w:cs="Arial"/>
        </w:rPr>
      </w:pPr>
    </w:p>
    <w:p w:rsidR="00116ABA" w:rsidRPr="00203D52" w:rsidRDefault="00116ABA" w:rsidP="00203D52"/>
    <w:p w:rsidR="00116ABA" w:rsidRDefault="00116ABA" w:rsidP="002D7343">
      <w:pPr>
        <w:jc w:val="both"/>
        <w:rPr>
          <w:rFonts w:ascii="Arial" w:hAnsi="Arial" w:cs="Arial"/>
        </w:rPr>
      </w:pPr>
    </w:p>
    <w:p w:rsidR="00116ABA" w:rsidRPr="00C82069" w:rsidRDefault="00116ABA" w:rsidP="002D7343">
      <w:pPr>
        <w:jc w:val="both"/>
        <w:rPr>
          <w:rFonts w:ascii="Arial" w:hAnsi="Arial" w:cs="Arial"/>
        </w:rPr>
        <w:sectPr w:rsidR="00116ABA" w:rsidRPr="00C82069" w:rsidSect="003A69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ABA" w:rsidRDefault="00116ABA" w:rsidP="003A6902">
      <w:pPr>
        <w:rPr>
          <w:rFonts w:ascii="Arial" w:hAnsi="Arial" w:cs="Arial"/>
        </w:rPr>
        <w:sectPr w:rsidR="00116ABA" w:rsidSect="007B10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ABA" w:rsidRPr="003707C9" w:rsidRDefault="00116ABA" w:rsidP="003A6902">
      <w:pPr>
        <w:ind w:firstLine="709"/>
        <w:jc w:val="both"/>
        <w:rPr>
          <w:rFonts w:ascii="Arial" w:hAnsi="Arial" w:cs="Arial"/>
          <w:b/>
        </w:rPr>
      </w:pPr>
    </w:p>
    <w:p w:rsidR="00116ABA" w:rsidRPr="00C3395F" w:rsidRDefault="00116ABA" w:rsidP="003A6902">
      <w:pPr>
        <w:rPr>
          <w:rFonts w:ascii="Arial" w:hAnsi="Arial" w:cs="Arial"/>
        </w:rPr>
        <w:sectPr w:rsidR="00116ABA" w:rsidRPr="00C3395F" w:rsidSect="007B10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ABA" w:rsidRPr="00203D52" w:rsidRDefault="00116ABA" w:rsidP="003A6902">
      <w:pPr>
        <w:rPr>
          <w:rFonts w:ascii="Arial" w:hAnsi="Arial" w:cs="Arial"/>
        </w:rPr>
        <w:sectPr w:rsidR="00116ABA" w:rsidRPr="00203D52" w:rsidSect="00203D5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16ABA" w:rsidRPr="00203D52" w:rsidRDefault="00116ABA" w:rsidP="00203D52">
      <w:pPr>
        <w:pStyle w:val="ConsPlusNormal"/>
        <w:widowControl/>
        <w:ind w:firstLine="709"/>
        <w:jc w:val="center"/>
      </w:pPr>
    </w:p>
    <w:sectPr w:rsidR="00116ABA" w:rsidRPr="00203D52" w:rsidSect="00203D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0C"/>
    <w:rsid w:val="00116ABA"/>
    <w:rsid w:val="00186CD4"/>
    <w:rsid w:val="001D3D41"/>
    <w:rsid w:val="00200B82"/>
    <w:rsid w:val="00203D52"/>
    <w:rsid w:val="002D7343"/>
    <w:rsid w:val="00317751"/>
    <w:rsid w:val="003707C9"/>
    <w:rsid w:val="003767B6"/>
    <w:rsid w:val="00376C46"/>
    <w:rsid w:val="003A6902"/>
    <w:rsid w:val="00473C06"/>
    <w:rsid w:val="006B57BD"/>
    <w:rsid w:val="00710D27"/>
    <w:rsid w:val="00775E0C"/>
    <w:rsid w:val="007B1011"/>
    <w:rsid w:val="007D5EA2"/>
    <w:rsid w:val="0089456E"/>
    <w:rsid w:val="00911746"/>
    <w:rsid w:val="00930D33"/>
    <w:rsid w:val="009446AD"/>
    <w:rsid w:val="009F0A0C"/>
    <w:rsid w:val="00A67BB5"/>
    <w:rsid w:val="00C3395F"/>
    <w:rsid w:val="00C82069"/>
    <w:rsid w:val="00D54232"/>
    <w:rsid w:val="00E13EE0"/>
    <w:rsid w:val="00E16CA2"/>
    <w:rsid w:val="00F9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9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69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aliases w:val="Основной текст1 Char,Основной текст Знак Знак Char,bt Char"/>
    <w:link w:val="BodyText"/>
    <w:uiPriority w:val="99"/>
    <w:locked/>
    <w:rsid w:val="003A6902"/>
    <w:rPr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3A6902"/>
    <w:pPr>
      <w:spacing w:after="120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A300B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3A69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3A6902"/>
    <w:pPr>
      <w:widowControl w:val="0"/>
      <w:spacing w:line="300" w:lineRule="auto"/>
      <w:ind w:firstLine="740"/>
    </w:pPr>
    <w:rPr>
      <w:rFonts w:ascii="Courier New" w:eastAsia="Times New Roman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8</Pages>
  <Words>869</Words>
  <Characters>4959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2015-03-20T12:26:00Z</cp:lastPrinted>
  <dcterms:created xsi:type="dcterms:W3CDTF">2015-03-19T19:01:00Z</dcterms:created>
  <dcterms:modified xsi:type="dcterms:W3CDTF">2015-03-20T12:28:00Z</dcterms:modified>
</cp:coreProperties>
</file>