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655F3B" w:rsidRDefault="00655F3B" w:rsidP="0047533E">
            <w:pPr>
              <w:rPr>
                <w:rFonts w:ascii="Arial" w:hAnsi="Arial" w:cs="Arial"/>
                <w:b/>
                <w:bCs/>
              </w:rPr>
            </w:pPr>
          </w:p>
          <w:p w:rsidR="00655F3B" w:rsidRDefault="00655F3B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F3B" w:rsidTr="00C57635">
        <w:trPr>
          <w:trHeight w:val="667"/>
        </w:trPr>
        <w:tc>
          <w:tcPr>
            <w:tcW w:w="4785" w:type="dxa"/>
          </w:tcPr>
          <w:p w:rsidR="00655F3B" w:rsidRDefault="004337C2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06 марта</w:t>
            </w:r>
            <w:r w:rsidR="00F37D6D">
              <w:rPr>
                <w:rFonts w:ascii="Arial" w:hAnsi="Arial" w:cs="Arial"/>
                <w:b/>
                <w:bCs/>
              </w:rPr>
              <w:t xml:space="preserve"> 2019</w:t>
            </w:r>
            <w:r w:rsidR="00655F3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655F3B" w:rsidRDefault="004337C2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№47</w:t>
            </w:r>
          </w:p>
        </w:tc>
      </w:tr>
    </w:tbl>
    <w:p w:rsidR="00655F3B" w:rsidRDefault="00655F3B" w:rsidP="004337C2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</w:t>
      </w:r>
      <w:r w:rsidR="00E6330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к постановлению изложить в новой редакции (приложение).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 xml:space="preserve">          2. </w:t>
      </w:r>
      <w:r>
        <w:rPr>
          <w:rFonts w:ascii="Arial" w:eastAsia="Times New Roman" w:hAnsi="Arial" w:cs="Arial"/>
          <w:lang w:eastAsia="en-US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eastAsia="Times New Roman" w:hAnsi="Arial" w:cs="Arial"/>
          <w:lang w:eastAsia="en-US"/>
        </w:rPr>
        <w:t>Головеньковский</w:t>
      </w:r>
      <w:proofErr w:type="spellEnd"/>
      <w:r>
        <w:rPr>
          <w:rFonts w:ascii="Arial" w:eastAsia="Times New Roman" w:hAnsi="Arial" w:cs="Arial"/>
          <w:lang w:eastAsia="en-US"/>
        </w:rPr>
        <w:t>, ул. Пчеловодов, д.9.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</w:t>
      </w:r>
      <w:r>
        <w:rPr>
          <w:rFonts w:ascii="Arial" w:eastAsia="Times New Roman" w:hAnsi="Arial" w:cs="Arial"/>
        </w:rPr>
        <w:t xml:space="preserve">3.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eastAsia="Times New Roman" w:hAnsi="Arial" w:cs="Arial"/>
        </w:rPr>
        <w:t>Яснополянское</w:t>
      </w:r>
      <w:proofErr w:type="gramEnd"/>
      <w:r>
        <w:rPr>
          <w:rFonts w:ascii="Arial" w:eastAsia="Times New Roman" w:hAnsi="Arial" w:cs="Arial"/>
        </w:rPr>
        <w:t xml:space="preserve"> Щекинского района.</w:t>
      </w:r>
    </w:p>
    <w:p w:rsidR="004337C2" w:rsidRPr="004337C2" w:rsidRDefault="004337C2" w:rsidP="004337C2">
      <w:pPr>
        <w:pStyle w:val="a4"/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ascii="Arial" w:eastAsia="Times New Roman" w:hAnsi="Arial" w:cs="Arial"/>
        </w:rPr>
        <w:t xml:space="preserve">4. </w:t>
      </w:r>
      <w:r w:rsidRPr="004337C2">
        <w:rPr>
          <w:rFonts w:eastAsia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655F3B" w:rsidRDefault="00655F3B" w:rsidP="004337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655F3B" w:rsidRDefault="00586D79" w:rsidP="000710C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337C2">
        <w:rPr>
          <w:rFonts w:ascii="Arial" w:hAnsi="Arial" w:cs="Arial"/>
        </w:rPr>
        <w:t>06.03.</w:t>
      </w:r>
      <w:r w:rsidR="00F37D6D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года №</w:t>
      </w:r>
      <w:r w:rsidR="004337C2">
        <w:rPr>
          <w:rFonts w:ascii="Arial" w:hAnsi="Arial" w:cs="Arial"/>
        </w:rPr>
        <w:t>47</w:t>
      </w:r>
      <w:r w:rsidR="000710C8">
        <w:rPr>
          <w:rFonts w:ascii="Arial" w:hAnsi="Arial" w:cs="Arial"/>
        </w:rPr>
        <w:t xml:space="preserve"> 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bookmarkStart w:id="0" w:name="Par160"/>
      <w:bookmarkEnd w:id="0"/>
      <w:r>
        <w:rPr>
          <w:rFonts w:ascii="Arial" w:hAnsi="Arial" w:cs="Arial"/>
          <w:b/>
        </w:rPr>
        <w:t>ПАСПОРТ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142"/>
        <w:gridCol w:w="5438"/>
      </w:tblGrid>
      <w:tr w:rsidR="00655F3B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655F3B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</w:t>
            </w:r>
            <w:r w:rsidR="001207BF">
              <w:rPr>
                <w:rFonts w:ascii="Arial" w:hAnsi="Arial" w:cs="Arial"/>
              </w:rPr>
              <w:t xml:space="preserve">емельных </w:t>
            </w:r>
            <w:r>
              <w:rPr>
                <w:rFonts w:ascii="Arial" w:hAnsi="Arial" w:cs="Arial"/>
              </w:rPr>
              <w:t>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</w:t>
            </w:r>
            <w:r w:rsidR="001207BF">
              <w:rPr>
                <w:rFonts w:ascii="Arial" w:hAnsi="Arial" w:cs="Arial"/>
              </w:rPr>
              <w:t>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  <w:r w:rsidR="0052503E">
              <w:rPr>
                <w:rFonts w:ascii="Arial" w:hAnsi="Arial" w:cs="Arial"/>
              </w:rPr>
              <w:t>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Количество договоров по оплате </w:t>
            </w:r>
            <w:r>
              <w:rPr>
                <w:rFonts w:ascii="Arial" w:hAnsi="Arial" w:cs="Arial"/>
              </w:rPr>
              <w:lastRenderedPageBreak/>
              <w:t>содержания муниципального имущества.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3F4CD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2015-2021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Pr="00F3598E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52503E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03E">
              <w:rPr>
                <w:rFonts w:ascii="Arial" w:eastAsia="Times New Roman" w:hAnsi="Arial" w:cs="Arial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  <w:b/>
              </w:rPr>
              <w:t>Подпрограмма 1</w:t>
            </w:r>
            <w:r w:rsidRPr="001207BF">
              <w:rPr>
                <w:rFonts w:ascii="Arial" w:hAnsi="Arial" w:cs="Arial"/>
              </w:rPr>
              <w:t xml:space="preserve">  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  <w:p w:rsidR="0052503E" w:rsidRPr="001207BF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52503E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  <w:b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«Содержание  и обслуживание имущества казны»</w:t>
            </w:r>
          </w:p>
        </w:tc>
      </w:tr>
      <w:tr w:rsidR="000A75C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Целевые показатели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(индикаторы) программы</w:t>
            </w:r>
          </w:p>
          <w:p w:rsidR="000A75C5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Яснополянское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Щекинского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 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рыночной стоимости, в том числе земельных участков,</w:t>
            </w:r>
            <w:r w:rsidR="003875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недвижимого имущества.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3 Количество объектов недвижимости, в отношении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A75C5">
              <w:rPr>
                <w:rFonts w:ascii="Arial" w:eastAsia="Times New Roman" w:hAnsi="Arial" w:cs="Arial"/>
                <w:color w:val="000000"/>
              </w:rPr>
              <w:t>которых</w:t>
            </w:r>
            <w:proofErr w:type="gramEnd"/>
            <w:r w:rsidRPr="000A75C5">
              <w:rPr>
                <w:rFonts w:ascii="Arial" w:eastAsia="Times New Roman" w:hAnsi="Arial" w:cs="Arial"/>
                <w:color w:val="000000"/>
              </w:rPr>
              <w:t xml:space="preserve"> проводятся мероприятия по оформлению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технических паспортов и технических планов </w:t>
            </w:r>
            <w:proofErr w:type="gramStart"/>
            <w:r w:rsidRPr="000A75C5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регистрации права собственности.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eastAsia="Times New Roman" w:hAnsi="Arial" w:cs="Arial"/>
                <w:color w:val="000000"/>
              </w:rPr>
              <w:t>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0A75C5" w:rsidRPr="00C564ED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6. Количество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0A75C5" w:rsidRPr="000A75C5">
              <w:rPr>
                <w:rFonts w:ascii="Arial" w:eastAsia="Times New Roman" w:hAnsi="Arial" w:cs="Arial"/>
                <w:color w:val="000000"/>
              </w:rPr>
              <w:t>поставленных</w:t>
            </w:r>
            <w:proofErr w:type="gramEnd"/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>государств</w:t>
            </w:r>
            <w:r>
              <w:rPr>
                <w:rFonts w:ascii="Arial" w:eastAsia="Times New Roman" w:hAnsi="Arial" w:cs="Arial"/>
                <w:color w:val="000000"/>
              </w:rPr>
              <w:t xml:space="preserve">енный кадастровый учет бесхозяйного  имущества. 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 по муниципальной программе</w:t>
            </w:r>
            <w:proofErr w:type="gramStart"/>
            <w:r w:rsidR="00E63301" w:rsidRPr="001207BF">
              <w:rPr>
                <w:rFonts w:ascii="Arial" w:hAnsi="Arial" w:cs="Arial"/>
              </w:rPr>
              <w:t xml:space="preserve"> </w:t>
            </w:r>
            <w:r w:rsidR="0064655C" w:rsidRPr="001207BF">
              <w:rPr>
                <w:rFonts w:ascii="Arial" w:hAnsi="Arial" w:cs="Arial"/>
              </w:rPr>
              <w:t>:</w:t>
            </w:r>
            <w:proofErr w:type="gramEnd"/>
            <w:r w:rsidR="00F37D6D" w:rsidRPr="001207BF">
              <w:rPr>
                <w:rFonts w:ascii="Arial" w:hAnsi="Arial" w:cs="Arial"/>
              </w:rPr>
              <w:t>11559</w:t>
            </w:r>
            <w:r w:rsidR="00290D4B" w:rsidRPr="001207BF">
              <w:rPr>
                <w:rFonts w:ascii="Arial" w:hAnsi="Arial" w:cs="Arial"/>
              </w:rPr>
              <w:t>,3</w:t>
            </w:r>
            <w:r w:rsidR="00E63301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тыс. 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290D4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655F3B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руб.</w:t>
            </w:r>
          </w:p>
          <w:p w:rsidR="00655F3B" w:rsidRDefault="00F37D6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</w:t>
            </w:r>
            <w:r w:rsidR="00655F3B">
              <w:rPr>
                <w:rFonts w:ascii="Arial" w:hAnsi="Arial" w:cs="Arial"/>
              </w:rPr>
              <w:t>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</w:t>
            </w:r>
            <w:r w:rsidR="001070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F37D6D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Щёкинского</w:t>
            </w:r>
            <w:proofErr w:type="spellEnd"/>
            <w:r>
              <w:rPr>
                <w:rFonts w:ascii="Arial" w:hAnsi="Arial" w:cs="Arial"/>
              </w:rPr>
              <w:t xml:space="preserve"> района:</w:t>
            </w:r>
            <w:r w:rsidR="00F37D6D">
              <w:rPr>
                <w:rFonts w:ascii="Arial" w:hAnsi="Arial" w:cs="Arial"/>
              </w:rPr>
              <w:t>11559,3 тыс. руб.: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1070AB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подпрограммам</w:t>
            </w:r>
            <w:r w:rsidR="00655F3B">
              <w:rPr>
                <w:rFonts w:ascii="Arial" w:hAnsi="Arial" w:cs="Arial"/>
              </w:rPr>
              <w:t>:</w:t>
            </w:r>
          </w:p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</w:t>
            </w:r>
            <w:r w:rsidR="008641C4" w:rsidRPr="001207BF">
              <w:rPr>
                <w:rFonts w:ascii="Arial" w:hAnsi="Arial" w:cs="Arial"/>
              </w:rPr>
              <w:t xml:space="preserve"> 1</w:t>
            </w:r>
            <w:r w:rsidRPr="001207BF">
              <w:rPr>
                <w:rFonts w:ascii="Arial" w:hAnsi="Arial" w:cs="Arial"/>
              </w:rPr>
              <w:t xml:space="preserve"> «О порядке учета и признания права муниципальной собственности на бесхозяйное имущество на территории муниц</w:t>
            </w:r>
            <w:r w:rsidR="008641C4" w:rsidRPr="001207BF">
              <w:rPr>
                <w:rFonts w:ascii="Arial" w:hAnsi="Arial" w:cs="Arial"/>
              </w:rPr>
              <w:t>ипального образования»</w:t>
            </w:r>
            <w:r w:rsidRPr="001207BF">
              <w:rPr>
                <w:rFonts w:ascii="Arial" w:hAnsi="Arial" w:cs="Arial"/>
              </w:rPr>
              <w:t>.</w:t>
            </w:r>
          </w:p>
          <w:p w:rsidR="00F37D6D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 w:rsidR="00154107" w:rsidRPr="001207BF">
              <w:rPr>
                <w:rFonts w:ascii="Arial" w:hAnsi="Arial" w:cs="Arial"/>
              </w:rPr>
              <w:t>9</w:t>
            </w:r>
            <w:r w:rsidR="00F37D6D" w:rsidRPr="001207BF">
              <w:rPr>
                <w:rFonts w:ascii="Arial" w:hAnsi="Arial" w:cs="Arial"/>
              </w:rPr>
              <w:t>559</w:t>
            </w:r>
            <w:r w:rsidR="00F37D6D">
              <w:rPr>
                <w:rFonts w:ascii="Arial" w:hAnsi="Arial" w:cs="Arial"/>
              </w:rPr>
              <w:t>,3 тыс. 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4C23D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</w:t>
            </w:r>
            <w:r w:rsidR="00F37D6D">
              <w:rPr>
                <w:rFonts w:ascii="Arial" w:hAnsi="Arial" w:cs="Arial"/>
              </w:rPr>
              <w:t>300,0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E63301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8641C4" w:rsidRPr="001207BF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2 «Содержание  и обслуживание имущества казны»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>
              <w:rPr>
                <w:rFonts w:ascii="Arial" w:hAnsi="Arial" w:cs="Arial"/>
              </w:rPr>
              <w:t>2000,0 тыс. руб</w:t>
            </w:r>
            <w:r w:rsidR="001207BF">
              <w:rPr>
                <w:rFonts w:ascii="Arial" w:hAnsi="Arial" w:cs="Arial"/>
              </w:rPr>
              <w:t>.</w:t>
            </w:r>
          </w:p>
          <w:p w:rsidR="008641C4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2019 год- 2000,0</w:t>
            </w:r>
            <w:r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8641C4" w:rsidRDefault="004C23DD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0,0</w:t>
            </w:r>
            <w:r w:rsidR="008641C4">
              <w:rPr>
                <w:rFonts w:ascii="Arial" w:hAnsi="Arial" w:cs="Arial"/>
              </w:rPr>
              <w:t xml:space="preserve"> 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8641C4">
              <w:rPr>
                <w:rFonts w:ascii="Arial" w:hAnsi="Arial" w:cs="Arial"/>
              </w:rPr>
              <w:t>руб.</w:t>
            </w:r>
          </w:p>
          <w:p w:rsidR="008641C4" w:rsidRDefault="008641C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 w:rsidR="004C23DD">
              <w:rPr>
                <w:rFonts w:ascii="Arial" w:hAnsi="Arial" w:cs="Arial"/>
              </w:rPr>
              <w:t xml:space="preserve">  0,0 </w:t>
            </w:r>
            <w:r>
              <w:rPr>
                <w:rFonts w:ascii="Arial" w:hAnsi="Arial" w:cs="Arial"/>
              </w:rPr>
              <w:t>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1.Увеличение </w:t>
            </w:r>
            <w:r w:rsidR="00655F3B">
              <w:rPr>
                <w:rFonts w:ascii="Arial" w:hAnsi="Arial" w:cs="Arial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Сто процентное оформление регистрации имущества и земельных участков для целей </w:t>
            </w:r>
            <w:r>
              <w:rPr>
                <w:rFonts w:ascii="Arial" w:hAnsi="Arial" w:cs="Arial"/>
              </w:rPr>
              <w:lastRenderedPageBreak/>
              <w:t>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52503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</w:t>
      </w:r>
      <w:r w:rsidR="001207B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причины ее возникновения, обоснование необходимости ее решения программным методом</w:t>
      </w:r>
    </w:p>
    <w:p w:rsidR="001207BF" w:rsidRDefault="001207BF" w:rsidP="0052503E">
      <w:pPr>
        <w:ind w:firstLine="709"/>
        <w:jc w:val="center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Pr="001207BF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1207BF" w:rsidRDefault="0067041B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3E3E3E"/>
          <w:spacing w:val="1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Подпрограмма «О порядке учета и признания  права муниципальной собственности на бесхозяйное имущество на территории муниципального образ</w:t>
      </w:r>
      <w:r w:rsidR="00586D79" w:rsidRPr="001207BF">
        <w:rPr>
          <w:rFonts w:ascii="Arial" w:hAnsi="Arial" w:cs="Arial"/>
        </w:rPr>
        <w:t>о</w:t>
      </w:r>
      <w:r w:rsidR="0052503E" w:rsidRPr="001207BF">
        <w:rPr>
          <w:rFonts w:ascii="Arial" w:hAnsi="Arial" w:cs="Arial"/>
        </w:rPr>
        <w:t>вания Яснополянское  Щекинского района на 2015-2021 год</w:t>
      </w:r>
      <w:r w:rsidR="00655F3B" w:rsidRPr="001207BF">
        <w:rPr>
          <w:rFonts w:ascii="Arial" w:hAnsi="Arial" w:cs="Arial"/>
          <w:color w:val="3E3E3E"/>
          <w:spacing w:val="1"/>
        </w:rPr>
        <w:t xml:space="preserve">» </w:t>
      </w:r>
    </w:p>
    <w:p w:rsidR="0052503E" w:rsidRPr="001207BF" w:rsidRDefault="0052503E" w:rsidP="00525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Подпрограмма «Содержание  и обслуживание имущества казны»</w:t>
      </w:r>
      <w:r w:rsidR="004C23DD" w:rsidRPr="001207BF">
        <w:rPr>
          <w:rFonts w:ascii="Arial" w:hAnsi="Arial" w:cs="Arial"/>
        </w:rPr>
        <w:t>.</w:t>
      </w:r>
    </w:p>
    <w:p w:rsidR="00655F3B" w:rsidRPr="001207BF" w:rsidRDefault="0067041B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Цель подпрограммы: 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655F3B" w:rsidRDefault="0052503E" w:rsidP="0067041B">
      <w:pPr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 w:rsidR="00F37D6D" w:rsidRPr="001207BF">
        <w:rPr>
          <w:rFonts w:ascii="Arial" w:hAnsi="Arial" w:cs="Arial"/>
        </w:rPr>
        <w:t>-2021</w:t>
      </w:r>
      <w:r w:rsidR="002623F8" w:rsidRPr="001207BF">
        <w:rPr>
          <w:rFonts w:ascii="Arial" w:hAnsi="Arial" w:cs="Arial"/>
        </w:rPr>
        <w:t xml:space="preserve"> год</w:t>
      </w:r>
      <w:r w:rsidR="002623F8">
        <w:rPr>
          <w:rFonts w:ascii="Arial" w:hAnsi="Arial" w:cs="Arial"/>
        </w:rPr>
        <w:t>.</w:t>
      </w:r>
    </w:p>
    <w:p w:rsidR="002623F8" w:rsidRDefault="002623F8" w:rsidP="0067041B">
      <w:pPr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Управление и </w:t>
      </w:r>
      <w:proofErr w:type="gramStart"/>
      <w:r>
        <w:rPr>
          <w:rFonts w:ascii="Arial" w:hAnsi="Arial" w:cs="Arial"/>
          <w:b/>
          <w:caps/>
          <w:sz w:val="26"/>
          <w:szCs w:val="26"/>
        </w:rPr>
        <w:t>контроль за</w:t>
      </w:r>
      <w:proofErr w:type="gramEnd"/>
      <w:r>
        <w:rPr>
          <w:rFonts w:ascii="Arial" w:hAnsi="Arial" w:cs="Arial"/>
          <w:b/>
          <w:caps/>
          <w:sz w:val="26"/>
          <w:szCs w:val="26"/>
        </w:rPr>
        <w:t xml:space="preserve"> реализацией Программы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655F3B" w:rsidRDefault="00655F3B" w:rsidP="00F35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формирования Программы: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выполнения Программы в целом и отдельных ее мероприятий;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анализ текущего состояния работ и прогнозирование возможности достижения программных целей;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Ход реализации Программы координируют </w:t>
      </w:r>
      <w:r w:rsidR="00481DDB">
        <w:rPr>
          <w:rFonts w:ascii="Arial" w:hAnsi="Arial" w:cs="Arial"/>
        </w:rPr>
        <w:t xml:space="preserve">начальник сектора по </w:t>
      </w:r>
      <w:r>
        <w:rPr>
          <w:rFonts w:ascii="Arial" w:hAnsi="Arial" w:cs="Arial"/>
        </w:rPr>
        <w:t xml:space="preserve"> </w:t>
      </w:r>
      <w:r w:rsidR="00481DDB">
        <w:rPr>
          <w:rFonts w:ascii="Arial" w:hAnsi="Arial" w:cs="Arial"/>
        </w:rPr>
        <w:t>земельным и имущественным отношениям администрации МО Яснополянское</w:t>
      </w:r>
      <w:r>
        <w:rPr>
          <w:rFonts w:ascii="Arial" w:hAnsi="Arial" w:cs="Arial"/>
        </w:rPr>
        <w:t>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Default="00655F3B" w:rsidP="00655F3B">
      <w:pPr>
        <w:jc w:val="both"/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 подпрограммы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18"/>
        <w:gridCol w:w="6162"/>
      </w:tblGrid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Признание права муниципальной собственности на бесхозяйное имущество.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</w:t>
            </w:r>
            <w:r w:rsidR="00C564ED">
              <w:rPr>
                <w:rFonts w:ascii="Arial" w:hAnsi="Arial" w:cs="Arial"/>
              </w:rPr>
              <w:t>-продажи объектов приватизации.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</w:t>
            </w:r>
            <w:r w:rsidR="00C564ED">
              <w:rPr>
                <w:rFonts w:ascii="Arial" w:hAnsi="Arial" w:cs="Arial"/>
              </w:rPr>
              <w:t>ов муниципальной собственности;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1070A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2015-2021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</w:t>
            </w:r>
            <w:r w:rsidR="00C564ED">
              <w:rPr>
                <w:rFonts w:ascii="Arial" w:hAnsi="Arial" w:cs="Arial"/>
              </w:rPr>
              <w:t>снополянское Щекинского района.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 w:rsidR="00C564ED">
              <w:rPr>
                <w:rFonts w:ascii="Arial" w:hAnsi="Arial" w:cs="Arial"/>
              </w:rPr>
              <w:t>Яснополянское</w:t>
            </w:r>
            <w:proofErr w:type="gramEnd"/>
            <w:r w:rsidR="00C564ED"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 w:rsidR="00154107" w:rsidRPr="001207BF">
              <w:rPr>
                <w:rFonts w:ascii="Arial" w:hAnsi="Arial" w:cs="Arial"/>
              </w:rPr>
              <w:t>9</w:t>
            </w:r>
            <w:r w:rsidR="00290D4B" w:rsidRPr="001207BF">
              <w:rPr>
                <w:rFonts w:ascii="Arial" w:hAnsi="Arial" w:cs="Arial"/>
              </w:rPr>
              <w:t>559,3</w:t>
            </w:r>
            <w:r w:rsidR="001070AB" w:rsidRPr="001207BF">
              <w:rPr>
                <w:rFonts w:ascii="Arial" w:hAnsi="Arial" w:cs="Arial"/>
              </w:rPr>
              <w:t xml:space="preserve"> </w:t>
            </w:r>
            <w:r w:rsidR="0064655C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тыс.</w:t>
            </w:r>
            <w:r w:rsidR="001207BF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по годам</w:t>
            </w:r>
            <w:r>
              <w:rPr>
                <w:rFonts w:ascii="Arial" w:hAnsi="Arial" w:cs="Arial"/>
              </w:rPr>
              <w:t>:</w:t>
            </w: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</w:t>
            </w:r>
            <w:r w:rsidR="00655F3B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586D79" w:rsidRDefault="00290D4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586D79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586D79">
              <w:rPr>
                <w:rFonts w:ascii="Arial" w:hAnsi="Arial" w:cs="Arial"/>
              </w:rPr>
              <w:t>руб.</w:t>
            </w:r>
          </w:p>
          <w:p w:rsidR="00586D79" w:rsidRDefault="00F37D6D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</w:t>
            </w:r>
            <w:r w:rsidR="001070AB">
              <w:rPr>
                <w:rFonts w:ascii="Arial" w:hAnsi="Arial" w:cs="Arial"/>
              </w:rPr>
              <w:t>3</w:t>
            </w:r>
            <w:r w:rsidR="00586D79">
              <w:rPr>
                <w:rFonts w:ascii="Arial" w:hAnsi="Arial" w:cs="Arial"/>
              </w:rPr>
              <w:t>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586D79"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год-  1500,0 тыс.</w:t>
            </w:r>
            <w:r w:rsidR="00F35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</w:t>
            </w:r>
            <w:r w:rsidR="001207BF">
              <w:rPr>
                <w:rFonts w:ascii="Arial" w:hAnsi="Arial" w:cs="Arial"/>
              </w:rPr>
              <w:t>.</w:t>
            </w:r>
          </w:p>
        </w:tc>
      </w:tr>
      <w:tr w:rsidR="00655F3B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>
              <w:rPr>
                <w:rFonts w:ascii="Arial" w:hAnsi="Arial" w:cs="Arial"/>
              </w:rPr>
              <w:t>% от общего количества объектов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F359F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154107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</w:t>
      </w:r>
      <w:r w:rsidR="00655F3B">
        <w:rPr>
          <w:rFonts w:ascii="Arial" w:hAnsi="Arial" w:cs="Arial"/>
        </w:rPr>
        <w:t xml:space="preserve"> «Порядок учета и признания права муниципальной собственности на бесхозяйное имущество на территории муниципального образо</w:t>
      </w:r>
      <w:r w:rsidR="00A80E4A">
        <w:rPr>
          <w:rFonts w:ascii="Arial" w:hAnsi="Arial" w:cs="Arial"/>
        </w:rPr>
        <w:t>вания Яснополянское на 2015-2021</w:t>
      </w:r>
      <w:r w:rsidR="00655F3B">
        <w:rPr>
          <w:rFonts w:ascii="Arial" w:hAnsi="Arial" w:cs="Arial"/>
        </w:rPr>
        <w:t>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</w:t>
      </w:r>
      <w:r w:rsidR="00154107">
        <w:rPr>
          <w:rFonts w:ascii="Arial" w:hAnsi="Arial" w:cs="Arial"/>
        </w:rPr>
        <w:t>а в муниципальную собственность.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Pr="00E63301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586D79">
        <w:rPr>
          <w:rFonts w:ascii="Arial" w:hAnsi="Arial" w:cs="Arial"/>
        </w:rPr>
        <w:t>бъем финансирования на 2015-2</w:t>
      </w:r>
      <w:r w:rsidR="001070AB">
        <w:rPr>
          <w:rFonts w:ascii="Arial" w:hAnsi="Arial" w:cs="Arial"/>
        </w:rPr>
        <w:t>021</w:t>
      </w:r>
      <w:r>
        <w:rPr>
          <w:rFonts w:ascii="Arial" w:hAnsi="Arial" w:cs="Arial"/>
        </w:rPr>
        <w:t xml:space="preserve"> гг. составляет </w:t>
      </w:r>
      <w:r w:rsidR="0064655C">
        <w:rPr>
          <w:rFonts w:ascii="Arial" w:hAnsi="Arial" w:cs="Arial"/>
          <w:color w:val="FF0000"/>
        </w:rPr>
        <w:t xml:space="preserve"> </w:t>
      </w:r>
      <w:r w:rsidR="00481DDB" w:rsidRPr="001207BF">
        <w:rPr>
          <w:rFonts w:ascii="Arial" w:hAnsi="Arial" w:cs="Arial"/>
        </w:rPr>
        <w:t>9</w:t>
      </w:r>
      <w:r w:rsidR="00290D4B" w:rsidRPr="001207BF">
        <w:rPr>
          <w:rFonts w:ascii="Arial" w:hAnsi="Arial" w:cs="Arial"/>
        </w:rPr>
        <w:t>559,3</w:t>
      </w:r>
      <w:r w:rsidR="004345C0" w:rsidRPr="00154107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Default="00655F3B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  <w:sectPr w:rsidR="00C57635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55F3B" w:rsidRPr="001207BF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="00481DDB" w:rsidRPr="001207BF"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1207BF">
        <w:rPr>
          <w:rFonts w:ascii="Arial" w:hAnsi="Arial" w:cs="Arial"/>
          <w:b/>
          <w:sz w:val="26"/>
          <w:szCs w:val="26"/>
        </w:rPr>
        <w:t xml:space="preserve">«О порядке учета и признания права муниципальной собственности на </w:t>
      </w:r>
      <w:proofErr w:type="spellStart"/>
      <w:r w:rsidRPr="001207BF">
        <w:rPr>
          <w:rFonts w:ascii="Arial" w:hAnsi="Arial" w:cs="Arial"/>
          <w:b/>
          <w:sz w:val="26"/>
          <w:szCs w:val="26"/>
        </w:rPr>
        <w:t>бесхозяйновое</w:t>
      </w:r>
      <w:proofErr w:type="spellEnd"/>
      <w:r w:rsidRPr="001207BF">
        <w:rPr>
          <w:rFonts w:ascii="Arial" w:hAnsi="Arial" w:cs="Arial"/>
          <w:b/>
          <w:sz w:val="26"/>
          <w:szCs w:val="26"/>
        </w:rPr>
        <w:t xml:space="preserve"> имущество на  территории муниципального образования Яснополянское» муниципальной программы «Управление и распоряжение муниципальным имуществом в МО Я</w:t>
      </w:r>
      <w:r w:rsidR="00481DDB" w:rsidRPr="001207BF">
        <w:rPr>
          <w:rFonts w:ascii="Arial" w:hAnsi="Arial" w:cs="Arial"/>
          <w:b/>
          <w:sz w:val="26"/>
          <w:szCs w:val="26"/>
        </w:rPr>
        <w:t>снополянское Щекинского района»</w:t>
      </w: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55F3B" w:rsidTr="00C57635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655F3B" w:rsidTr="00C57635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655F3B" w:rsidTr="00C57635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1207BF">
              <w:rPr>
                <w:rFonts w:ascii="Arial" w:hAnsi="Arial" w:cs="Arial"/>
              </w:rPr>
              <w:t>Щёкинский</w:t>
            </w:r>
            <w:proofErr w:type="spellEnd"/>
            <w:r w:rsidRPr="001207B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2D421A" w:rsidTr="00C57635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Мероприятие 1</w:t>
            </w:r>
          </w:p>
          <w:p w:rsidR="002D421A" w:rsidRPr="001207BF" w:rsidRDefault="001207BF" w:rsidP="00481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481DDB" w:rsidRPr="001207BF"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</w:t>
            </w:r>
            <w:r w:rsidR="00481DDB" w:rsidRPr="001207BF">
              <w:rPr>
                <w:rFonts w:ascii="Arial" w:hAnsi="Arial" w:cs="Arial"/>
              </w:rPr>
              <w:lastRenderedPageBreak/>
              <w:t xml:space="preserve">собственности МО Яснополянское </w:t>
            </w:r>
            <w:proofErr w:type="spellStart"/>
            <w:r w:rsidR="00481DDB" w:rsidRPr="001207BF">
              <w:rPr>
                <w:rFonts w:ascii="Arial" w:hAnsi="Arial" w:cs="Arial"/>
              </w:rPr>
              <w:t>Щекинского</w:t>
            </w:r>
            <w:proofErr w:type="spellEnd"/>
            <w:r w:rsidR="00481DDB" w:rsidRPr="001207BF">
              <w:rPr>
                <w:rFonts w:ascii="Arial" w:hAnsi="Arial" w:cs="Arial"/>
              </w:rPr>
              <w:t xml:space="preserve"> района</w:t>
            </w:r>
            <w:r>
              <w:rPr>
                <w:rFonts w:ascii="Arial" w:hAnsi="Arial" w:cs="Arial"/>
              </w:rPr>
              <w:t>»</w:t>
            </w:r>
            <w:r w:rsidR="00481DDB" w:rsidRPr="001207BF">
              <w:rPr>
                <w:rFonts w:ascii="Arial" w:hAnsi="Arial" w:cs="Aria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2D421A" w:rsidTr="00C57635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</w:tr>
      <w:tr w:rsidR="002D421A" w:rsidTr="00C57635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</w:tr>
      <w:tr w:rsidR="002D421A" w:rsidTr="00C57635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90D4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90D4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C57635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A80E4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</w:t>
            </w:r>
            <w:r w:rsidR="000A2956" w:rsidRPr="001207BF">
              <w:rPr>
                <w:rFonts w:ascii="Arial" w:hAnsi="Arial" w:cs="Arial"/>
                <w:color w:val="000000"/>
              </w:rPr>
              <w:t>3</w:t>
            </w:r>
            <w:r w:rsidR="002D421A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A80E4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</w:t>
            </w:r>
            <w:r w:rsidR="000A2956" w:rsidRPr="001207BF">
              <w:rPr>
                <w:rFonts w:ascii="Arial" w:hAnsi="Arial" w:cs="Arial"/>
                <w:color w:val="000000"/>
              </w:rPr>
              <w:t>3</w:t>
            </w:r>
            <w:r w:rsidR="002D421A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C57635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C57635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56" w:rsidRPr="001207BF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C57635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2015-2021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A80E4A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9</w:t>
            </w:r>
            <w:r w:rsidR="00290D4B" w:rsidRPr="001207BF">
              <w:rPr>
                <w:rFonts w:ascii="Arial" w:hAnsi="Arial" w:cs="Arial"/>
              </w:rPr>
              <w:t>559,3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A80E4A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9</w:t>
            </w:r>
            <w:r w:rsidR="00290D4B" w:rsidRPr="001207BF">
              <w:rPr>
                <w:rFonts w:ascii="Arial" w:hAnsi="Arial" w:cs="Arial"/>
              </w:rPr>
              <w:t>559,3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23DD" w:rsidRDefault="004C23DD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C23DD" w:rsidRDefault="004C23DD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C57635" w:rsidRPr="00C57635" w:rsidRDefault="00C57635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C57635">
        <w:rPr>
          <w:rFonts w:ascii="Arial" w:hAnsi="Arial" w:cs="Arial"/>
          <w:b/>
        </w:rPr>
        <w:t>«Содержание  и обслуживание имущества казны»</w:t>
      </w:r>
    </w:p>
    <w:p w:rsidR="00C57635" w:rsidRP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903"/>
        <w:gridCol w:w="9893"/>
      </w:tblGrid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C57635" w:rsidRDefault="00C57635" w:rsidP="00C57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635">
              <w:rPr>
                <w:rFonts w:ascii="Arial" w:hAnsi="Arial" w:cs="Arial"/>
              </w:rPr>
              <w:t>«Содержание  и обслуживание имущества казны»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41E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Щекинского района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41E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Щекинского района.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Проведение и утверждение результатов оценки для сдачи имущества в аренду.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Количество оформленных договоров аренды имущества;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 Процентное отношение от заключенных сделок по купли-продажи имущества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C57635">
              <w:rPr>
                <w:rFonts w:ascii="Arial" w:hAnsi="Arial" w:cs="Arial"/>
              </w:rPr>
              <w:t>-2021 годы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Всего: 2000,0</w:t>
            </w:r>
            <w:r w:rsidR="00C57635">
              <w:rPr>
                <w:rFonts w:ascii="Arial" w:hAnsi="Arial" w:cs="Arial"/>
              </w:rPr>
              <w:t xml:space="preserve"> 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20</w:t>
            </w:r>
            <w:r w:rsidR="00C57635">
              <w:rPr>
                <w:rFonts w:ascii="Arial" w:hAnsi="Arial" w:cs="Arial"/>
              </w:rPr>
              <w:t>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</w:t>
            </w:r>
            <w:r w:rsidR="00C57635">
              <w:rPr>
                <w:rFonts w:ascii="Arial" w:hAnsi="Arial" w:cs="Arial"/>
              </w:rPr>
              <w:t>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год-  </w:t>
            </w:r>
            <w:r w:rsidR="00C57635">
              <w:rPr>
                <w:rFonts w:ascii="Arial" w:hAnsi="Arial" w:cs="Arial"/>
              </w:rPr>
              <w:t>0,0 тыс. руб</w:t>
            </w:r>
            <w:r w:rsidR="001207BF">
              <w:rPr>
                <w:rFonts w:ascii="Arial" w:hAnsi="Arial" w:cs="Arial"/>
              </w:rPr>
              <w:t>.</w:t>
            </w:r>
          </w:p>
        </w:tc>
      </w:tr>
      <w:tr w:rsidR="00C57635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Сто процентное оформление договоров аренды имущества и договоров концессии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Default="00C57635" w:rsidP="00C57635">
      <w:pPr>
        <w:rPr>
          <w:rFonts w:ascii="Arial" w:hAnsi="Arial" w:cs="Arial"/>
        </w:rPr>
        <w:sectPr w:rsidR="00C57635" w:rsidSect="00B3769D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C57635" w:rsidRDefault="00C57635" w:rsidP="00C576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Default="00655F3B" w:rsidP="00655F3B">
      <w:pPr>
        <w:rPr>
          <w:rFonts w:ascii="Arial" w:hAnsi="Arial" w:cs="Arial"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</w:t>
      </w:r>
      <w:r w:rsidRPr="00C57635">
        <w:rPr>
          <w:rFonts w:ascii="Arial" w:hAnsi="Arial" w:cs="Arial"/>
        </w:rPr>
        <w:t>Содержание  и обслуживание имущества казны</w:t>
      </w:r>
      <w:r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заключение договоров на содержание муниципального имущества</w:t>
      </w: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принятие недвижимого имущества в муниципальную собственность;</w:t>
      </w: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заключение договоров на обслуживание с соответствующими организациями.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Pr="00E63301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за счет средств местного бюджета. Объем финансирования на 2019-2021 гг. </w:t>
      </w:r>
      <w:r w:rsidRPr="001207BF">
        <w:rPr>
          <w:rFonts w:ascii="Arial" w:hAnsi="Arial" w:cs="Arial"/>
        </w:rPr>
        <w:t xml:space="preserve">составляет </w:t>
      </w:r>
      <w:r w:rsidRPr="001207BF">
        <w:rPr>
          <w:rFonts w:ascii="Arial" w:hAnsi="Arial" w:cs="Arial"/>
          <w:color w:val="FF0000"/>
        </w:rPr>
        <w:t xml:space="preserve"> </w:t>
      </w:r>
      <w:r w:rsidR="00C564ED" w:rsidRPr="001207BF">
        <w:rPr>
          <w:rFonts w:ascii="Arial" w:hAnsi="Arial" w:cs="Arial"/>
        </w:rPr>
        <w:t>2000,0</w:t>
      </w:r>
      <w:r w:rsidRPr="001207BF">
        <w:rPr>
          <w:rFonts w:ascii="Arial" w:hAnsi="Arial" w:cs="Arial"/>
        </w:rPr>
        <w:t xml:space="preserve"> </w:t>
      </w:r>
      <w:r w:rsidR="00C564ED" w:rsidRPr="001207BF">
        <w:rPr>
          <w:rFonts w:ascii="Arial" w:hAnsi="Arial" w:cs="Arial"/>
        </w:rPr>
        <w:t xml:space="preserve"> </w:t>
      </w:r>
      <w:r w:rsidRPr="001207BF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617A10" w:rsidRDefault="00617A10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17A10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617A10">
        <w:rPr>
          <w:rFonts w:ascii="Arial" w:hAnsi="Arial" w:cs="Arial"/>
          <w:b/>
          <w:sz w:val="26"/>
          <w:szCs w:val="26"/>
        </w:rPr>
        <w:t>«</w:t>
      </w:r>
      <w:r w:rsidRPr="00617A10">
        <w:rPr>
          <w:rFonts w:ascii="Arial" w:hAnsi="Arial" w:cs="Arial"/>
          <w:b/>
        </w:rPr>
        <w:t>Содержание  и обслуживание имущества казны</w:t>
      </w:r>
      <w:r w:rsidRPr="00617A10">
        <w:rPr>
          <w:rFonts w:ascii="Arial" w:hAnsi="Arial" w:cs="Arial"/>
          <w:b/>
          <w:sz w:val="26"/>
          <w:szCs w:val="26"/>
        </w:rPr>
        <w:t>»</w:t>
      </w:r>
      <w:r w:rsidRPr="00B3769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17A10" w:rsidRDefault="00617A10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17A10" w:rsidTr="001207BF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617A10" w:rsidTr="001207BF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1207BF">
              <w:rPr>
                <w:rFonts w:ascii="Arial" w:hAnsi="Arial" w:cs="Arial"/>
              </w:rPr>
              <w:t>Щёкинский</w:t>
            </w:r>
            <w:proofErr w:type="spellEnd"/>
            <w:r w:rsidRPr="001207B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</w:t>
            </w:r>
            <w:r w:rsidR="00617A10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</w:t>
            </w:r>
            <w:r w:rsidR="00617A10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  <w:r w:rsidR="00617A10" w:rsidRPr="001207BF">
              <w:rPr>
                <w:rFonts w:ascii="Arial" w:hAnsi="Arial" w:cs="Arial"/>
              </w:rPr>
              <w:t>-2021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891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Перечень </w:t>
            </w:r>
            <w:proofErr w:type="gramStart"/>
            <w:r w:rsidRPr="001207BF">
              <w:rPr>
                <w:rFonts w:ascii="Arial" w:hAnsi="Arial" w:cs="Arial"/>
              </w:rPr>
              <w:t>конечных</w:t>
            </w:r>
            <w:proofErr w:type="gramEnd"/>
            <w:r w:rsidRPr="001207BF">
              <w:rPr>
                <w:rFonts w:ascii="Arial" w:hAnsi="Arial" w:cs="Arial"/>
              </w:rPr>
              <w:t xml:space="preserve"> и </w:t>
            </w:r>
            <w:proofErr w:type="spellStart"/>
            <w:r w:rsidRPr="001207BF">
              <w:rPr>
                <w:rFonts w:ascii="Arial" w:hAnsi="Arial" w:cs="Arial"/>
              </w:rPr>
              <w:t>непосред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ственных</w:t>
            </w:r>
            <w:proofErr w:type="spellEnd"/>
            <w:r w:rsidRPr="001207BF">
              <w:rPr>
                <w:rFonts w:ascii="Arial" w:hAnsi="Arial" w:cs="Arial"/>
              </w:rPr>
              <w:t xml:space="preserve"> показа</w:t>
            </w:r>
            <w:r w:rsidR="00891232">
              <w:rPr>
                <w:rFonts w:ascii="Arial" w:hAnsi="Arial" w:cs="Arial"/>
              </w:rPr>
              <w:t>-</w:t>
            </w:r>
            <w:proofErr w:type="spellStart"/>
            <w:r w:rsidRPr="001207BF">
              <w:rPr>
                <w:rFonts w:ascii="Arial" w:hAnsi="Arial" w:cs="Arial"/>
              </w:rPr>
              <w:t>телей</w:t>
            </w:r>
            <w:proofErr w:type="spellEnd"/>
            <w:r w:rsidRPr="001207BF">
              <w:rPr>
                <w:rFonts w:ascii="Arial" w:hAnsi="Arial" w:cs="Arial"/>
              </w:rPr>
              <w:t xml:space="preserve"> (</w:t>
            </w:r>
            <w:proofErr w:type="spellStart"/>
            <w:r w:rsidRPr="001207BF">
              <w:rPr>
                <w:rFonts w:ascii="Arial" w:hAnsi="Arial" w:cs="Arial"/>
              </w:rPr>
              <w:t>индика</w:t>
            </w:r>
            <w:proofErr w:type="spellEnd"/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</w:tr>
      <w:tr w:rsidR="00655F3B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1-й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3-й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4-й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5-й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655F3B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</w:t>
            </w:r>
            <w:r w:rsidR="00B3769D" w:rsidRPr="001207BF">
              <w:rPr>
                <w:rFonts w:ascii="Arial" w:hAnsi="Arial" w:cs="Arial"/>
              </w:rPr>
              <w:t xml:space="preserve"> 1</w:t>
            </w:r>
            <w:r w:rsidRPr="001207BF">
              <w:rPr>
                <w:rFonts w:ascii="Arial" w:hAnsi="Arial" w:cs="Arial"/>
              </w:rPr>
              <w:t xml:space="preserve"> «О порядке учета и признания права муниципальной собственности на </w:t>
            </w:r>
            <w:proofErr w:type="spellStart"/>
            <w:r w:rsidRPr="001207BF">
              <w:rPr>
                <w:rFonts w:ascii="Arial" w:hAnsi="Arial" w:cs="Arial"/>
              </w:rPr>
              <w:t>бесхозяйновое</w:t>
            </w:r>
            <w:proofErr w:type="spellEnd"/>
            <w:r w:rsidRPr="001207BF">
              <w:rPr>
                <w:rFonts w:ascii="Arial" w:hAnsi="Arial" w:cs="Arial"/>
              </w:rPr>
              <w:t xml:space="preserve"> имущество на территории муниципального образ</w:t>
            </w:r>
            <w:r w:rsidR="000A2956" w:rsidRPr="001207BF">
              <w:rPr>
                <w:rFonts w:ascii="Arial" w:hAnsi="Arial" w:cs="Arial"/>
              </w:rPr>
              <w:t>ования Яснополянское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>»</w:t>
            </w:r>
            <w:r w:rsidR="00891232">
              <w:rPr>
                <w:rFonts w:ascii="Arial" w:hAnsi="Arial" w:cs="Arial"/>
                <w:color w:val="3E3E3E"/>
                <w:spacing w:val="1"/>
              </w:rPr>
              <w:t>.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1</w:t>
            </w:r>
          </w:p>
          <w:p w:rsidR="00E63301" w:rsidRPr="001207BF" w:rsidRDefault="00891232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</w:t>
            </w:r>
            <w:r w:rsidR="00655F3B" w:rsidRPr="001207BF">
              <w:rPr>
                <w:rFonts w:ascii="Arial" w:hAnsi="Arial" w:cs="Arial"/>
              </w:rPr>
              <w:lastRenderedPageBreak/>
              <w:t>оформление отчетов независимых оценщиков, регистрация права собственности МО Яснополянское</w:t>
            </w:r>
            <w:r w:rsidR="001207B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  <w:r w:rsidR="00655F3B" w:rsidRPr="001207BF">
              <w:rPr>
                <w:rFonts w:ascii="Arial" w:hAnsi="Arial" w:cs="Arial"/>
              </w:rPr>
              <w:t xml:space="preserve"> </w:t>
            </w:r>
          </w:p>
          <w:p w:rsidR="000710C8" w:rsidRPr="001207BF" w:rsidRDefault="000710C8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2</w:t>
            </w:r>
          </w:p>
          <w:p w:rsidR="000710C8" w:rsidRPr="001207BF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0710C8" w:rsidRPr="001207BF">
              <w:rPr>
                <w:rFonts w:ascii="Arial" w:hAnsi="Arial" w:cs="Arial"/>
              </w:rPr>
              <w:t>Инвентаризация и постановка на учет невостребованных земельных долей»</w:t>
            </w:r>
          </w:p>
          <w:p w:rsidR="00B3769D" w:rsidRPr="001207BF" w:rsidRDefault="00B3769D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69D" w:rsidRPr="001207BF" w:rsidRDefault="00B3769D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  <w:r w:rsidR="000710C8" w:rsidRPr="001207BF">
              <w:rPr>
                <w:rFonts w:ascii="Arial" w:hAnsi="Arial" w:cs="Arial"/>
              </w:rPr>
              <w:t xml:space="preserve"> </w:t>
            </w:r>
            <w:r w:rsidR="001207BF">
              <w:rPr>
                <w:rFonts w:ascii="Arial" w:hAnsi="Arial" w:cs="Arial"/>
              </w:rPr>
              <w:t>«</w:t>
            </w:r>
            <w:r w:rsidR="000710C8" w:rsidRPr="001207BF">
              <w:rPr>
                <w:rFonts w:ascii="Arial" w:hAnsi="Arial" w:cs="Arial"/>
              </w:rPr>
              <w:t>Содержание  и обслуживание имущества казны</w:t>
            </w:r>
            <w:r w:rsidR="001207BF">
              <w:rPr>
                <w:rFonts w:ascii="Arial" w:hAnsi="Arial" w:cs="Arial"/>
              </w:rPr>
              <w:t>»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655F3B" w:rsidRPr="001207BF" w:rsidRDefault="001207B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>Переоценка стоимости имущества, сдаваемого в аре</w:t>
            </w:r>
            <w:r>
              <w:rPr>
                <w:rFonts w:ascii="Arial" w:hAnsi="Arial" w:cs="Arial"/>
              </w:rPr>
              <w:t>нду на следующий финансовый год»</w:t>
            </w:r>
            <w:r w:rsidR="00891232">
              <w:rPr>
                <w:rFonts w:ascii="Arial" w:hAnsi="Arial" w:cs="Arial"/>
              </w:rPr>
              <w:t>.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655F3B" w:rsidRPr="001207BF" w:rsidRDefault="001207B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="00655F3B" w:rsidRPr="001207BF">
              <w:rPr>
                <w:rFonts w:ascii="Arial" w:hAnsi="Arial" w:cs="Arial"/>
              </w:rPr>
              <w:t>аключение новых договоров и проведение ау</w:t>
            </w:r>
            <w:r>
              <w:rPr>
                <w:rFonts w:ascii="Arial" w:hAnsi="Arial" w:cs="Arial"/>
              </w:rPr>
              <w:t>кционов по продаже права аренды»</w:t>
            </w:r>
            <w:r w:rsidR="00891232">
              <w:rPr>
                <w:rFonts w:ascii="Arial" w:hAnsi="Arial" w:cs="Arial"/>
              </w:rPr>
              <w:t>.</w:t>
            </w:r>
          </w:p>
          <w:p w:rsidR="00891232" w:rsidRDefault="00655F3B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655F3B" w:rsidRPr="001207BF" w:rsidRDefault="00655F3B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 xml:space="preserve">Задача 3 </w:t>
            </w:r>
            <w:r w:rsidR="001207BF">
              <w:rPr>
                <w:rFonts w:ascii="Arial" w:hAnsi="Arial" w:cs="Arial"/>
              </w:rPr>
              <w:t>«П</w:t>
            </w:r>
            <w:r w:rsidRPr="001207BF">
              <w:rPr>
                <w:rFonts w:ascii="Arial" w:hAnsi="Arial" w:cs="Arial"/>
              </w:rPr>
              <w:t>риватизация имущества в соо</w:t>
            </w:r>
            <w:r w:rsidR="000710C8" w:rsidRPr="001207BF">
              <w:rPr>
                <w:rFonts w:ascii="Arial" w:hAnsi="Arial" w:cs="Arial"/>
              </w:rPr>
              <w:t>тветствии с планом приватизаци</w:t>
            </w:r>
            <w:r w:rsidR="00891232">
              <w:rPr>
                <w:rFonts w:ascii="Arial" w:hAnsi="Arial" w:cs="Arial"/>
              </w:rPr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>Задача 1</w:t>
            </w:r>
          </w:p>
          <w:p w:rsidR="00655F3B" w:rsidRPr="001207BF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>Сохранность земель сельхоз назначения</w:t>
            </w:r>
            <w:r>
              <w:rPr>
                <w:rFonts w:ascii="Arial" w:hAnsi="Arial" w:cs="Arial"/>
              </w:rPr>
              <w:t>».</w:t>
            </w:r>
          </w:p>
          <w:p w:rsidR="00B3769D" w:rsidRPr="001207BF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69D" w:rsidRPr="001207BF" w:rsidRDefault="000710C8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Задача </w:t>
            </w:r>
            <w:r w:rsidR="00B3769D" w:rsidRPr="001207BF">
              <w:rPr>
                <w:rFonts w:ascii="Arial" w:hAnsi="Arial" w:cs="Arial"/>
              </w:rPr>
              <w:t>2</w:t>
            </w:r>
          </w:p>
          <w:p w:rsidR="00B3769D" w:rsidRPr="001207BF" w:rsidRDefault="00891232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B3769D" w:rsidRPr="001207BF">
              <w:rPr>
                <w:rFonts w:ascii="Arial" w:hAnsi="Arial" w:cs="Arial"/>
              </w:rPr>
              <w:t>Переоценка стоимости имущества, сдаваемого в аренду на следующий финансовы</w:t>
            </w:r>
            <w:r>
              <w:rPr>
                <w:rFonts w:ascii="Arial" w:hAnsi="Arial" w:cs="Arial"/>
              </w:rPr>
              <w:t>й год».</w:t>
            </w:r>
          </w:p>
          <w:p w:rsidR="00B3769D" w:rsidRPr="001207BF" w:rsidRDefault="00B3769D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3</w:t>
            </w:r>
          </w:p>
          <w:p w:rsidR="00B3769D" w:rsidRPr="001207BF" w:rsidRDefault="00891232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="00B3769D" w:rsidRPr="001207BF">
              <w:rPr>
                <w:rFonts w:ascii="Arial" w:hAnsi="Arial" w:cs="Arial"/>
              </w:rPr>
              <w:t>аключение новых договоров и проведение ау</w:t>
            </w:r>
            <w:r w:rsidR="000710C8" w:rsidRPr="001207BF">
              <w:rPr>
                <w:rFonts w:ascii="Arial" w:hAnsi="Arial" w:cs="Arial"/>
              </w:rPr>
              <w:t>кционов по продаже права аренды</w:t>
            </w:r>
            <w:r>
              <w:rPr>
                <w:rFonts w:ascii="Arial" w:hAnsi="Arial" w:cs="Arial"/>
              </w:rPr>
              <w:t>»</w:t>
            </w:r>
            <w:r w:rsidR="000710C8" w:rsidRPr="001207BF">
              <w:rPr>
                <w:rFonts w:ascii="Arial" w:hAnsi="Arial" w:cs="Arial"/>
              </w:rPr>
              <w:t>.</w:t>
            </w:r>
          </w:p>
          <w:p w:rsidR="00B3769D" w:rsidRPr="001207BF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55F3B" w:rsidRDefault="00655F3B" w:rsidP="00BF6E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655F3B" w:rsidRDefault="00655F3B" w:rsidP="00BF6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BF6E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4675" w:type="dxa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07"/>
        <w:gridCol w:w="2521"/>
        <w:gridCol w:w="2488"/>
        <w:gridCol w:w="1094"/>
        <w:gridCol w:w="857"/>
        <w:gridCol w:w="896"/>
        <w:gridCol w:w="840"/>
        <w:gridCol w:w="961"/>
        <w:gridCol w:w="989"/>
        <w:gridCol w:w="961"/>
        <w:gridCol w:w="961"/>
      </w:tblGrid>
      <w:tr w:rsidR="00655F3B" w:rsidRPr="00891232" w:rsidTr="00891232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Статус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Объем расходов (тыс.</w:t>
            </w:r>
            <w:r w:rsidR="00891232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891232">
              <w:rPr>
                <w:rFonts w:ascii="Arial" w:hAnsi="Arial" w:cs="Arial"/>
              </w:rPr>
              <w:t>руб.)</w:t>
            </w:r>
          </w:p>
        </w:tc>
      </w:tr>
      <w:tr w:rsidR="00655F3B" w:rsidRPr="00891232" w:rsidTr="00891232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jc w:val="center"/>
              <w:rPr>
                <w:rFonts w:ascii="Arial" w:hAnsi="Arial" w:cs="Arial"/>
              </w:rPr>
            </w:pPr>
          </w:p>
          <w:p w:rsidR="00655F3B" w:rsidRPr="00891232" w:rsidRDefault="00655F3B" w:rsidP="00C57635">
            <w:pPr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64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 том числе по годам:</w:t>
            </w:r>
          </w:p>
        </w:tc>
      </w:tr>
      <w:tr w:rsidR="000A2956" w:rsidRPr="00891232" w:rsidTr="00891232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2021</w:t>
            </w:r>
          </w:p>
        </w:tc>
      </w:tr>
      <w:tr w:rsidR="000A2956" w:rsidRPr="00891232" w:rsidTr="00891232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Управление и распоряжение </w:t>
            </w:r>
            <w:proofErr w:type="gramStart"/>
            <w:r w:rsidRPr="00891232">
              <w:rPr>
                <w:rFonts w:ascii="Arial" w:hAnsi="Arial" w:cs="Arial"/>
              </w:rPr>
              <w:t>муниципальным</w:t>
            </w:r>
            <w:proofErr w:type="gramEnd"/>
            <w:r w:rsidRPr="00891232">
              <w:rPr>
                <w:rFonts w:ascii="Arial" w:hAnsi="Arial" w:cs="Arial"/>
              </w:rPr>
              <w:t xml:space="preserve"> </w:t>
            </w:r>
          </w:p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имуществом в МО Яснополянское Щекинского района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710C8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11</w:t>
            </w:r>
            <w:r w:rsidR="00290D4B" w:rsidRPr="00891232">
              <w:rPr>
                <w:rFonts w:ascii="Arial" w:hAnsi="Arial" w:cs="Arial"/>
              </w:rPr>
              <w:t>559,3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2030E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2030E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710C8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</w:t>
            </w:r>
            <w:r w:rsidR="000A2956" w:rsidRPr="00891232">
              <w:rPr>
                <w:rFonts w:ascii="Arial" w:hAnsi="Arial" w:cs="Arial"/>
              </w:rPr>
              <w:t>300,0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</w:tr>
      <w:tr w:rsidR="000A2956" w:rsidRPr="00891232" w:rsidTr="00891232">
        <w:trPr>
          <w:jc w:val="center"/>
        </w:trPr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RPr="00891232" w:rsidTr="00891232">
        <w:trPr>
          <w:jc w:val="center"/>
        </w:trPr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RPr="00891232" w:rsidTr="00891232">
        <w:trPr>
          <w:trHeight w:val="645"/>
          <w:jc w:val="center"/>
        </w:trPr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Pr="00891232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E27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891232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trHeight w:val="465"/>
          <w:jc w:val="center"/>
        </w:trPr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11559,3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О порядке учета и признания права  муниципальной собственности на </w:t>
            </w:r>
            <w:proofErr w:type="spellStart"/>
            <w:r w:rsidRPr="00891232">
              <w:rPr>
                <w:rFonts w:ascii="Arial" w:hAnsi="Arial" w:cs="Arial"/>
              </w:rPr>
              <w:t>бесхозяйновое</w:t>
            </w:r>
            <w:proofErr w:type="spellEnd"/>
            <w:r w:rsidRPr="00891232">
              <w:rPr>
                <w:rFonts w:ascii="Arial" w:hAnsi="Arial" w:cs="Arial"/>
              </w:rPr>
              <w:t xml:space="preserve"> имущество на территории </w:t>
            </w:r>
            <w:r w:rsidRPr="00891232">
              <w:rPr>
                <w:rFonts w:ascii="Arial" w:hAnsi="Arial" w:cs="Arial"/>
              </w:rPr>
              <w:lastRenderedPageBreak/>
              <w:t>муниципального образования Яснополянское на 2015-2021 год.</w:t>
            </w:r>
          </w:p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9559,3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trHeight w:val="675"/>
          <w:jc w:val="center"/>
        </w:trPr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trHeight w:val="435"/>
          <w:jc w:val="center"/>
        </w:trPr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26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9559,3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933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0A29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32" w:rsidRPr="00891232" w:rsidRDefault="00891232" w:rsidP="00262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891232">
              <w:rPr>
                <w:rFonts w:ascii="Arial" w:hAnsi="Arial" w:cs="Arial"/>
                <w:u w:val="single"/>
              </w:rPr>
              <w:t>«Содержание  и обслуживание имущества казны»</w:t>
            </w:r>
          </w:p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trHeight w:val="660"/>
          <w:jc w:val="center"/>
        </w:trPr>
        <w:tc>
          <w:tcPr>
            <w:tcW w:w="21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91232" w:rsidRPr="00891232" w:rsidTr="00891232">
        <w:trPr>
          <w:trHeight w:val="720"/>
          <w:jc w:val="center"/>
        </w:trPr>
        <w:tc>
          <w:tcPr>
            <w:tcW w:w="21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32" w:rsidRPr="00891232" w:rsidRDefault="00891232" w:rsidP="0026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</w:tr>
      <w:tr w:rsidR="00891232" w:rsidRPr="00891232" w:rsidTr="00891232">
        <w:trPr>
          <w:jc w:val="center"/>
        </w:trPr>
        <w:tc>
          <w:tcPr>
            <w:tcW w:w="21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32" w:rsidRPr="00891232" w:rsidRDefault="00891232" w:rsidP="00BF6E27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232" w:rsidRPr="00891232" w:rsidRDefault="00891232" w:rsidP="00BF6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7041B" w:rsidRPr="00891232" w:rsidRDefault="0067041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AA32C3" w:rsidRDefault="00AA32C3" w:rsidP="00891232">
      <w:pPr>
        <w:pStyle w:val="a4"/>
        <w:spacing w:after="0"/>
        <w:ind w:firstLine="709"/>
        <w:jc w:val="both"/>
        <w:outlineLvl w:val="0"/>
      </w:pPr>
    </w:p>
    <w:sectPr w:rsidR="00AA32C3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BF" w:rsidRDefault="001207BF" w:rsidP="004345C0">
      <w:r>
        <w:separator/>
      </w:r>
    </w:p>
  </w:endnote>
  <w:endnote w:type="continuationSeparator" w:id="0">
    <w:p w:rsidR="001207BF" w:rsidRDefault="001207BF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BF" w:rsidRDefault="001207BF" w:rsidP="004345C0">
      <w:r>
        <w:separator/>
      </w:r>
    </w:p>
  </w:footnote>
  <w:footnote w:type="continuationSeparator" w:id="0">
    <w:p w:rsidR="001207BF" w:rsidRDefault="001207BF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710C8"/>
    <w:rsid w:val="000A2956"/>
    <w:rsid w:val="000A75C5"/>
    <w:rsid w:val="001070AB"/>
    <w:rsid w:val="001207BF"/>
    <w:rsid w:val="00154107"/>
    <w:rsid w:val="00191B2E"/>
    <w:rsid w:val="001E2FB4"/>
    <w:rsid w:val="002030EB"/>
    <w:rsid w:val="002623F8"/>
    <w:rsid w:val="00290D4B"/>
    <w:rsid w:val="002A15FA"/>
    <w:rsid w:val="002D421A"/>
    <w:rsid w:val="00306173"/>
    <w:rsid w:val="003875E9"/>
    <w:rsid w:val="003F4CDE"/>
    <w:rsid w:val="00421082"/>
    <w:rsid w:val="004337C2"/>
    <w:rsid w:val="004345C0"/>
    <w:rsid w:val="0047533E"/>
    <w:rsid w:val="00481DDB"/>
    <w:rsid w:val="004C23DD"/>
    <w:rsid w:val="0052503E"/>
    <w:rsid w:val="00586D79"/>
    <w:rsid w:val="00617A10"/>
    <w:rsid w:val="0064655C"/>
    <w:rsid w:val="00655F3B"/>
    <w:rsid w:val="0067041B"/>
    <w:rsid w:val="00861855"/>
    <w:rsid w:val="008641C4"/>
    <w:rsid w:val="00891232"/>
    <w:rsid w:val="00920B0F"/>
    <w:rsid w:val="009405BD"/>
    <w:rsid w:val="00941E6D"/>
    <w:rsid w:val="009D49DC"/>
    <w:rsid w:val="00A80E4A"/>
    <w:rsid w:val="00AA32C3"/>
    <w:rsid w:val="00B3769D"/>
    <w:rsid w:val="00B90766"/>
    <w:rsid w:val="00BF6E27"/>
    <w:rsid w:val="00C564ED"/>
    <w:rsid w:val="00C57635"/>
    <w:rsid w:val="00E63301"/>
    <w:rsid w:val="00F359F9"/>
    <w:rsid w:val="00F37D6D"/>
    <w:rsid w:val="00F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6AF8-211B-4EF5-B178-CF626A88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MO1</cp:lastModifiedBy>
  <cp:revision>4</cp:revision>
  <cp:lastPrinted>2019-03-14T07:48:00Z</cp:lastPrinted>
  <dcterms:created xsi:type="dcterms:W3CDTF">2019-03-10T16:43:00Z</dcterms:created>
  <dcterms:modified xsi:type="dcterms:W3CDTF">2019-03-14T08:52:00Z</dcterms:modified>
</cp:coreProperties>
</file>