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4E" w:rsidRDefault="000D734E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75"/>
        <w:gridCol w:w="5096"/>
      </w:tblGrid>
      <w:tr w:rsidR="000D734E" w:rsidRPr="000D734E" w:rsidTr="000D734E">
        <w:tc>
          <w:tcPr>
            <w:tcW w:w="10368" w:type="dxa"/>
            <w:gridSpan w:val="2"/>
          </w:tcPr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0D734E" w:rsidRPr="000D734E" w:rsidTr="000D734E">
        <w:tc>
          <w:tcPr>
            <w:tcW w:w="10368" w:type="dxa"/>
            <w:gridSpan w:val="2"/>
          </w:tcPr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0D734E" w:rsidRPr="000D734E" w:rsidTr="000D734E">
        <w:tc>
          <w:tcPr>
            <w:tcW w:w="10368" w:type="dxa"/>
            <w:gridSpan w:val="2"/>
          </w:tcPr>
          <w:p w:rsidR="000D734E" w:rsidRPr="000D734E" w:rsidRDefault="000D734E" w:rsidP="000D734E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D734E" w:rsidRPr="000D734E" w:rsidRDefault="000D734E" w:rsidP="000D734E">
            <w:pPr>
              <w:autoSpaceDN w:val="0"/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0D734E" w:rsidRPr="000D734E" w:rsidTr="000D734E">
        <w:tc>
          <w:tcPr>
            <w:tcW w:w="10368" w:type="dxa"/>
            <w:gridSpan w:val="2"/>
          </w:tcPr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D734E" w:rsidRPr="000D734E" w:rsidTr="000D734E">
        <w:tc>
          <w:tcPr>
            <w:tcW w:w="10368" w:type="dxa"/>
            <w:gridSpan w:val="2"/>
          </w:tcPr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D734E" w:rsidRPr="000D734E" w:rsidTr="000D734E">
        <w:tc>
          <w:tcPr>
            <w:tcW w:w="4785" w:type="dxa"/>
          </w:tcPr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  </w:t>
            </w:r>
            <w:r w:rsidR="006D2A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  <w:r w:rsidR="00CB0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февраля</w:t>
            </w:r>
            <w:r w:rsidR="00617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0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</w:t>
            </w: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</w:tcPr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D73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CB0A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</w:t>
            </w:r>
          </w:p>
          <w:p w:rsidR="000D734E" w:rsidRPr="000D734E" w:rsidRDefault="000D734E" w:rsidP="000D7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611A8" w:rsidRDefault="003611A8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DE395D" w:rsidRPr="003611A8" w:rsidRDefault="00DE395D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3611A8" w:rsidRPr="00114077" w:rsidRDefault="00CB0AD7" w:rsidP="00B47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</w:t>
      </w:r>
      <w:r w:rsidR="00D344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 администрации муниципального образования Яснополянское Щекинского района от 10.06.2019 года №105 «</w:t>
      </w:r>
      <w:r w:rsidR="003611A8"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признании</w:t>
      </w:r>
    </w:p>
    <w:p w:rsidR="003611A8" w:rsidRPr="00114077" w:rsidRDefault="003611A8" w:rsidP="00B47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>помещения жилым помещением, жилого</w:t>
      </w:r>
    </w:p>
    <w:p w:rsidR="003611A8" w:rsidRPr="00114077" w:rsidRDefault="003611A8" w:rsidP="00B47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помещения </w:t>
      </w:r>
      <w:proofErr w:type="gramStart"/>
      <w:r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>непригодным</w:t>
      </w:r>
      <w:proofErr w:type="gramEnd"/>
      <w:r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для проживания и</w:t>
      </w:r>
    </w:p>
    <w:p w:rsidR="003611A8" w:rsidRPr="00114077" w:rsidRDefault="003611A8" w:rsidP="00B47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>многоквартирного дома аварийным и подлежащим</w:t>
      </w:r>
    </w:p>
    <w:p w:rsidR="003611A8" w:rsidRPr="00114077" w:rsidRDefault="003611A8" w:rsidP="00B474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>сносу или реконструкции, садового дома жилым домом</w:t>
      </w:r>
    </w:p>
    <w:p w:rsidR="003611A8" w:rsidRDefault="003611A8" w:rsidP="00CB0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4077">
        <w:rPr>
          <w:rFonts w:ascii="Arial" w:eastAsia="Times New Roman" w:hAnsi="Arial" w:cs="Arial"/>
          <w:b/>
          <w:sz w:val="32"/>
          <w:szCs w:val="32"/>
          <w:lang w:eastAsia="ru-RU"/>
        </w:rPr>
        <w:t>и жилого дома садовым домом</w:t>
      </w:r>
      <w:r w:rsidR="00CB0AD7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DE395D" w:rsidRDefault="00DE395D" w:rsidP="00CB0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E395D" w:rsidRPr="00CB0AD7" w:rsidRDefault="00DE395D" w:rsidP="00CB0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11A8" w:rsidRPr="002300D2" w:rsidRDefault="00B4745B" w:rsidP="000D73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gramStart"/>
      <w:r w:rsidR="003611A8" w:rsidRPr="002300D2">
        <w:rPr>
          <w:rFonts w:ascii="Arial" w:eastAsia="Times New Roman" w:hAnsi="Arial" w:cs="Arial"/>
          <w:sz w:val="24"/>
          <w:szCs w:val="24"/>
          <w:lang w:eastAsia="ru-RU"/>
        </w:rPr>
        <w:t>В соответствии с  Федеральным законом от 06.10.2003г.№131-ФЗ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  или  реконструкции» (в</w:t>
      </w:r>
      <w:r w:rsidR="002300D2"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от 28.01.2006 г. № 47</w:t>
      </w:r>
      <w:r w:rsidR="003611A8"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, Жилищным 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кодексом Российской Федерации и </w:t>
      </w:r>
      <w:r w:rsidR="003611A8" w:rsidRPr="002300D2">
        <w:rPr>
          <w:rFonts w:ascii="Arial" w:eastAsia="Times New Roman" w:hAnsi="Arial" w:cs="Arial"/>
          <w:sz w:val="24"/>
          <w:szCs w:val="24"/>
          <w:lang w:eastAsia="ru-RU"/>
        </w:rPr>
        <w:t>на  основании</w:t>
      </w:r>
      <w:proofErr w:type="gramEnd"/>
      <w:r w:rsidR="003611A8" w:rsidRPr="002300D2">
        <w:rPr>
          <w:rFonts w:ascii="Arial" w:eastAsia="Times New Roman" w:hAnsi="Arial" w:cs="Arial"/>
          <w:sz w:val="24"/>
          <w:szCs w:val="24"/>
          <w:lang w:eastAsia="ru-RU"/>
        </w:rPr>
        <w:t>  Устава </w:t>
      </w:r>
      <w:r w:rsidR="000D734E"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="000D734E" w:rsidRPr="002300D2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0D734E"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района, администрация муниципального образования Яснополянское Щекинского района постановляет</w:t>
      </w:r>
      <w:r w:rsidR="003611A8" w:rsidRPr="002300D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E395D" w:rsidRDefault="00CB0AD7" w:rsidP="00DE395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AD7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</w:t>
      </w:r>
      <w:r w:rsidR="00D3444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CB0AD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муниципального образования Яснополянское Щекинского района от 10.06.2019 года №105 </w:t>
      </w:r>
      <w:r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</w:t>
      </w:r>
      <w:r w:rsidR="003611A8"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</w:t>
      </w:r>
      <w:r>
        <w:rPr>
          <w:rFonts w:ascii="Arial" w:eastAsia="Times New Roman" w:hAnsi="Arial" w:cs="Arial"/>
          <w:sz w:val="24"/>
          <w:szCs w:val="24"/>
          <w:lang w:eastAsia="ru-RU"/>
        </w:rPr>
        <w:t>домом» следующего содержания:</w:t>
      </w:r>
    </w:p>
    <w:p w:rsidR="00DE395D" w:rsidRPr="00DE395D" w:rsidRDefault="00DE395D" w:rsidP="00DE395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95D" w:rsidRDefault="00CB0AD7" w:rsidP="00DE395D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приложе</w:t>
      </w:r>
      <w:r w:rsidR="00DE395D">
        <w:rPr>
          <w:rFonts w:ascii="Arial" w:eastAsia="Times New Roman" w:hAnsi="Arial" w:cs="Arial"/>
          <w:sz w:val="24"/>
          <w:szCs w:val="24"/>
          <w:lang w:eastAsia="ru-RU"/>
        </w:rPr>
        <w:t>ние 2 изложить в новой редакции</w:t>
      </w:r>
    </w:p>
    <w:p w:rsidR="00DE395D" w:rsidRPr="002300D2" w:rsidRDefault="00B4745B" w:rsidP="00B474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CB0AD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611A8" w:rsidRPr="002300D2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ления возложить на заместителя главы администрации муниципального образования </w:t>
      </w:r>
      <w:proofErr w:type="gramStart"/>
      <w:r w:rsidRPr="002300D2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B4745B" w:rsidRPr="002300D2" w:rsidRDefault="003611A8" w:rsidP="00B4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B0AD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4745B"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="00B4745B" w:rsidRPr="002300D2">
        <w:rPr>
          <w:rFonts w:ascii="Arial" w:eastAsia="Times New Roman" w:hAnsi="Arial" w:cs="Arial"/>
          <w:sz w:val="24"/>
          <w:szCs w:val="24"/>
          <w:lang w:eastAsia="ru-RU"/>
        </w:rPr>
        <w:t>Головеньковский</w:t>
      </w:r>
      <w:proofErr w:type="spellEnd"/>
      <w:r w:rsidR="00B4745B" w:rsidRPr="002300D2">
        <w:rPr>
          <w:rFonts w:ascii="Arial" w:eastAsia="Times New Roman" w:hAnsi="Arial" w:cs="Arial"/>
          <w:sz w:val="24"/>
          <w:szCs w:val="24"/>
          <w:lang w:eastAsia="ru-RU"/>
        </w:rPr>
        <w:t>, ул. Пчеловодов, д.9.</w:t>
      </w:r>
    </w:p>
    <w:p w:rsidR="00B4745B" w:rsidRDefault="00CB0AD7" w:rsidP="00B4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</w:t>
      </w:r>
      <w:r w:rsidR="00B4745B" w:rsidRPr="00B4745B">
        <w:rPr>
          <w:rFonts w:ascii="Arial" w:eastAsia="Times New Roman" w:hAnsi="Arial" w:cs="Arial"/>
          <w:sz w:val="24"/>
          <w:szCs w:val="24"/>
          <w:lang w:eastAsia="ru-RU"/>
        </w:rPr>
        <w:t xml:space="preserve">. Постановление вступает в силу со дня официального обнародования. </w:t>
      </w:r>
    </w:p>
    <w:p w:rsidR="00DE395D" w:rsidRDefault="00DE395D" w:rsidP="00B4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95D" w:rsidRDefault="00DE395D" w:rsidP="00B4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395D" w:rsidRPr="00B4745B" w:rsidRDefault="00DE395D" w:rsidP="00B4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745B" w:rsidRPr="00B4745B" w:rsidRDefault="00B4745B" w:rsidP="00B4745B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 xml:space="preserve"> Глава администрации </w:t>
      </w:r>
    </w:p>
    <w:p w:rsidR="00B4745B" w:rsidRPr="00B4745B" w:rsidRDefault="00B4745B" w:rsidP="00B474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>муниципального образования</w:t>
      </w:r>
    </w:p>
    <w:p w:rsidR="00B4745B" w:rsidRPr="00B4745B" w:rsidRDefault="00B4745B" w:rsidP="00B474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>Яснополянское</w:t>
      </w:r>
    </w:p>
    <w:p w:rsidR="00B4745B" w:rsidRDefault="00B4745B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 xml:space="preserve">Щекинского района                                                        И.В. Шерер  </w:t>
      </w: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DE395D" w:rsidRPr="00B4745B" w:rsidRDefault="00DE395D" w:rsidP="00B4745B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B4745B" w:rsidRPr="00B4745B" w:rsidRDefault="00B4745B" w:rsidP="00B4745B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CB0AD7">
        <w:rPr>
          <w:rFonts w:ascii="Arial" w:eastAsia="Times New Roman" w:hAnsi="Arial" w:cs="Arial"/>
          <w:sz w:val="24"/>
          <w:szCs w:val="24"/>
        </w:rPr>
        <w:t xml:space="preserve"> </w:t>
      </w:r>
      <w:r w:rsidR="00194BF7">
        <w:rPr>
          <w:rFonts w:ascii="Arial" w:eastAsia="Times New Roman" w:hAnsi="Arial" w:cs="Arial"/>
          <w:sz w:val="24"/>
          <w:szCs w:val="24"/>
        </w:rPr>
        <w:t xml:space="preserve"> </w:t>
      </w:r>
      <w:r w:rsidRPr="00B474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745B" w:rsidRPr="00B4745B" w:rsidRDefault="00B4745B" w:rsidP="00B4745B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B4745B" w:rsidRPr="00B4745B" w:rsidRDefault="00B4745B" w:rsidP="00B4745B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B4745B" w:rsidRPr="00B4745B" w:rsidRDefault="00B4745B" w:rsidP="00B4745B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 xml:space="preserve">Яснополянское </w:t>
      </w:r>
    </w:p>
    <w:p w:rsidR="00B4745B" w:rsidRPr="00B4745B" w:rsidRDefault="00B4745B" w:rsidP="00B4745B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Щекинского района</w:t>
      </w:r>
    </w:p>
    <w:p w:rsidR="00B4745B" w:rsidRDefault="00B4745B" w:rsidP="00B4745B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от</w:t>
      </w:r>
      <w:r w:rsidR="00B22EE0">
        <w:rPr>
          <w:rFonts w:ascii="Arial" w:eastAsia="Times New Roman" w:hAnsi="Arial" w:cs="Arial"/>
          <w:sz w:val="24"/>
          <w:szCs w:val="24"/>
        </w:rPr>
        <w:t xml:space="preserve"> 25</w:t>
      </w:r>
      <w:bookmarkStart w:id="0" w:name="_GoBack"/>
      <w:bookmarkEnd w:id="0"/>
      <w:r w:rsidR="00CB0AD7">
        <w:rPr>
          <w:rFonts w:ascii="Arial" w:eastAsia="Times New Roman" w:hAnsi="Arial" w:cs="Arial"/>
          <w:sz w:val="24"/>
          <w:szCs w:val="24"/>
        </w:rPr>
        <w:t>.02.2020</w:t>
      </w:r>
      <w:r w:rsidRPr="00B4745B">
        <w:rPr>
          <w:rFonts w:ascii="Arial" w:eastAsia="Times New Roman" w:hAnsi="Arial" w:cs="Arial"/>
          <w:sz w:val="24"/>
          <w:szCs w:val="24"/>
        </w:rPr>
        <w:t xml:space="preserve"> №</w:t>
      </w:r>
      <w:r w:rsidR="00CB0AD7">
        <w:rPr>
          <w:rFonts w:ascii="Arial" w:eastAsia="Times New Roman" w:hAnsi="Arial" w:cs="Arial"/>
          <w:sz w:val="24"/>
          <w:szCs w:val="24"/>
        </w:rPr>
        <w:t>40</w:t>
      </w:r>
    </w:p>
    <w:p w:rsidR="00CB0AD7" w:rsidRPr="00B4745B" w:rsidRDefault="00CB0AD7" w:rsidP="00B4745B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194BF7" w:rsidRPr="00B4745B" w:rsidRDefault="00194BF7" w:rsidP="00194BF7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Приложение</w:t>
      </w:r>
      <w:r>
        <w:rPr>
          <w:rFonts w:ascii="Arial" w:eastAsia="Times New Roman" w:hAnsi="Arial" w:cs="Arial"/>
          <w:sz w:val="24"/>
          <w:szCs w:val="24"/>
        </w:rPr>
        <w:t xml:space="preserve"> 2 </w:t>
      </w:r>
      <w:r w:rsidRPr="00B474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194BF7" w:rsidRPr="00B4745B" w:rsidRDefault="00194BF7" w:rsidP="00194BF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194BF7" w:rsidRPr="00B4745B" w:rsidRDefault="00194BF7" w:rsidP="00194BF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94BF7" w:rsidRPr="00B4745B" w:rsidRDefault="00194BF7" w:rsidP="00194BF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 xml:space="preserve">Яснополянское </w:t>
      </w:r>
    </w:p>
    <w:p w:rsidR="00194BF7" w:rsidRPr="00B4745B" w:rsidRDefault="00194BF7" w:rsidP="00194BF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Щекинского района</w:t>
      </w:r>
    </w:p>
    <w:p w:rsidR="00194BF7" w:rsidRPr="00194BF7" w:rsidRDefault="00194BF7" w:rsidP="00194BF7">
      <w:pPr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B4745B"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10.06.2019</w:t>
      </w:r>
      <w:r w:rsidRPr="00B4745B">
        <w:rPr>
          <w:rFonts w:ascii="Arial" w:eastAsia="Times New Roman" w:hAnsi="Arial" w:cs="Arial"/>
          <w:sz w:val="24"/>
          <w:szCs w:val="24"/>
        </w:rPr>
        <w:t xml:space="preserve"> №</w:t>
      </w:r>
      <w:r w:rsidR="0061768F">
        <w:rPr>
          <w:rFonts w:ascii="Arial" w:eastAsia="Times New Roman" w:hAnsi="Arial" w:cs="Arial"/>
          <w:sz w:val="24"/>
          <w:szCs w:val="24"/>
        </w:rPr>
        <w:t> 105</w:t>
      </w:r>
    </w:p>
    <w:p w:rsidR="00194BF7" w:rsidRPr="002300D2" w:rsidRDefault="00194BF7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611A8" w:rsidRPr="002300D2" w:rsidRDefault="003611A8" w:rsidP="00194B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bCs/>
          <w:sz w:val="24"/>
          <w:szCs w:val="24"/>
          <w:lang w:eastAsia="ru-RU"/>
        </w:rPr>
        <w:t>СОСТАВ</w:t>
      </w:r>
    </w:p>
    <w:p w:rsidR="003611A8" w:rsidRDefault="003611A8" w:rsidP="00194B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bCs/>
          <w:sz w:val="24"/>
          <w:szCs w:val="24"/>
          <w:lang w:eastAsia="ru-RU"/>
        </w:rPr>
        <w:t>межведомственной комиссии по признанию 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  и жилого дома садовым домом в новой редакции</w:t>
      </w:r>
    </w:p>
    <w:p w:rsidR="002300D2" w:rsidRPr="002300D2" w:rsidRDefault="002300D2" w:rsidP="00194B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0D2" w:rsidRPr="002300D2" w:rsidRDefault="002300D2" w:rsidP="0023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МО Яснополянское Щекинского района - председатель комиссии;</w:t>
      </w:r>
    </w:p>
    <w:p w:rsidR="002300D2" w:rsidRPr="002300D2" w:rsidRDefault="002300D2" w:rsidP="0023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Начальник сектора по земельным и имущественным отношениям администрации МО Яснополянское Щекинского района – заместитель председателя комиссии;</w:t>
      </w:r>
    </w:p>
    <w:p w:rsidR="002300D2" w:rsidRPr="002300D2" w:rsidRDefault="002300D2" w:rsidP="0023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Инспектор по имущественным отношениям администрации  МО Яснополянское Щекинского района – секретарь  комиссии</w:t>
      </w:r>
      <w:r w:rsidR="00DE39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00D2" w:rsidRPr="002300D2" w:rsidRDefault="002300D2" w:rsidP="0023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0D2" w:rsidRPr="002300D2" w:rsidRDefault="002300D2" w:rsidP="0023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2300D2" w:rsidRPr="00194BF7" w:rsidRDefault="002300D2" w:rsidP="0023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>Ди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ректор муниципального учреждения 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>«УКС Щекинского района»</w:t>
      </w:r>
      <w:r w:rsidR="00DE395D" w:rsidRPr="00DE39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395D"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300D2" w:rsidRPr="00194BF7" w:rsidRDefault="00DE395D" w:rsidP="002300D2">
      <w:pPr>
        <w:tabs>
          <w:tab w:val="left" w:pos="6480"/>
          <w:tab w:val="left" w:pos="70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300D2"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начальника    территориального отдела   </w:t>
      </w:r>
      <w:r>
        <w:rPr>
          <w:rFonts w:ascii="Arial" w:eastAsia="Times New Roman" w:hAnsi="Arial" w:cs="Arial"/>
          <w:sz w:val="24"/>
          <w:szCs w:val="24"/>
          <w:lang w:eastAsia="ru-RU"/>
        </w:rPr>
        <w:t>УФС по надзору в сфере защиты;</w:t>
      </w:r>
      <w:r w:rsidRPr="00DE39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(по согласованию);</w:t>
      </w:r>
    </w:p>
    <w:p w:rsidR="00194BF7" w:rsidRPr="00194BF7" w:rsidRDefault="002300D2" w:rsidP="002300D2">
      <w:pPr>
        <w:tabs>
          <w:tab w:val="left" w:pos="6480"/>
          <w:tab w:val="left" w:pos="702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>Руководитель группы по инвентаризации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 строений и сооружений Щекинского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E395D">
        <w:rPr>
          <w:rFonts w:ascii="Arial" w:eastAsia="Times New Roman" w:hAnsi="Arial" w:cs="Arial"/>
          <w:sz w:val="24"/>
          <w:szCs w:val="24"/>
          <w:lang w:eastAsia="ru-RU"/>
        </w:rPr>
        <w:t>Отделения ФГУП Федерального БТИ (по согласованию);</w:t>
      </w:r>
      <w:r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</w:p>
    <w:p w:rsidR="00194BF7" w:rsidRDefault="002300D2" w:rsidP="002300D2">
      <w:pPr>
        <w:tabs>
          <w:tab w:val="left" w:pos="6480"/>
          <w:tab w:val="left" w:pos="702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Начальника ОНД </w:t>
      </w:r>
      <w:proofErr w:type="gramStart"/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gramEnd"/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по  Щекинского района Тепло-Огаревскому </w:t>
      </w:r>
      <w:r w:rsidRPr="00230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>Плавскому</w:t>
      </w:r>
      <w:proofErr w:type="spellEnd"/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 и </w:t>
      </w:r>
      <w:proofErr w:type="spellStart"/>
      <w:r w:rsidR="00194BF7" w:rsidRPr="00194BF7">
        <w:rPr>
          <w:rFonts w:ascii="Arial" w:eastAsia="Times New Roman" w:hAnsi="Arial" w:cs="Arial"/>
          <w:sz w:val="24"/>
          <w:szCs w:val="24"/>
          <w:lang w:eastAsia="ru-RU"/>
        </w:rPr>
        <w:t>Чернскому</w:t>
      </w:r>
      <w:proofErr w:type="spellEnd"/>
      <w:r w:rsidR="00DE395D">
        <w:rPr>
          <w:rFonts w:ascii="Arial" w:eastAsia="Times New Roman" w:hAnsi="Arial" w:cs="Arial"/>
          <w:sz w:val="24"/>
          <w:szCs w:val="24"/>
          <w:lang w:eastAsia="ru-RU"/>
        </w:rPr>
        <w:t xml:space="preserve"> районам (по согласованию);</w:t>
      </w:r>
    </w:p>
    <w:p w:rsidR="00CB0AD7" w:rsidRPr="00194BF7" w:rsidRDefault="00DE395D" w:rsidP="002300D2">
      <w:pPr>
        <w:tabs>
          <w:tab w:val="left" w:pos="6480"/>
          <w:tab w:val="left" w:pos="702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B0AD7">
        <w:rPr>
          <w:rFonts w:ascii="Arial" w:eastAsia="Times New Roman" w:hAnsi="Arial" w:cs="Arial"/>
          <w:sz w:val="24"/>
          <w:szCs w:val="24"/>
          <w:lang w:eastAsia="ru-RU"/>
        </w:rPr>
        <w:t>Представитель государственной жилищной инспекции Тульской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согласованию).</w:t>
      </w:r>
    </w:p>
    <w:p w:rsidR="00194BF7" w:rsidRPr="00194BF7" w:rsidRDefault="00194BF7" w:rsidP="002300D2">
      <w:pPr>
        <w:tabs>
          <w:tab w:val="left" w:pos="6480"/>
          <w:tab w:val="left" w:pos="702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94BF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</w:p>
    <w:p w:rsidR="00194BF7" w:rsidRPr="00194BF7" w:rsidRDefault="00194BF7" w:rsidP="002300D2">
      <w:pPr>
        <w:tabs>
          <w:tab w:val="left" w:pos="6480"/>
          <w:tab w:val="left" w:pos="702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11A8" w:rsidRPr="002300D2" w:rsidRDefault="003611A8" w:rsidP="002300D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</w:p>
    <w:p w:rsidR="003611A8" w:rsidRPr="002300D2" w:rsidRDefault="003611A8" w:rsidP="002300D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2300D2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DE395D" w:rsidRPr="00B4745B" w:rsidRDefault="00DE395D" w:rsidP="00DE395D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 xml:space="preserve">Глава администрации </w:t>
      </w:r>
    </w:p>
    <w:p w:rsidR="00DE395D" w:rsidRPr="00B4745B" w:rsidRDefault="00DE395D" w:rsidP="00DE39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>муниципального образования</w:t>
      </w:r>
    </w:p>
    <w:p w:rsidR="00DE395D" w:rsidRPr="00B4745B" w:rsidRDefault="00DE395D" w:rsidP="00DE395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>Яснополянское</w:t>
      </w:r>
    </w:p>
    <w:p w:rsidR="00DE395D" w:rsidRPr="00B4745B" w:rsidRDefault="00DE395D" w:rsidP="00DE395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B4745B">
        <w:rPr>
          <w:rFonts w:ascii="Arial" w:eastAsia="Calibri" w:hAnsi="Arial" w:cs="Arial"/>
          <w:b/>
          <w:sz w:val="24"/>
          <w:szCs w:val="24"/>
        </w:rPr>
        <w:t xml:space="preserve">Щекинского района                                                        И.В. Шерер  </w:t>
      </w:r>
    </w:p>
    <w:p w:rsidR="003611A8" w:rsidRPr="003611A8" w:rsidRDefault="003611A8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3611A8" w:rsidRPr="003611A8" w:rsidRDefault="003611A8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611A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3611A8" w:rsidRPr="003611A8" w:rsidRDefault="003611A8" w:rsidP="003611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611A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sectPr w:rsidR="003611A8" w:rsidRPr="0036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F3E"/>
    <w:multiLevelType w:val="multilevel"/>
    <w:tmpl w:val="FDCE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C5A78"/>
    <w:multiLevelType w:val="multilevel"/>
    <w:tmpl w:val="05BA1AC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74036"/>
    <w:multiLevelType w:val="multilevel"/>
    <w:tmpl w:val="113A56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0616B"/>
    <w:multiLevelType w:val="hybridMultilevel"/>
    <w:tmpl w:val="DB80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363DA"/>
    <w:multiLevelType w:val="multilevel"/>
    <w:tmpl w:val="EE641F5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058FB"/>
    <w:multiLevelType w:val="hybridMultilevel"/>
    <w:tmpl w:val="82321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ED22297"/>
    <w:multiLevelType w:val="multilevel"/>
    <w:tmpl w:val="D2E8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7069B"/>
    <w:multiLevelType w:val="multilevel"/>
    <w:tmpl w:val="24AAD3D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5267F"/>
    <w:multiLevelType w:val="hybridMultilevel"/>
    <w:tmpl w:val="8F063DF0"/>
    <w:lvl w:ilvl="0" w:tplc="91640D88">
      <w:start w:val="2"/>
      <w:numFmt w:val="upperRoman"/>
      <w:lvlText w:val="%1."/>
      <w:lvlJc w:val="left"/>
      <w:pPr>
        <w:ind w:left="18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281A165D"/>
    <w:multiLevelType w:val="multilevel"/>
    <w:tmpl w:val="233C3C2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1D22D3"/>
    <w:multiLevelType w:val="multilevel"/>
    <w:tmpl w:val="710A0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10DBA"/>
    <w:multiLevelType w:val="multilevel"/>
    <w:tmpl w:val="77BC03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34810"/>
    <w:multiLevelType w:val="hybridMultilevel"/>
    <w:tmpl w:val="3432A86C"/>
    <w:lvl w:ilvl="0" w:tplc="9F866F10">
      <w:start w:val="4"/>
      <w:numFmt w:val="upperRoman"/>
      <w:lvlText w:val="%1."/>
      <w:lvlJc w:val="left"/>
      <w:pPr>
        <w:ind w:left="25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3">
    <w:nsid w:val="2C533099"/>
    <w:multiLevelType w:val="multilevel"/>
    <w:tmpl w:val="4E56C75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12AAA"/>
    <w:multiLevelType w:val="multilevel"/>
    <w:tmpl w:val="0554CCE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F72F8"/>
    <w:multiLevelType w:val="multilevel"/>
    <w:tmpl w:val="C65C29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7231D"/>
    <w:multiLevelType w:val="multilevel"/>
    <w:tmpl w:val="8DAA1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47429F"/>
    <w:multiLevelType w:val="hybridMultilevel"/>
    <w:tmpl w:val="6D88851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90A45"/>
    <w:multiLevelType w:val="multilevel"/>
    <w:tmpl w:val="410CE7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92016"/>
    <w:multiLevelType w:val="multilevel"/>
    <w:tmpl w:val="2D6020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E1B3C"/>
    <w:multiLevelType w:val="multilevel"/>
    <w:tmpl w:val="23BEAF7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71762"/>
    <w:multiLevelType w:val="multilevel"/>
    <w:tmpl w:val="61A2F0F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E4288"/>
    <w:multiLevelType w:val="multilevel"/>
    <w:tmpl w:val="39E8FCE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60488"/>
    <w:multiLevelType w:val="multilevel"/>
    <w:tmpl w:val="24D8EE3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E0679"/>
    <w:multiLevelType w:val="multilevel"/>
    <w:tmpl w:val="2306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AA297B"/>
    <w:multiLevelType w:val="multilevel"/>
    <w:tmpl w:val="FDCE8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E15AD7"/>
    <w:multiLevelType w:val="hybridMultilevel"/>
    <w:tmpl w:val="9BB4CF1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55FF6"/>
    <w:multiLevelType w:val="hybridMultilevel"/>
    <w:tmpl w:val="A66CF40E"/>
    <w:lvl w:ilvl="0" w:tplc="4E6606A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2162651"/>
    <w:multiLevelType w:val="multilevel"/>
    <w:tmpl w:val="423A19B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65675D"/>
    <w:multiLevelType w:val="multilevel"/>
    <w:tmpl w:val="6E2877A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E60FB"/>
    <w:multiLevelType w:val="multilevel"/>
    <w:tmpl w:val="791A69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A96C74"/>
    <w:multiLevelType w:val="hybridMultilevel"/>
    <w:tmpl w:val="CFAEF0EE"/>
    <w:lvl w:ilvl="0" w:tplc="69101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05DFE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AE9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1C0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22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EB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46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A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EC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CC3183"/>
    <w:multiLevelType w:val="multilevel"/>
    <w:tmpl w:val="3950376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C1428"/>
    <w:multiLevelType w:val="multilevel"/>
    <w:tmpl w:val="E1D0A6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B939BA"/>
    <w:multiLevelType w:val="multilevel"/>
    <w:tmpl w:val="B714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E86318"/>
    <w:multiLevelType w:val="multilevel"/>
    <w:tmpl w:val="B1B8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7648B"/>
    <w:multiLevelType w:val="multilevel"/>
    <w:tmpl w:val="F496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130C56"/>
    <w:multiLevelType w:val="multilevel"/>
    <w:tmpl w:val="D2E8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1"/>
  </w:num>
  <w:num w:numId="3">
    <w:abstractNumId w:val="25"/>
  </w:num>
  <w:num w:numId="4">
    <w:abstractNumId w:val="18"/>
  </w:num>
  <w:num w:numId="5">
    <w:abstractNumId w:val="11"/>
  </w:num>
  <w:num w:numId="6">
    <w:abstractNumId w:val="2"/>
  </w:num>
  <w:num w:numId="7">
    <w:abstractNumId w:val="10"/>
  </w:num>
  <w:num w:numId="8">
    <w:abstractNumId w:val="30"/>
  </w:num>
  <w:num w:numId="9">
    <w:abstractNumId w:val="15"/>
  </w:num>
  <w:num w:numId="10">
    <w:abstractNumId w:val="33"/>
  </w:num>
  <w:num w:numId="11">
    <w:abstractNumId w:val="19"/>
  </w:num>
  <w:num w:numId="12">
    <w:abstractNumId w:val="9"/>
  </w:num>
  <w:num w:numId="13">
    <w:abstractNumId w:val="24"/>
  </w:num>
  <w:num w:numId="14">
    <w:abstractNumId w:val="16"/>
  </w:num>
  <w:num w:numId="15">
    <w:abstractNumId w:val="22"/>
  </w:num>
  <w:num w:numId="16">
    <w:abstractNumId w:val="21"/>
  </w:num>
  <w:num w:numId="17">
    <w:abstractNumId w:val="23"/>
  </w:num>
  <w:num w:numId="18">
    <w:abstractNumId w:val="7"/>
  </w:num>
  <w:num w:numId="19">
    <w:abstractNumId w:val="32"/>
  </w:num>
  <w:num w:numId="20">
    <w:abstractNumId w:val="14"/>
  </w:num>
  <w:num w:numId="21">
    <w:abstractNumId w:val="29"/>
  </w:num>
  <w:num w:numId="22">
    <w:abstractNumId w:val="13"/>
  </w:num>
  <w:num w:numId="23">
    <w:abstractNumId w:val="34"/>
  </w:num>
  <w:num w:numId="24">
    <w:abstractNumId w:val="4"/>
  </w:num>
  <w:num w:numId="25">
    <w:abstractNumId w:val="35"/>
  </w:num>
  <w:num w:numId="26">
    <w:abstractNumId w:val="1"/>
  </w:num>
  <w:num w:numId="27">
    <w:abstractNumId w:val="20"/>
  </w:num>
  <w:num w:numId="28">
    <w:abstractNumId w:val="28"/>
  </w:num>
  <w:num w:numId="29">
    <w:abstractNumId w:val="36"/>
  </w:num>
  <w:num w:numId="30">
    <w:abstractNumId w:val="6"/>
  </w:num>
  <w:num w:numId="31">
    <w:abstractNumId w:val="0"/>
  </w:num>
  <w:num w:numId="32">
    <w:abstractNumId w:val="5"/>
  </w:num>
  <w:num w:numId="33">
    <w:abstractNumId w:val="8"/>
  </w:num>
  <w:num w:numId="34">
    <w:abstractNumId w:val="3"/>
  </w:num>
  <w:num w:numId="35">
    <w:abstractNumId w:val="12"/>
  </w:num>
  <w:num w:numId="36">
    <w:abstractNumId w:val="27"/>
  </w:num>
  <w:num w:numId="37">
    <w:abstractNumId w:val="1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78"/>
    <w:rsid w:val="000D734E"/>
    <w:rsid w:val="00114077"/>
    <w:rsid w:val="00177878"/>
    <w:rsid w:val="00194BF7"/>
    <w:rsid w:val="001B1A6E"/>
    <w:rsid w:val="002300D2"/>
    <w:rsid w:val="002C1A5E"/>
    <w:rsid w:val="003611A8"/>
    <w:rsid w:val="0061768F"/>
    <w:rsid w:val="006D2AF5"/>
    <w:rsid w:val="007F7C4C"/>
    <w:rsid w:val="008B465E"/>
    <w:rsid w:val="00B22EE0"/>
    <w:rsid w:val="00B4745B"/>
    <w:rsid w:val="00B71778"/>
    <w:rsid w:val="00BE0D1F"/>
    <w:rsid w:val="00BF0B53"/>
    <w:rsid w:val="00C80C68"/>
    <w:rsid w:val="00CB0AD7"/>
    <w:rsid w:val="00D34446"/>
    <w:rsid w:val="00DE395D"/>
    <w:rsid w:val="00E01B01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7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17928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B0CB-39C8-4F43-8C37-D4887D10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Urist</cp:lastModifiedBy>
  <cp:revision>9</cp:revision>
  <cp:lastPrinted>2020-02-21T11:56:00Z</cp:lastPrinted>
  <dcterms:created xsi:type="dcterms:W3CDTF">2020-02-21T11:32:00Z</dcterms:created>
  <dcterms:modified xsi:type="dcterms:W3CDTF">2020-02-25T11:34:00Z</dcterms:modified>
</cp:coreProperties>
</file>