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81124F">
        <w:rPr>
          <w:b/>
          <w:i/>
          <w:sz w:val="28"/>
          <w:szCs w:val="28"/>
        </w:rPr>
        <w:t>01</w:t>
      </w:r>
      <w:r w:rsidRPr="007A3F8F">
        <w:rPr>
          <w:b/>
          <w:i/>
          <w:sz w:val="28"/>
          <w:szCs w:val="28"/>
        </w:rPr>
        <w:t>.202</w:t>
      </w:r>
      <w:r w:rsidR="0081124F">
        <w:rPr>
          <w:b/>
          <w:i/>
          <w:sz w:val="28"/>
          <w:szCs w:val="28"/>
        </w:rPr>
        <w:t>1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81124F">
        <w:rPr>
          <w:sz w:val="28"/>
          <w:szCs w:val="28"/>
        </w:rPr>
        <w:t>295</w:t>
      </w:r>
      <w:r w:rsidR="00012E8C">
        <w:rPr>
          <w:sz w:val="28"/>
          <w:szCs w:val="28"/>
        </w:rPr>
        <w:t xml:space="preserve"> </w:t>
      </w:r>
      <w:r w:rsidR="0081124F">
        <w:rPr>
          <w:sz w:val="28"/>
          <w:szCs w:val="28"/>
        </w:rPr>
        <w:t>939</w:t>
      </w:r>
      <w:r w:rsidR="00012E8C">
        <w:rPr>
          <w:sz w:val="28"/>
          <w:szCs w:val="28"/>
        </w:rPr>
        <w:t>,</w:t>
      </w:r>
      <w:r w:rsidR="0081124F">
        <w:rPr>
          <w:sz w:val="28"/>
          <w:szCs w:val="28"/>
        </w:rPr>
        <w:t>54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504E0C"/>
    <w:rsid w:val="007A3F8F"/>
    <w:rsid w:val="0081124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7789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2021-01-22T09:24:00Z</dcterms:created>
  <dcterms:modified xsi:type="dcterms:W3CDTF">2021-01-22T09:24:00Z</dcterms:modified>
</cp:coreProperties>
</file>