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D57835" w:rsidTr="00AC51FD">
        <w:tc>
          <w:tcPr>
            <w:tcW w:w="9570" w:type="dxa"/>
            <w:gridSpan w:val="2"/>
          </w:tcPr>
          <w:p w:rsidR="00D57835" w:rsidRDefault="00D57835" w:rsidP="00A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D57835" w:rsidTr="00AC51FD">
        <w:tc>
          <w:tcPr>
            <w:tcW w:w="9570" w:type="dxa"/>
            <w:gridSpan w:val="2"/>
          </w:tcPr>
          <w:p w:rsidR="00D57835" w:rsidRDefault="00D57835" w:rsidP="00A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Щёкинского района</w:t>
            </w:r>
          </w:p>
        </w:tc>
      </w:tr>
      <w:tr w:rsidR="00D57835" w:rsidTr="00AC51FD">
        <w:tc>
          <w:tcPr>
            <w:tcW w:w="9570" w:type="dxa"/>
            <w:gridSpan w:val="2"/>
          </w:tcPr>
          <w:p w:rsidR="00D57835" w:rsidRDefault="00D57835" w:rsidP="00AC5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D57835" w:rsidRDefault="00D57835" w:rsidP="00AC51FD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D57835" w:rsidRDefault="00D57835" w:rsidP="00AC51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7835" w:rsidTr="00AC51FD">
        <w:tc>
          <w:tcPr>
            <w:tcW w:w="9570" w:type="dxa"/>
            <w:gridSpan w:val="2"/>
          </w:tcPr>
          <w:p w:rsidR="00D57835" w:rsidRDefault="00D57835" w:rsidP="00A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D57835" w:rsidTr="00AC51FD">
        <w:tc>
          <w:tcPr>
            <w:tcW w:w="9570" w:type="dxa"/>
            <w:gridSpan w:val="2"/>
          </w:tcPr>
          <w:p w:rsidR="00D57835" w:rsidRDefault="00D57835" w:rsidP="00AC5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57835" w:rsidTr="00AC51FD">
        <w:tc>
          <w:tcPr>
            <w:tcW w:w="4785" w:type="dxa"/>
          </w:tcPr>
          <w:p w:rsidR="00D57835" w:rsidRDefault="00D57835" w:rsidP="00A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      2017 года</w:t>
            </w:r>
          </w:p>
        </w:tc>
        <w:tc>
          <w:tcPr>
            <w:tcW w:w="4785" w:type="dxa"/>
          </w:tcPr>
          <w:p w:rsidR="00D57835" w:rsidRDefault="00D57835" w:rsidP="00AC51FD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</w:p>
        </w:tc>
      </w:tr>
    </w:tbl>
    <w:p w:rsidR="00D57835" w:rsidRDefault="00D57835" w:rsidP="00AB0EB8">
      <w:r>
        <w:t xml:space="preserve">                                                             ПРОЕКТ</w:t>
      </w:r>
    </w:p>
    <w:p w:rsidR="00D57835" w:rsidRDefault="00D57835" w:rsidP="00AB0EB8"/>
    <w:p w:rsidR="00D57835" w:rsidRPr="000234ED" w:rsidRDefault="00D57835" w:rsidP="00AB0EB8">
      <w:pPr>
        <w:jc w:val="center"/>
        <w:rPr>
          <w:rFonts w:ascii="Arial" w:hAnsi="Arial" w:cs="Arial"/>
          <w:b/>
          <w:sz w:val="32"/>
          <w:szCs w:val="32"/>
        </w:rPr>
      </w:pPr>
      <w:r w:rsidRPr="000234ED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«Прием заявлений, документов, а также  постановка на учет  в качестве нуждающихся в жилых помещениях»</w:t>
      </w:r>
    </w:p>
    <w:p w:rsidR="00D57835" w:rsidRDefault="00D57835" w:rsidP="00AB0EB8">
      <w:pPr>
        <w:autoSpaceDE w:val="0"/>
        <w:autoSpaceDN w:val="0"/>
        <w:adjustRightInd w:val="0"/>
        <w:jc w:val="center"/>
      </w:pPr>
    </w:p>
    <w:p w:rsidR="00D57835" w:rsidRPr="000012C7" w:rsidRDefault="00D57835" w:rsidP="00AB0EB8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В соответствии с Федеральным </w:t>
      </w:r>
      <w:hyperlink r:id="rId4" w:history="1">
        <w:r w:rsidRPr="000012C7">
          <w:rPr>
            <w:rFonts w:ascii="Arial" w:hAnsi="Arial" w:cs="Arial"/>
          </w:rPr>
          <w:t>закон</w:t>
        </w:r>
      </w:hyperlink>
      <w:r w:rsidRPr="000012C7">
        <w:rPr>
          <w:rFonts w:ascii="Arial" w:hAnsi="Arial" w:cs="Arial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0012C7">
          <w:rPr>
            <w:rFonts w:ascii="Arial" w:hAnsi="Arial" w:cs="Arial"/>
          </w:rPr>
          <w:t>законом</w:t>
        </w:r>
      </w:hyperlink>
      <w:r w:rsidRPr="000012C7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D57835" w:rsidRPr="00AC51FD" w:rsidRDefault="00D57835" w:rsidP="00AC51FD">
      <w:pPr>
        <w:pStyle w:val="Heading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12C7"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0234ED">
        <w:rPr>
          <w:rFonts w:ascii="Arial" w:hAnsi="Arial" w:cs="Arial"/>
          <w:sz w:val="24"/>
          <w:szCs w:val="24"/>
        </w:rPr>
        <w:t>Прием заявлений, документов, а также  постановка на учет  в качестве нуждающихся в жилых помещениях</w:t>
      </w:r>
      <w:r w:rsidRPr="000012C7">
        <w:rPr>
          <w:rFonts w:ascii="Arial" w:hAnsi="Arial" w:cs="Arial"/>
          <w:sz w:val="24"/>
          <w:szCs w:val="24"/>
        </w:rPr>
        <w:t xml:space="preserve"> (Приложение).</w:t>
      </w:r>
    </w:p>
    <w:p w:rsidR="00D57835" w:rsidRPr="00AC51FD" w:rsidRDefault="00D57835" w:rsidP="00AC51FD">
      <w:pPr>
        <w:jc w:val="center"/>
        <w:rPr>
          <w:rFonts w:ascii="Arial" w:hAnsi="Arial" w:cs="Arial"/>
        </w:rPr>
      </w:pPr>
      <w:r w:rsidRPr="00AC51FD">
        <w:rPr>
          <w:rFonts w:ascii="Arial" w:hAnsi="Arial" w:cs="Arial"/>
          <w:bCs/>
        </w:rPr>
        <w:t>2.</w:t>
      </w:r>
      <w:r w:rsidRPr="00AC51FD">
        <w:rPr>
          <w:rFonts w:ascii="Arial" w:hAnsi="Arial" w:cs="Arial"/>
          <w:lang w:eastAsia="en-US"/>
        </w:rPr>
        <w:t xml:space="preserve">   Признать утратившим  постановление  администрации муниципального образования Яснополянское Щекинског</w:t>
      </w:r>
      <w:r>
        <w:rPr>
          <w:rFonts w:ascii="Arial" w:hAnsi="Arial" w:cs="Arial"/>
          <w:lang w:eastAsia="en-US"/>
        </w:rPr>
        <w:t>о района от 25.10.2012 года №486</w:t>
      </w:r>
      <w:r w:rsidRPr="00AC51FD">
        <w:rPr>
          <w:rFonts w:ascii="Arial" w:hAnsi="Arial" w:cs="Arial"/>
          <w:bCs/>
        </w:rPr>
        <w:t xml:space="preserve"> </w:t>
      </w:r>
      <w:r w:rsidRPr="00AC51FD">
        <w:rPr>
          <w:rFonts w:ascii="Arial" w:hAnsi="Arial" w:cs="Arial"/>
        </w:rPr>
        <w:t xml:space="preserve">Об утверждении административного регламента предоставления муниципальной услуги «Прием заявлений, документов, а также </w:t>
      </w:r>
      <w:r>
        <w:rPr>
          <w:rFonts w:ascii="Arial" w:hAnsi="Arial" w:cs="Arial"/>
        </w:rPr>
        <w:t xml:space="preserve"> постановка на учет  в качестве </w:t>
      </w:r>
      <w:r w:rsidRPr="00AC51FD">
        <w:rPr>
          <w:rFonts w:ascii="Arial" w:hAnsi="Arial" w:cs="Arial"/>
        </w:rPr>
        <w:t>нуждающихся в жилых помещениях»</w:t>
      </w:r>
    </w:p>
    <w:p w:rsidR="00D57835" w:rsidRPr="00AC51FD" w:rsidRDefault="00D57835" w:rsidP="00AC51FD">
      <w:pPr>
        <w:ind w:firstLine="709"/>
        <w:jc w:val="both"/>
        <w:rPr>
          <w:rFonts w:ascii="Arial" w:eastAsia="MS Mincho" w:hAnsi="Arial" w:cs="Arial"/>
        </w:rPr>
      </w:pPr>
      <w:r w:rsidRPr="00AC51FD">
        <w:rPr>
          <w:rFonts w:ascii="Arial" w:hAnsi="Arial" w:cs="Arial"/>
          <w:color w:val="000000"/>
        </w:rPr>
        <w:t xml:space="preserve">3.  </w:t>
      </w:r>
      <w:r w:rsidRPr="00AC51FD">
        <w:rPr>
          <w:rFonts w:ascii="Arial" w:hAnsi="Arial" w:cs="Arial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Головеньковский, ул. Пчеловодов, д.9 </w:t>
      </w:r>
    </w:p>
    <w:p w:rsidR="00D57835" w:rsidRPr="00AC51FD" w:rsidRDefault="00D57835" w:rsidP="00AC51FD">
      <w:pPr>
        <w:ind w:firstLine="709"/>
        <w:jc w:val="both"/>
        <w:rPr>
          <w:rFonts w:ascii="Arial" w:hAnsi="Arial" w:cs="Arial"/>
        </w:rPr>
      </w:pPr>
      <w:r w:rsidRPr="00AC51FD">
        <w:rPr>
          <w:rFonts w:ascii="Arial" w:hAnsi="Arial" w:cs="Arial"/>
        </w:rPr>
        <w:t>4. Контроль за выполнением настоящего постановления оставляю за собой.</w:t>
      </w:r>
    </w:p>
    <w:p w:rsidR="00D57835" w:rsidRPr="00AC51FD" w:rsidRDefault="00D57835" w:rsidP="00AC51FD">
      <w:pPr>
        <w:ind w:firstLine="709"/>
        <w:jc w:val="both"/>
        <w:rPr>
          <w:rFonts w:ascii="Arial" w:hAnsi="Arial" w:cs="Arial"/>
        </w:rPr>
      </w:pPr>
      <w:r w:rsidRPr="00AC51FD">
        <w:rPr>
          <w:rFonts w:ascii="Arial" w:hAnsi="Arial" w:cs="Arial"/>
        </w:rPr>
        <w:t>5. Постановление вступает в силу со дня его официального обнародования.</w:t>
      </w:r>
    </w:p>
    <w:p w:rsidR="00D57835" w:rsidRPr="00AC51FD" w:rsidRDefault="00D57835" w:rsidP="00AC51FD">
      <w:pPr>
        <w:ind w:firstLine="709"/>
        <w:jc w:val="both"/>
        <w:rPr>
          <w:rFonts w:ascii="Arial" w:hAnsi="Arial" w:cs="Arial"/>
        </w:rPr>
      </w:pPr>
    </w:p>
    <w:p w:rsidR="00D57835" w:rsidRPr="00AC51FD" w:rsidRDefault="00D57835" w:rsidP="00AC51FD">
      <w:pPr>
        <w:ind w:firstLine="709"/>
        <w:jc w:val="both"/>
        <w:rPr>
          <w:rFonts w:ascii="Arial" w:hAnsi="Arial" w:cs="Arial"/>
        </w:rPr>
      </w:pPr>
    </w:p>
    <w:p w:rsidR="00D57835" w:rsidRPr="00AC51FD" w:rsidRDefault="00D57835" w:rsidP="00AC51FD">
      <w:pPr>
        <w:ind w:firstLine="709"/>
        <w:jc w:val="both"/>
        <w:rPr>
          <w:rFonts w:ascii="Arial" w:hAnsi="Arial" w:cs="Arial"/>
        </w:rPr>
      </w:pPr>
    </w:p>
    <w:p w:rsidR="00D57835" w:rsidRPr="00AC51FD" w:rsidRDefault="00D57835" w:rsidP="00AC51FD">
      <w:pPr>
        <w:ind w:firstLine="709"/>
        <w:jc w:val="both"/>
        <w:rPr>
          <w:rFonts w:ascii="Arial" w:hAnsi="Arial" w:cs="Arial"/>
        </w:rPr>
      </w:pPr>
      <w:r w:rsidRPr="00AC51FD">
        <w:rPr>
          <w:rFonts w:ascii="Arial" w:hAnsi="Arial" w:cs="Arial"/>
          <w:b/>
        </w:rPr>
        <w:t xml:space="preserve"> Глава администрации</w:t>
      </w:r>
      <w:r w:rsidRPr="00AC51FD">
        <w:rPr>
          <w:rFonts w:ascii="Arial" w:hAnsi="Arial" w:cs="Arial"/>
        </w:rPr>
        <w:t xml:space="preserve"> </w:t>
      </w:r>
    </w:p>
    <w:p w:rsidR="00D57835" w:rsidRPr="00AC51FD" w:rsidRDefault="00D57835" w:rsidP="00AC51FD">
      <w:pPr>
        <w:ind w:firstLine="709"/>
        <w:jc w:val="both"/>
        <w:rPr>
          <w:rFonts w:ascii="Arial" w:hAnsi="Arial" w:cs="Arial"/>
          <w:b/>
        </w:rPr>
      </w:pPr>
      <w:r w:rsidRPr="00AC51FD">
        <w:rPr>
          <w:rFonts w:ascii="Arial" w:hAnsi="Arial" w:cs="Arial"/>
          <w:b/>
        </w:rPr>
        <w:t>муниципального образования</w:t>
      </w:r>
    </w:p>
    <w:p w:rsidR="00D57835" w:rsidRPr="00AC51FD" w:rsidRDefault="00D57835" w:rsidP="00AC51FD">
      <w:pPr>
        <w:ind w:firstLine="709"/>
        <w:jc w:val="both"/>
        <w:rPr>
          <w:rFonts w:ascii="Arial" w:hAnsi="Arial" w:cs="Arial"/>
          <w:b/>
        </w:rPr>
      </w:pPr>
      <w:r w:rsidRPr="00AC51FD">
        <w:rPr>
          <w:rFonts w:ascii="Arial" w:hAnsi="Arial" w:cs="Arial"/>
          <w:b/>
        </w:rPr>
        <w:t xml:space="preserve">Яснополянское Щекинского района                          И.В. Шерер               </w:t>
      </w:r>
    </w:p>
    <w:p w:rsidR="00D57835" w:rsidRPr="00AC51FD" w:rsidRDefault="00D57835" w:rsidP="00AC51FD">
      <w:pPr>
        <w:jc w:val="both"/>
        <w:rPr>
          <w:rFonts w:ascii="Arial" w:hAnsi="Arial" w:cs="Arial"/>
          <w:i/>
        </w:rPr>
      </w:pPr>
    </w:p>
    <w:p w:rsidR="00D57835" w:rsidRPr="00AC51FD" w:rsidRDefault="00D57835" w:rsidP="00AC51FD">
      <w:pPr>
        <w:tabs>
          <w:tab w:val="left" w:pos="916"/>
          <w:tab w:val="left" w:pos="1832"/>
          <w:tab w:val="left" w:pos="6313"/>
        </w:tabs>
        <w:jc w:val="both"/>
        <w:rPr>
          <w:color w:val="000000"/>
          <w:sz w:val="20"/>
          <w:szCs w:val="20"/>
        </w:rPr>
      </w:pPr>
    </w:p>
    <w:p w:rsidR="00D57835" w:rsidRPr="00AC51FD" w:rsidRDefault="00D57835" w:rsidP="00AC51FD">
      <w:pPr>
        <w:tabs>
          <w:tab w:val="left" w:pos="916"/>
          <w:tab w:val="left" w:pos="1832"/>
          <w:tab w:val="left" w:pos="6313"/>
        </w:tabs>
        <w:jc w:val="both"/>
        <w:rPr>
          <w:color w:val="000000"/>
          <w:sz w:val="20"/>
          <w:szCs w:val="20"/>
        </w:rPr>
      </w:pPr>
    </w:p>
    <w:p w:rsidR="00D57835" w:rsidRPr="00AC51FD" w:rsidRDefault="00D57835" w:rsidP="00AC51FD"/>
    <w:p w:rsidR="00D57835" w:rsidRDefault="00D57835" w:rsidP="00AB0EB8">
      <w:pPr>
        <w:autoSpaceDE w:val="0"/>
        <w:autoSpaceDN w:val="0"/>
        <w:adjustRightInd w:val="0"/>
        <w:jc w:val="center"/>
      </w:pPr>
    </w:p>
    <w:p w:rsidR="00D57835" w:rsidRDefault="00D57835" w:rsidP="00AB0EB8">
      <w:pPr>
        <w:autoSpaceDE w:val="0"/>
        <w:autoSpaceDN w:val="0"/>
        <w:adjustRightInd w:val="0"/>
        <w:jc w:val="center"/>
      </w:pPr>
    </w:p>
    <w:p w:rsidR="00D57835" w:rsidRDefault="00D57835" w:rsidP="00AB0EB8">
      <w:pPr>
        <w:autoSpaceDE w:val="0"/>
        <w:autoSpaceDN w:val="0"/>
        <w:adjustRightInd w:val="0"/>
        <w:jc w:val="center"/>
      </w:pPr>
    </w:p>
    <w:p w:rsidR="00D57835" w:rsidRDefault="00D57835" w:rsidP="00AB0EB8">
      <w:pPr>
        <w:autoSpaceDE w:val="0"/>
        <w:autoSpaceDN w:val="0"/>
        <w:adjustRightInd w:val="0"/>
        <w:jc w:val="center"/>
      </w:pPr>
    </w:p>
    <w:p w:rsidR="00D57835" w:rsidRDefault="00D57835" w:rsidP="00AB0EB8">
      <w:pPr>
        <w:autoSpaceDE w:val="0"/>
        <w:autoSpaceDN w:val="0"/>
        <w:adjustRightInd w:val="0"/>
        <w:jc w:val="center"/>
      </w:pPr>
    </w:p>
    <w:p w:rsidR="00D57835" w:rsidRDefault="00D57835" w:rsidP="00AB0EB8">
      <w:pPr>
        <w:autoSpaceDE w:val="0"/>
        <w:autoSpaceDN w:val="0"/>
        <w:adjustRightInd w:val="0"/>
        <w:jc w:val="center"/>
      </w:pPr>
    </w:p>
    <w:p w:rsidR="00D57835" w:rsidRDefault="00D57835" w:rsidP="00AB0EB8">
      <w:pPr>
        <w:shd w:val="clear" w:color="auto" w:fill="FFFFFF"/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к постановлению</w:t>
      </w:r>
    </w:p>
    <w:p w:rsidR="00D57835" w:rsidRDefault="00D57835" w:rsidP="00AB0EB8">
      <w:pPr>
        <w:shd w:val="clear" w:color="auto" w:fill="FFFFFF"/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администрации МО Яснополянское</w:t>
      </w:r>
    </w:p>
    <w:p w:rsidR="00D57835" w:rsidRDefault="00D57835" w:rsidP="00AB0EB8">
      <w:pPr>
        <w:shd w:val="clear" w:color="auto" w:fill="FFFFFF"/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Щекинского района</w:t>
      </w:r>
    </w:p>
    <w:p w:rsidR="00D57835" w:rsidRDefault="00D57835" w:rsidP="00AB0EB8">
      <w:pPr>
        <w:shd w:val="clear" w:color="auto" w:fill="FFFFFF"/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   2017 г. № </w:t>
      </w:r>
    </w:p>
    <w:p w:rsidR="00D57835" w:rsidRDefault="00D57835" w:rsidP="00AB0EB8">
      <w:pPr>
        <w:autoSpaceDE w:val="0"/>
        <w:autoSpaceDN w:val="0"/>
        <w:adjustRightInd w:val="0"/>
        <w:ind w:firstLine="709"/>
        <w:jc w:val="center"/>
      </w:pPr>
    </w:p>
    <w:p w:rsidR="00D57835" w:rsidRDefault="00D57835" w:rsidP="00AB0EB8">
      <w:pPr>
        <w:autoSpaceDE w:val="0"/>
        <w:autoSpaceDN w:val="0"/>
        <w:adjustRightInd w:val="0"/>
        <w:ind w:firstLine="709"/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0234ED">
        <w:rPr>
          <w:rFonts w:ascii="Arial" w:hAnsi="Arial" w:cs="Arial"/>
          <w:sz w:val="26"/>
          <w:szCs w:val="26"/>
        </w:rPr>
        <w:t>Административный регламент предоставления муниципальной услуги «Прием заявлений, документов, а также  постановка на учет  в качестве нуждающихся в жилых помещениях»</w:t>
      </w:r>
    </w:p>
    <w:p w:rsidR="00D57835" w:rsidRPr="000234ED" w:rsidRDefault="00D57835" w:rsidP="00AB0EB8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1C2AD2">
          <w:rPr>
            <w:rFonts w:ascii="Arial" w:hAnsi="Arial" w:cs="Arial"/>
          </w:rPr>
          <w:t>законом</w:t>
        </w:r>
      </w:hyperlink>
      <w:r w:rsidRPr="001C2AD2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 w:rsidRPr="001C2AD2">
          <w:rPr>
            <w:rFonts w:ascii="Arial" w:hAnsi="Arial" w:cs="Arial"/>
          </w:rPr>
          <w:t>распоряжением</w:t>
        </w:r>
      </w:hyperlink>
      <w:r w:rsidRPr="001C2AD2">
        <w:rPr>
          <w:rFonts w:ascii="Arial" w:hAnsi="Arial" w:cs="Arial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вид, на основании Федерального </w:t>
      </w:r>
      <w:hyperlink r:id="rId8" w:history="1">
        <w:r w:rsidRPr="001C2AD2">
          <w:rPr>
            <w:rFonts w:ascii="Arial" w:hAnsi="Arial" w:cs="Arial"/>
          </w:rPr>
          <w:t>закона</w:t>
        </w:r>
      </w:hyperlink>
      <w:r w:rsidRPr="001C2AD2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9" w:history="1">
        <w:r w:rsidRPr="001C2AD2">
          <w:rPr>
            <w:rFonts w:ascii="Arial" w:hAnsi="Arial" w:cs="Arial"/>
          </w:rPr>
          <w:t>Устава</w:t>
        </w:r>
      </w:hyperlink>
      <w:r w:rsidRPr="001C2AD2">
        <w:rPr>
          <w:rFonts w:ascii="Arial" w:hAnsi="Arial" w:cs="Arial"/>
        </w:rPr>
        <w:t xml:space="preserve"> муниципального образования  Яснополянское Щекинского района 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универсальная электронная карта представляет собой материальный носитель, содержащий зафиксированную на нем в визуальной (графической) и электронной (машиносчитываемой) формах информацию о пользователе карты и обеспечивающий доступ к информации о пользователе карты, используемой для удостоверения прав пользователя карты на получение государственных и муниципальных услуг, а также иных услуг, в том числе для совершения в случаях, предусмотренных законодательством Российской Федерации, юридически значимых действий в электронной форме;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заявители - физические лица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D57835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получатели муниципальной услуги - малоимущие граждане, обратившиеся с заявлением о принятии их на учет в качестве нуждающихся в жилом помещении, предоставляемом по договору социального найма администрацией муниципаль</w:t>
      </w:r>
      <w:r>
        <w:rPr>
          <w:rFonts w:ascii="Arial" w:hAnsi="Arial" w:cs="Arial"/>
        </w:rPr>
        <w:t xml:space="preserve">ного образования Яснополянское </w:t>
      </w:r>
      <w:r w:rsidRPr="001C2AD2">
        <w:rPr>
          <w:rFonts w:ascii="Arial" w:hAnsi="Arial" w:cs="Arial"/>
        </w:rPr>
        <w:t xml:space="preserve"> Щекинского района;</w:t>
      </w:r>
    </w:p>
    <w:p w:rsidR="00D57835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малоимущие граждане - граждане, признанные таковыми администрац</w:t>
      </w:r>
      <w:r>
        <w:rPr>
          <w:rFonts w:ascii="Arial" w:hAnsi="Arial" w:cs="Arial"/>
        </w:rPr>
        <w:t xml:space="preserve">ией муниципального образования Яснополянское </w:t>
      </w:r>
      <w:r w:rsidRPr="001C2AD2">
        <w:rPr>
          <w:rFonts w:ascii="Arial" w:hAnsi="Arial" w:cs="Arial"/>
        </w:rPr>
        <w:t>Щекинского района;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  в порядке, установленном действующим законодательством;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нуждающимися в жилых помещениях гражданами признаются: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проживающие в помещении, не отвечающем установленным для жилых помещений требованиям;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Перечень соответствующих заболеваний устанавливается Правительством Российской Федерации.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Малоимущие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договор социального найма жилого помещения - это соглашение, по которому одна сторона - собственник жилого помещения муниципального жилищного фонда (действующий от его имени орган местного самоуправления) либо управомоченное им лицо (наймодатель) передает другой стороне - гражданину (нанимателю) жилое помещение во владение и в пользование для проживания в нем на условиях, установленных договором;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АСЭД - автоматизированная система электронного документооборота, в которой осуществляется регистрация входящей и исходящей корреспонденции отраслевых (функциональных) и территориальных органов администрации муниципального образования Яснополянское.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3. Предоставление муниципальной услуги осуществляется в соответствии с: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</w:t>
      </w:r>
      <w:hyperlink r:id="rId10" w:history="1">
        <w:r w:rsidRPr="001C2AD2">
          <w:rPr>
            <w:rFonts w:ascii="Arial" w:hAnsi="Arial" w:cs="Arial"/>
          </w:rPr>
          <w:t>Конституцией</w:t>
        </w:r>
      </w:hyperlink>
      <w:r w:rsidRPr="001C2AD2">
        <w:rPr>
          <w:rFonts w:ascii="Arial" w:hAnsi="Arial" w:cs="Arial"/>
        </w:rPr>
        <w:t xml:space="preserve"> Российской Федерации ("Российская газета", 25.12.1993, N 327);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   - Жилищным </w:t>
      </w:r>
      <w:hyperlink r:id="rId11" w:history="1">
        <w:r w:rsidRPr="001C2AD2">
          <w:rPr>
            <w:rFonts w:ascii="Arial" w:hAnsi="Arial" w:cs="Arial"/>
          </w:rPr>
          <w:t>кодексом</w:t>
        </w:r>
      </w:hyperlink>
      <w:r w:rsidRPr="001C2AD2">
        <w:rPr>
          <w:rFonts w:ascii="Arial" w:hAnsi="Arial" w:cs="Arial"/>
        </w:rPr>
        <w:t xml:space="preserve"> Российской Федерации от 29.12.2004 N 189-ФЗ ("Российская газета", N 1, 12.01.2005);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Федеральным </w:t>
      </w:r>
      <w:hyperlink r:id="rId12" w:history="1">
        <w:r w:rsidRPr="001C2AD2">
          <w:rPr>
            <w:rFonts w:ascii="Arial" w:hAnsi="Arial" w:cs="Arial"/>
          </w:rPr>
          <w:t>законом</w:t>
        </w:r>
      </w:hyperlink>
      <w:r w:rsidRPr="001C2AD2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Федерации, 06.10.2003, N 40, ст. 3822);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Федеральным </w:t>
      </w:r>
      <w:hyperlink r:id="rId13" w:history="1">
        <w:r w:rsidRPr="001C2AD2">
          <w:rPr>
            <w:rFonts w:ascii="Arial" w:hAnsi="Arial" w:cs="Arial"/>
          </w:rPr>
          <w:t>законом</w:t>
        </w:r>
      </w:hyperlink>
      <w:r w:rsidRPr="001C2AD2">
        <w:rPr>
          <w:rFonts w:ascii="Arial" w:hAnsi="Arial" w:cs="Arial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08.05.2006, N 19, ст. 2060);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Федеральным </w:t>
      </w:r>
      <w:hyperlink r:id="rId14" w:history="1">
        <w:r w:rsidRPr="001C2AD2">
          <w:rPr>
            <w:rFonts w:ascii="Arial" w:hAnsi="Arial" w:cs="Arial"/>
          </w:rPr>
          <w:t>законом</w:t>
        </w:r>
      </w:hyperlink>
      <w:r w:rsidRPr="001C2AD2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</w:t>
      </w:r>
      <w:hyperlink r:id="rId15" w:history="1">
        <w:r w:rsidRPr="001C2AD2">
          <w:rPr>
            <w:rFonts w:ascii="Arial" w:hAnsi="Arial" w:cs="Arial"/>
          </w:rPr>
          <w:t>Постановлением</w:t>
        </w:r>
      </w:hyperlink>
      <w:r w:rsidRPr="001C2AD2">
        <w:rPr>
          <w:rFonts w:ascii="Arial" w:hAnsi="Arial" w:cs="Arial"/>
        </w:rPr>
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"Интернет";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</w:t>
      </w:r>
      <w:hyperlink r:id="rId16" w:history="1">
        <w:r w:rsidRPr="001C2AD2">
          <w:rPr>
            <w:rFonts w:ascii="Arial" w:hAnsi="Arial" w:cs="Arial"/>
          </w:rPr>
          <w:t>распоряжением</w:t>
        </w:r>
      </w:hyperlink>
      <w:r w:rsidRPr="001C2AD2">
        <w:rPr>
          <w:rFonts w:ascii="Arial" w:hAnsi="Arial" w:cs="Arial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</w:t>
      </w:r>
      <w:hyperlink r:id="rId17" w:history="1">
        <w:r w:rsidRPr="001C2AD2">
          <w:rPr>
            <w:rFonts w:ascii="Arial" w:hAnsi="Arial" w:cs="Arial"/>
          </w:rPr>
          <w:t>Законом</w:t>
        </w:r>
      </w:hyperlink>
      <w:r w:rsidRPr="001C2AD2">
        <w:rPr>
          <w:rFonts w:ascii="Arial" w:hAnsi="Arial" w:cs="Arial"/>
        </w:rPr>
        <w:t xml:space="preserve"> Тульской области от 07.07.2006 N 722-ЗТО "О порядке признания граждан малоимущими в целях учета и предоставления им по договорам социального найма жилых помещений";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</w:t>
      </w:r>
      <w:hyperlink r:id="rId18" w:history="1">
        <w:r w:rsidRPr="001C2AD2">
          <w:rPr>
            <w:rFonts w:ascii="Arial" w:hAnsi="Arial" w:cs="Arial"/>
          </w:rPr>
          <w:t>Уставом</w:t>
        </w:r>
      </w:hyperlink>
      <w:r w:rsidRPr="001C2AD2">
        <w:rPr>
          <w:rFonts w:ascii="Arial" w:hAnsi="Arial" w:cs="Arial"/>
        </w:rPr>
        <w:t xml:space="preserve"> муниципального образования Яснополянское Щекинского района;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иными нормативными правовыми актами Российской Федерации, Тульской области и органов местного самоуправления, регулирующими правоотношения в данной сфере.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II. Стандарт предоставления муниципальной услуги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4. Муниципальная услуга "Прием заявлений, документов, а также постановка граждан на учет в качестве нуждающихся в жилых помещениях" предоставляется органом местного самоуправления - администрацией муниципального образования Яснополянское Щекинского района и осуществляется через консультанта по правовой и административной работе администрации муниципального образования Яснополянское Щекинского района (далее - Администрация).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Для предварительного рассмотрения вопросов по принятию на учет граждан, нуждающихся в жилых помещениях, создана Комиссия по жилищным вопросам при администрации муниципального образования Яснополянское  Щекинского района (далее - Комиссия).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Прием, проверка представленных гражданами документов и подготовка их для рассмотрения на Комиссии осуществляется сотрудником  Администрации.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5. В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органы, учреждения и организации: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Федеральная служба государственной регистрации, кадастра и картографии Российской Федерации;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органы местного самоуправления;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органы (организации) технического учета и технической инвентаризации;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управляющая жилищная компания по месту жительства заявителя;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органы нотариата;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органы опеки и попечительства;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судебные органы;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иные уполномоченные органы, учреждения и организации.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6. Муниципальная услуга предоставляется бесплатно.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7. Результатом предоставления муниципальной услуги является принятие на учет гражданина в качестве нуждающегося в жилом помещении и включение его в список граждан, имеющих право на предоставление жилых помещений, предоставляемых по договорам социального найма администрацией муниципаль</w:t>
      </w:r>
      <w:r>
        <w:rPr>
          <w:rFonts w:ascii="Arial" w:hAnsi="Arial" w:cs="Arial"/>
        </w:rPr>
        <w:t>ного образования  Яснополянское</w:t>
      </w:r>
      <w:r w:rsidRPr="001C2AD2">
        <w:rPr>
          <w:rFonts w:ascii="Arial" w:hAnsi="Arial" w:cs="Arial"/>
        </w:rPr>
        <w:t>, или отказ в принятии на учет.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8. Процедура предоставления муниципальной услуги завершается путем получения заявителем: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извещения администрации муниципального образования Яснополянское Щекинского района о принятии его на учет в качестве нуждающегося в жилых помещениях или об отказе в принятии на учет;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ответа на письменное обращение.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9. Информацию о порядке предоставления муниципальной услуги можно получить: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непосредственно в Администрации;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посредством телефонной связи;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в информационно-телекоммуникационной сети "Интернет": на официальном сайте администрации муниципального образования Яснополянское ": moyasnayapolyana.ru; на сайте региональной информационной системы "Портал Государственных услуг Тульской области" http://pgu.tula.ru;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в средствах массовой информации и на информационных стендах в Администрации.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10. Информация о предоставлении муниципальной услуги должна содержать: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сведения о порядке получения муниципальной услуги;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адрес места приема документов для предоставления муниципальной услуги и график работы;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форму заявления о принятии на учет в качестве нуждающихся в жилых помещениях;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сведения о результате оказания муниципальной услуги и порядке передачи результата заявителю;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Местонахождение администрации</w:t>
      </w:r>
      <w:r w:rsidRPr="001C2AD2">
        <w:rPr>
          <w:rFonts w:ascii="Arial" w:hAnsi="Arial" w:cs="Arial"/>
        </w:rPr>
        <w:t>: Тульская область, Щекинский район, п. Головеньковский, ул. Пчеловодов, д.9  Телефоны для справок: (48751)38-7-43, 38-6-85.</w:t>
      </w:r>
    </w:p>
    <w:p w:rsidR="00D57835" w:rsidRPr="00AC51FD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12. Электронный адрес для направления обращений:  </w:t>
      </w:r>
      <w:r w:rsidRPr="00AC51FD">
        <w:rPr>
          <w:rFonts w:ascii="Arial" w:hAnsi="Arial" w:cs="Arial"/>
          <w:color w:val="0000FF"/>
          <w:u w:val="single"/>
        </w:rPr>
        <w:t>mo.yasnopolyana@tularegion.ru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13. Режим работы, график приема граждан, организация деятельности Администрации регламентируется правилами внутреннего трудового расп</w:t>
      </w:r>
      <w:r>
        <w:rPr>
          <w:rFonts w:ascii="Arial" w:hAnsi="Arial" w:cs="Arial"/>
        </w:rPr>
        <w:t>орядка администрации  муниципального образования Яснополянское Щекинского района</w:t>
      </w:r>
      <w:r w:rsidRPr="001C2AD2">
        <w:rPr>
          <w:rFonts w:ascii="Arial" w:hAnsi="Arial" w:cs="Arial"/>
        </w:rPr>
        <w:t>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Понед</w:t>
      </w:r>
      <w:r>
        <w:rPr>
          <w:rFonts w:ascii="Arial" w:hAnsi="Arial" w:cs="Arial"/>
          <w:sz w:val="24"/>
          <w:szCs w:val="24"/>
        </w:rPr>
        <w:t>ельник                   09.00 - 17</w:t>
      </w:r>
      <w:r w:rsidRPr="001C2AD2">
        <w:rPr>
          <w:rFonts w:ascii="Arial" w:hAnsi="Arial" w:cs="Arial"/>
          <w:sz w:val="24"/>
          <w:szCs w:val="24"/>
        </w:rPr>
        <w:t>.00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Вторн</w:t>
      </w:r>
      <w:r>
        <w:rPr>
          <w:rFonts w:ascii="Arial" w:hAnsi="Arial" w:cs="Arial"/>
          <w:sz w:val="24"/>
          <w:szCs w:val="24"/>
        </w:rPr>
        <w:t>ик                            09.00 - 17</w:t>
      </w:r>
      <w:r w:rsidRPr="001C2AD2">
        <w:rPr>
          <w:rFonts w:ascii="Arial" w:hAnsi="Arial" w:cs="Arial"/>
          <w:sz w:val="24"/>
          <w:szCs w:val="24"/>
        </w:rPr>
        <w:t>.00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Четве</w:t>
      </w:r>
      <w:r>
        <w:rPr>
          <w:rFonts w:ascii="Arial" w:hAnsi="Arial" w:cs="Arial"/>
          <w:sz w:val="24"/>
          <w:szCs w:val="24"/>
        </w:rPr>
        <w:t>рг                            09.00 - 17</w:t>
      </w:r>
      <w:r w:rsidRPr="001C2AD2">
        <w:rPr>
          <w:rFonts w:ascii="Arial" w:hAnsi="Arial" w:cs="Arial"/>
          <w:sz w:val="24"/>
          <w:szCs w:val="24"/>
        </w:rPr>
        <w:t>.00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Среда, Пятница                     не приемные дни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Суббота, воскресенье               выходные дни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Обеденн</w:t>
      </w:r>
      <w:r>
        <w:rPr>
          <w:rFonts w:ascii="Arial" w:hAnsi="Arial" w:cs="Arial"/>
          <w:sz w:val="24"/>
          <w:szCs w:val="24"/>
        </w:rPr>
        <w:t>ый перерыв                  с 13.00 до 13.4</w:t>
      </w:r>
      <w:r w:rsidRPr="001C2AD2">
        <w:rPr>
          <w:rFonts w:ascii="Arial" w:hAnsi="Arial" w:cs="Arial"/>
          <w:sz w:val="24"/>
          <w:szCs w:val="24"/>
        </w:rPr>
        <w:t>8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Информация о режиме работы размещается на официальном сайте администрации муниципального образования Яснополянское Щекинского района в сети "Интернет":    www.moyasnayapolyana.ru;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14. Приемные дни для получателей муниципальной услуги в Администрации: п</w:t>
      </w:r>
      <w:r>
        <w:rPr>
          <w:rFonts w:ascii="Arial" w:hAnsi="Arial" w:cs="Arial"/>
        </w:rPr>
        <w:t>онедельник, вторник, четверг с 9.00 до 17</w:t>
      </w:r>
      <w:r w:rsidRPr="001C2AD2">
        <w:rPr>
          <w:rFonts w:ascii="Arial" w:hAnsi="Arial" w:cs="Arial"/>
        </w:rPr>
        <w:t>.00.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15. Консультации по процедуре предоставления муниципальной услуги осуществляются: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при личном обращении;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при письменном обращении (в том числе посредством электронной почты);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по телефону.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16. Консультирование по процедуре предоставления муниципальной услуги осуществляется консультантом Администрации в соответствии с должностными инструкциями.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17. Время ожидания в очереди для получения консультации не должно превышать 20 минут.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18. При рассмотрении письменного обращения заявителей ответ направляется почтой в срок, не превышающий 30 дней со дня поступления обращения.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19. При устных обращениях и ответах на телефонные звонки консультантом Администрации подробно, четко и в вежливой форме осуществляется консультирование (информирование) обратившихся по существу интересующего их вопроса.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20. Соединение с абонентом производится не позже пятого телефонного зуммера. В случае необходимости производится не более одной переадресации звонка другому сотруднику для ответа на вопрос получателя услуги. Время разговора по телефону не должно превышать 7 минут.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21. При консультировании по телефону консультантом Администрации обязан назвать занимаемую должность, фамилию, имя, отчество и предоставить информацию по следующим вопросам: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информацию о входящих номерах, под которыми зарегистрированы в АСЭД заявления на предоставление муниципальной услуги;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информацию о принятии решения по конкретному заявлению о предоставлении муниципальной услуги;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сведения о нормативных актах, регулирующих предоставление муниципальной услуги;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перечень необходимых документов для получения муниципальной услуги.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22. Прием получателей муниципальной услуги ведется в порядке живой очереди в дни и часы приема в соответствии с графиком работы, утвержденным главой муниципального образования Яснополянское Щекинского района.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23. Консультантом Администрации обеспечиваются личными нагрудными карточками с указанием фамилии, имени, отчества и должности.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24. Рабочее место каждого сотрудника Администрации, ведущего прием документов, оснащается настольной табличкой с указанием фамилии, имени, отчества и должности.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25. Прием получателей муниципальной услуги осуществляется в специально выделенном для этих целей помещении.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26. Здание должно быть оборудовано вывеской (табличкой), содержащей информацию о полном наименовании органа муниципального образования, предоставляющего муниципальную услугу.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27. Информационную табличку необходимо разместить рядом с входом так, чтобы ее хорошо видели посетители.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28. Фасад здания оборудуется осветительными приборами.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29. Вход и выход из помещения оборудуются соответствующими указателями с автономными источниками питания.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30. 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31. Места предоставления муниципальной услуги оборудуются: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информационными стендами;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средствами электронной техники;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стульями и столами;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средствами пожаротушения и оповещения о возникновении чрезвычайной ситуации.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32. Рабочие места сотрудников должны быть оборудованы необходимой мебелью, телефонной связью, компьютерной и оргтехникой.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33. В помещении для предоставления муниципальной услуги должно быть предусмотрено оборудование доступных мест общественного пользования (туалета) и размещения в случае необходимости верхней одежды посетителей; ожидание приема предполагается в коридоре, оборудованном местами для сидения.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34. Требования к помещению должны соответствовать санитарно-эпидемиологическим правилам и нормативам.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35. Помещение должно быть оснащено системой противопожарной сигнализации.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36. На информационном стенде, расположенном в помещении Администрации в хорошо просматриваемом месте, а также на официальном сайте администрации муниципаль</w:t>
      </w:r>
      <w:r>
        <w:rPr>
          <w:rFonts w:ascii="Arial" w:hAnsi="Arial" w:cs="Arial"/>
        </w:rPr>
        <w:t>ного образования Яснополянское</w:t>
      </w:r>
      <w:r w:rsidRPr="001C2AD2">
        <w:rPr>
          <w:rFonts w:ascii="Arial" w:hAnsi="Arial" w:cs="Arial"/>
        </w:rPr>
        <w:t xml:space="preserve"> Щекинского района в сети "Интернет" размещается следующая информация: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текст Административного регламента (полная версия - на интернет-сайте, извлечения - на информационном стенде);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месторасположение, график (режим) работы, номера телефонов, адреса интернет-сайтов организаций, в которых заявители могут получить документы, необходимые для предоставления муниципальной услуги;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режим приема заявителей;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основания для отказа в предоставлении муниципальной услуги;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порядок информирования о ходе предоставления муниципальной услуги;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порядок получения консультаций;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наименования, адреса и телефоны вышестоящих учреждений и организаций, контролирующих деятельность Администрация;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порядок обжалования решений, дейст</w:t>
      </w:r>
      <w:r>
        <w:rPr>
          <w:rFonts w:ascii="Arial" w:hAnsi="Arial" w:cs="Arial"/>
        </w:rPr>
        <w:t>вий или бездействия специалиста</w:t>
      </w:r>
      <w:r w:rsidRPr="001C2AD2">
        <w:rPr>
          <w:rFonts w:ascii="Arial" w:hAnsi="Arial" w:cs="Arial"/>
        </w:rPr>
        <w:t xml:space="preserve"> Администрации, предоставляющих муниципальную услугу.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37. Информирование о ходе предоставления муниципальной услуги осуществляется консультантом Администрации при личном контакте с заявителями, с использованием средств "Интернета", почтовой и телефонной связи.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38. Заявители, представившие документы для предоставления муниципальной услуги, в обязательном порядке информируются специалистом: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об основаниях для отказа в предоставлении муниципальной услуги;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 сроке завершения оформления документов и возможности их получения.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39. Правовым основанием для предоставления муниципальной услуги является обращение заявителя в администрацию  муниципального образования Яснополянское  Щекинского района с заявлением о принятии на учет в качестве нуждающегося в жилом помещении, предоставляемом по договору социального найма, по форме согласно </w:t>
      </w:r>
      <w:hyperlink r:id="rId19" w:history="1">
        <w:r w:rsidRPr="001C2AD2">
          <w:rPr>
            <w:rFonts w:ascii="Arial" w:hAnsi="Arial" w:cs="Arial"/>
            <w:color w:val="0000FF"/>
          </w:rPr>
          <w:t>приложению 1</w:t>
        </w:r>
      </w:hyperlink>
      <w:r w:rsidRPr="001C2AD2">
        <w:rPr>
          <w:rFonts w:ascii="Arial" w:hAnsi="Arial" w:cs="Arial"/>
        </w:rPr>
        <w:t xml:space="preserve"> к Административному регламенту.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40. К заявлению прилагаются следующие документы: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справка о признании гражданина малоимущим с учетом среднедушевого дохода семьи и стоимости налогооблагаемого имущества, находящегося в собственности членов семьи, полученная в администрации муниципального образования Яснополянское Щекинского района;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копии документов, удостоверяющих личность заявителя и членов его семьи;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копии документов, подтверждающих родственные отношения заявителя и лиц, указанных им в качестве членов семьи (свидетельство о заключении брака, свидетельства о рождении, судебное решение об усыновлении (удочерении));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копии документов, подтверждающих признание членами семьи заявителя иных лиц, указанных им в качестве членов семьи (судебное решение о признании членом семьи, о вселении (если таковые имеются));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выписка из домовой книги, выписка из лицевого счета, полученные по месту жительства в управляющей организации;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копии документов, подтверждающих право пользования жилым помещением, занимаемым заявителем и членами его семьи (договор либо иной документ, подтверждающий право пользования жилым помещением);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выписка из технического паспорта, выданная организацией, осуществляющей государственный технический учет и техническую инвентаризацию объектов градостроительной деятельности (Тульский филиал ФГУП "Ростехинвентаризация - Федеральное БТИ"), для граждан, проживающих в домах, принадлежащих им и (или) членам его семьи либо иным гражданам на праве собственности;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справки о наличии (отсутствии) у заявителя и членов его семьи жилого помещени</w:t>
      </w:r>
      <w:r>
        <w:rPr>
          <w:rFonts w:ascii="Arial" w:hAnsi="Arial" w:cs="Arial"/>
        </w:rPr>
        <w:t>я на территории Российской Федерации</w:t>
      </w:r>
      <w:r w:rsidRPr="001C2AD2">
        <w:rPr>
          <w:rFonts w:ascii="Arial" w:hAnsi="Arial" w:cs="Arial"/>
        </w:rPr>
        <w:t>, полученные в органах, осуществляющих государственный технический учет и техническую инвентаризацию объектов градостроительной деятельности (Тульский филиал ФГУП "Ростехинвентаризация - Федеральное БТИ") и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Тульской области);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заявление о том, что заявитель и (или) члены его семьи с намерением приобретения права состоять на учете в качестве нуждающихся в жилых помещениях в течение пяти лет, предшествующих году обращения в органы учета, не совершал (не совершали) действий и гражданско-правовых сделок с жилыми помещениями, которые привели к уменьшению размера занимаемых им (ими) жилых помещений или к их отчуждению, по форме согласно </w:t>
      </w:r>
      <w:hyperlink r:id="rId20" w:history="1">
        <w:r w:rsidRPr="001C2AD2">
          <w:rPr>
            <w:rFonts w:ascii="Arial" w:hAnsi="Arial" w:cs="Arial"/>
            <w:color w:val="0000FF"/>
          </w:rPr>
          <w:t>приложению 2</w:t>
        </w:r>
      </w:hyperlink>
      <w:r w:rsidRPr="001C2AD2">
        <w:rPr>
          <w:rFonts w:ascii="Arial" w:hAnsi="Arial" w:cs="Arial"/>
        </w:rPr>
        <w:t xml:space="preserve"> к Административному регламенту;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медицинское заключение о тяжелой форме хронического заболевания заявителя или членов его семьи, при которой совместное проживание с ним в одной квартире невозможно (перечень соответствующих заболеваний устанавливается Правительством Российской Федерации);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документ о признании в установленном порядке жилого помещения непригодным для проживания и не подлежащим ремонту и реконструкции, полученный в территориальном управлении администрации города Тулы по району по месту жительства, - для граждан, проживающих в жилых помещениях, признанных непригодными для проживания;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заявление о согласии на проверку сведений, содержащихся в представленных документах, по форме согласно </w:t>
      </w:r>
      <w:hyperlink r:id="rId21" w:history="1">
        <w:r w:rsidRPr="001C2AD2">
          <w:rPr>
            <w:rFonts w:ascii="Arial" w:hAnsi="Arial" w:cs="Arial"/>
            <w:color w:val="0000FF"/>
          </w:rPr>
          <w:t>приложению 3</w:t>
        </w:r>
      </w:hyperlink>
      <w:r w:rsidRPr="001C2AD2">
        <w:rPr>
          <w:rFonts w:ascii="Arial" w:hAnsi="Arial" w:cs="Arial"/>
        </w:rPr>
        <w:t xml:space="preserve"> к Административному регламенту.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41. При обращении на личном приеме в Администрации заявителем представляются подлинники и копии документов, подтверждающих право граждан на предоставление жилого помещения по договору социального найма, действительные на дату обращения.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42. От имени заявителя документы, указанные в настоящем Административном регламенте, могут быть поданы его представителем при наличии надлежащим образом оформленных полномочий.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43. Решение о принятии на учет или об отказе в принятии на учет принимается администрацией муниципального образования Яснополянское Щекинского района по результатам рассмотрения заявления и представленных документов в комиссии по жилищным вопросам не позднее чем через 30 дней со дня представления указанных документов в администрацию.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44. Основаниями для отказа заявителю в предоставлении муниципальной услуги являются: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непредставление или неполное представление документов, перечисленных в настоящем Административном регламенте;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представление документов, на основании которых гражданин не может быть признан нуждающимся в жилом помещении;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не истечение пятилетнего срока со дня совершения действий, в результате которых заявитель может быть признан нуждающимся в жилых помещениях.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45. Отказ в предоставлении муниципальной услуги должен быть мотивирован.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46. Отказ в принятии на учет может быть обжалован заявителем в порядке, установленном законодательством Российской Федерации.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47. Настоящая муниципальная услуга действующим законодательством отнесена к категории услуг, предоставляемых в электронном виде, поэтому заявитель имеет возможность дистанционного получения форм заявлений, необходимых для получения данной муниципальной услуги, на официальном сайте администрации муниципального образования Яснополянское Щекинского района в сети "Интернет" http: </w:t>
      </w:r>
      <w:hyperlink r:id="rId22" w:history="1">
        <w:r w:rsidRPr="001C2AD2">
          <w:rPr>
            <w:rStyle w:val="Hyperlink"/>
            <w:rFonts w:ascii="Arial" w:hAnsi="Arial" w:cs="Arial"/>
          </w:rPr>
          <w:t>www.moyasnayapolyana.ru</w:t>
        </w:r>
      </w:hyperlink>
      <w:r w:rsidRPr="001C2AD2">
        <w:rPr>
          <w:rFonts w:ascii="Arial" w:hAnsi="Arial" w:cs="Arial"/>
        </w:rPr>
        <w:t xml:space="preserve">  и в региональной информационной системе "Портал Государственных услуг Тульской области" http://pgu.tula.ru.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48. Срок ожидания в очереди при подаче запроса о предоставлении муниципальной услуги - до 30 минут на каждого очередника.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49. Срок регистрации запроса заявителя о предоставлении муниципальной услуги - день (дата) поступления запроса заявителя.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50. Показатели доступности и качества муниципальной услуги: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наличие информации о муниципальной услуге в информационно-коммуникационной сети "Интернет" и информационных стендах в отраслевых (функциональных) и территориальных органах администрации муниципального образования Яснополянское  Щекинского района;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полнота, актуальность и достоверность информации о муниципальной услуге;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соблюдение сроков исполнения административных процедур и предоставления муниципальной услуги в целом.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III. Состав, последовательность и сроки выполнения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административных процедур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51. Предоставление муниципальной услуги включает в себя последовательность следующих административных процедур: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прием и регистрация заявления и документов с целью предоставления муниципальной услуги;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рассмотрение документов в Комиссии;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проведение проверок представленных заявителем сведений;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принятие решения о предоставлении либо отказе в предоставлении муниципальной услуги;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уведомление заявителя о предоставлении либо отказе в предоставлении муниципальной услуги;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регистрация принятого на учет гражданина в Книге регистрации граждан, принятых на учет в качестве нуждающихся в жилых помещениях, и формирование учетного дела заявителя;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заполнение Книги очередности граждан, состоящих на учете в качестве нуждающихся в жилых помещениях, предоставляемых по договорам социального найма, и формирование списка граждан, принятых на учет.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52. Основанием для начала предоставления муниципальной услуги является обращение заявителя с заявлением и документами, указанными в настоящем Административном регламенте.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52.1. Заявление и документы заявителем могут быть поданы: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   - по электронной почте в сети "Интернет" с использованием универсальной электронной карты;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по почте;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лично на приеме в Администрации.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52.2. При обращении заявителя по электронной почте копии документов в электронном виде должны быть сделаны с использованием сканера.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52.3. Заявление, поступившее по электронной почте или по почте, регист</w:t>
      </w:r>
      <w:r>
        <w:rPr>
          <w:rFonts w:ascii="Arial" w:hAnsi="Arial" w:cs="Arial"/>
        </w:rPr>
        <w:t>рируется  специалистом</w:t>
      </w:r>
      <w:r w:rsidRPr="001C2AD2">
        <w:rPr>
          <w:rFonts w:ascii="Arial" w:hAnsi="Arial" w:cs="Arial"/>
        </w:rPr>
        <w:t xml:space="preserve"> администрации  в системе АСЭД. Срок выполнения административного действия - 15 минут.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Зарегистрированное заявление и приложенные документы направляются специалисту Администрации.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52.4. Специалистом Администрации проводится: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проверка полноты комплекта представленных документов в соответствии с перечнем, указанным в настоящем Административном регламенте;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подготовка пакета документов для рассмотрения в Комиссии.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Срок выполнения административного действия - 30 минут на одно заявление.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52.5. При обращении заявителя лично на приеме специалистом Администрации, ответственным за прием документов: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устанавливается личность заявителя;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проводится проверка представленных документов на предмет соответствия их установленным законодательством требованиям;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осуществляется сверка копий документов с оригиналами и заверение их своей подписью и печатью;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регистрируется заявление в Книге регистрации заявлений граждан с целью принятия на учет в качестве нуждающихся в жилых помещениях, предоставляемых по договорам социального найма (</w:t>
      </w:r>
      <w:hyperlink r:id="rId23" w:history="1">
        <w:r w:rsidRPr="001C2AD2">
          <w:rPr>
            <w:rFonts w:ascii="Arial" w:hAnsi="Arial" w:cs="Arial"/>
            <w:color w:val="0000FF"/>
          </w:rPr>
          <w:t>приложение 4</w:t>
        </w:r>
      </w:hyperlink>
      <w:r w:rsidRPr="001C2AD2">
        <w:rPr>
          <w:rFonts w:ascii="Arial" w:hAnsi="Arial" w:cs="Arial"/>
        </w:rPr>
        <w:t xml:space="preserve"> к Административному регламенту);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осуществляется выдача заявителю Расписки в получении документов с указанием их перечня, даты и времени их получения, фамилии и должности принявшего документы консультанта Администрации, по форме согласно </w:t>
      </w:r>
      <w:hyperlink r:id="rId24" w:history="1">
        <w:r w:rsidRPr="001C2AD2">
          <w:rPr>
            <w:rFonts w:ascii="Arial" w:hAnsi="Arial" w:cs="Arial"/>
            <w:color w:val="0000FF"/>
          </w:rPr>
          <w:t>приложению 5</w:t>
        </w:r>
      </w:hyperlink>
      <w:r w:rsidRPr="001C2AD2">
        <w:rPr>
          <w:rFonts w:ascii="Arial" w:hAnsi="Arial" w:cs="Arial"/>
        </w:rPr>
        <w:t xml:space="preserve"> к Административному регламенту. Датой и временем получения документов считаются дата и время представления полного комплекта документов, указанных в настоящем Административном регламенте;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заявление направляется в отдел прохождения документов для регистрации в системе АСЭД;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готовится пакет документов для рассмотрения в Комиссии.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Срок выполнения административного действия по проверке и регистрации документов - 30 минут на одного заявителя.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53. Основанием для начала административной процедуры "Рассмотрение документо</w:t>
      </w:r>
      <w:r>
        <w:rPr>
          <w:rFonts w:ascii="Arial" w:hAnsi="Arial" w:cs="Arial"/>
        </w:rPr>
        <w:t>в в жилищно-бытовой комиссии при администрации</w:t>
      </w:r>
      <w:r w:rsidRPr="001C2AD2">
        <w:rPr>
          <w:rFonts w:ascii="Arial" w:hAnsi="Arial" w:cs="Arial"/>
        </w:rPr>
        <w:t xml:space="preserve"> является поступление заявления с пакетом документов в Комиссию.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53.1. Комиссией осуществляется проверка представленных документов и определяется наличие либо отсутствие у заявителя права на получение муниципальной услуги.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53.2. Для решения возложенных на нее задач Комиссия имеет право запрашивать в различных организациях необходимую информацию по вопросам, относящимся к компетенции Комиссии, привлекать в установленном порядке к участию в работе Комиссии представителей заинтересованных органов и организаций.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53.3. Комиссией принимается решение о возможности принятия на учет или об отказе в принятии на учет гражданина в качестве нуждающегося в жилом помещении.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53.4. Решение Комиссии оформляется протоколом, который подписывается всеми присутствующими членами Комиссии.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53.5. Общий максимальный срок рассмотрения документов в Комиссии не должен превышать 30 минут на одно заявление (без учета времени, затраченного на проведение проверки представленных сведений).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54. Основанием для начала административной процедуры "Проведение проверок представленных заявителем сведений" является представление заявителем документов, требующих проверки полноты и достоверности указанных в них сведений.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54.1. Проверка сведений может проводиться путем направления письменного запроса на предприятие (организацию) о представлении необходимой информации с обязательным указанием: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цели запроса;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данных о физическом лице, в отношении которого делается запрос;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перечня запрашиваемых документов или сведений;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срока представления запрашиваемых документов (14 дней).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54.2. Максимальный срок подготовки запроса составляет 30 минут на одного заявителя.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55. Основанием для начала административной процедуры "Принятие решения о предоставлении либо об отказе в предоставлении муниципальной услуги" является оформление специалистом Администрации (членом Комиссии) протокола Комиссии о принятии на учет или об отказе в принятии на учет заявителя.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55.1. По результата</w:t>
      </w:r>
      <w:r>
        <w:rPr>
          <w:rFonts w:ascii="Arial" w:hAnsi="Arial" w:cs="Arial"/>
        </w:rPr>
        <w:t>м принятого Комиссией решения специалист</w:t>
      </w:r>
      <w:r w:rsidRPr="001C2AD2">
        <w:rPr>
          <w:rFonts w:ascii="Arial" w:hAnsi="Arial" w:cs="Arial"/>
        </w:rPr>
        <w:t xml:space="preserve"> Администрации готовит проект постановления администрации муниципального образования Яснополянское  Щекинского района о принятии либо отказе в принятии гражданина на учет в качестве нуждающегося в жилом помещении.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55.2. Проект постановления визир</w:t>
      </w:r>
      <w:r>
        <w:rPr>
          <w:rFonts w:ascii="Arial" w:hAnsi="Arial" w:cs="Arial"/>
        </w:rPr>
        <w:t>уется специалистом</w:t>
      </w:r>
      <w:r w:rsidRPr="001C2AD2">
        <w:rPr>
          <w:rFonts w:ascii="Arial" w:hAnsi="Arial" w:cs="Arial"/>
        </w:rPr>
        <w:t xml:space="preserve"> Яснополянское и в двухдневный срок направляется на согласование    заместителю главы администрации муниципаль</w:t>
      </w:r>
      <w:r>
        <w:rPr>
          <w:rFonts w:ascii="Arial" w:hAnsi="Arial" w:cs="Arial"/>
        </w:rPr>
        <w:t>ного образования  Яснополянское Щекинского района</w:t>
      </w:r>
      <w:r w:rsidRPr="001C2AD2">
        <w:rPr>
          <w:rFonts w:ascii="Arial" w:hAnsi="Arial" w:cs="Arial"/>
        </w:rPr>
        <w:t xml:space="preserve">, и на подпись главе </w:t>
      </w:r>
      <w:r>
        <w:rPr>
          <w:rFonts w:ascii="Arial" w:hAnsi="Arial" w:cs="Arial"/>
        </w:rPr>
        <w:t>администрации</w:t>
      </w:r>
      <w:r w:rsidRPr="001C2AD2">
        <w:rPr>
          <w:rFonts w:ascii="Arial" w:hAnsi="Arial" w:cs="Arial"/>
        </w:rPr>
        <w:t xml:space="preserve"> муниципального образования Яснополянское Щекинского района.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1C2AD2">
        <w:rPr>
          <w:rFonts w:ascii="Arial" w:hAnsi="Arial" w:cs="Arial"/>
        </w:rPr>
        <w:t>55.3</w:t>
      </w:r>
      <w:r w:rsidRPr="001C2AD2">
        <w:rPr>
          <w:rFonts w:ascii="Arial" w:hAnsi="Arial" w:cs="Arial"/>
          <w:b/>
        </w:rPr>
        <w:t xml:space="preserve"> </w:t>
      </w:r>
      <w:r w:rsidRPr="001C2AD2">
        <w:rPr>
          <w:rFonts w:ascii="Arial" w:hAnsi="Arial" w:cs="Arial"/>
        </w:rPr>
        <w:t>Общий срок согласования проекта постановления не должен превышать 15 дней.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56. Основанием для начала административной процедуры "Уведомление заявителя о принятом решении" </w:t>
      </w:r>
      <w:r>
        <w:rPr>
          <w:rFonts w:ascii="Arial" w:hAnsi="Arial" w:cs="Arial"/>
        </w:rPr>
        <w:t xml:space="preserve">является получение специалисту </w:t>
      </w:r>
      <w:r w:rsidRPr="001C2AD2">
        <w:rPr>
          <w:rFonts w:ascii="Arial" w:hAnsi="Arial" w:cs="Arial"/>
        </w:rPr>
        <w:t xml:space="preserve"> Администрации подписанного главой</w:t>
      </w:r>
      <w:r>
        <w:rPr>
          <w:rFonts w:ascii="Arial" w:hAnsi="Arial" w:cs="Arial"/>
        </w:rPr>
        <w:t xml:space="preserve"> администрации</w:t>
      </w:r>
      <w:r w:rsidRPr="001C2AD2">
        <w:rPr>
          <w:rFonts w:ascii="Arial" w:hAnsi="Arial" w:cs="Arial"/>
        </w:rPr>
        <w:t xml:space="preserve"> муниципаль</w:t>
      </w:r>
      <w:r>
        <w:rPr>
          <w:rFonts w:ascii="Arial" w:hAnsi="Arial" w:cs="Arial"/>
        </w:rPr>
        <w:t>ного образования Яснополянское</w:t>
      </w:r>
      <w:r w:rsidRPr="001C2AD2">
        <w:rPr>
          <w:rFonts w:ascii="Arial" w:hAnsi="Arial" w:cs="Arial"/>
        </w:rPr>
        <w:t xml:space="preserve"> Щекинского района постановления администрации муниципального образования Яснополянское Щекинского района о принятии либо об отказе в принятии на учет заявителя.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56.1. Специалист</w:t>
      </w:r>
      <w:r w:rsidRPr="001C2AD2">
        <w:rPr>
          <w:rFonts w:ascii="Arial" w:hAnsi="Arial" w:cs="Arial"/>
        </w:rPr>
        <w:t xml:space="preserve"> Администрации, ответственным за ведение учета заявителей, по почте направляется в адрес заявителя извещение о принятом решении по форме согласно </w:t>
      </w:r>
      <w:hyperlink r:id="rId25" w:history="1">
        <w:r w:rsidRPr="001C2AD2">
          <w:rPr>
            <w:rFonts w:ascii="Arial" w:hAnsi="Arial" w:cs="Arial"/>
            <w:color w:val="0000FF"/>
          </w:rPr>
          <w:t>приложению 6</w:t>
        </w:r>
      </w:hyperlink>
      <w:r w:rsidRPr="001C2AD2">
        <w:rPr>
          <w:rFonts w:ascii="Arial" w:hAnsi="Arial" w:cs="Arial"/>
        </w:rPr>
        <w:t xml:space="preserve"> к Административному регламенту.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56.2. Срок уведомления заявителя - не более 3 дней после подписания главой </w:t>
      </w:r>
      <w:r>
        <w:rPr>
          <w:rFonts w:ascii="Arial" w:hAnsi="Arial" w:cs="Arial"/>
        </w:rPr>
        <w:t xml:space="preserve">администрации </w:t>
      </w:r>
      <w:r w:rsidRPr="001C2AD2">
        <w:rPr>
          <w:rFonts w:ascii="Arial" w:hAnsi="Arial" w:cs="Arial"/>
        </w:rPr>
        <w:t>муниципального образования постановления администрации муниципального образования Яснополянское  о принятии или об отказе в принятии заявителя на учет.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57. Основанием для начала административной процедуры "Регистрация принятого на учет малоимущего гражданина в Книге регистрации граждан, принятых на учет в качестве нуждающихся в жилых помещениях, и формирование учетного дела заявителя" я</w:t>
      </w:r>
      <w:r>
        <w:rPr>
          <w:rFonts w:ascii="Arial" w:hAnsi="Arial" w:cs="Arial"/>
        </w:rPr>
        <w:t xml:space="preserve">вляется поступление специалисту </w:t>
      </w:r>
      <w:r w:rsidRPr="001C2AD2">
        <w:rPr>
          <w:rFonts w:ascii="Arial" w:hAnsi="Arial" w:cs="Arial"/>
        </w:rPr>
        <w:t xml:space="preserve"> Администрации, ответственному за ведение учета, из управления делами администрации муниципаль</w:t>
      </w:r>
      <w:r>
        <w:rPr>
          <w:rFonts w:ascii="Arial" w:hAnsi="Arial" w:cs="Arial"/>
        </w:rPr>
        <w:t>ного образования Яснополянское</w:t>
      </w:r>
      <w:r w:rsidRPr="001C2AD2">
        <w:rPr>
          <w:rFonts w:ascii="Arial" w:hAnsi="Arial" w:cs="Arial"/>
        </w:rPr>
        <w:t xml:space="preserve">  постановления администрации МО Яснополянское о принятии на учет заявителя.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57.1. Специалист </w:t>
      </w:r>
      <w:r w:rsidRPr="001C2AD2">
        <w:rPr>
          <w:rFonts w:ascii="Arial" w:hAnsi="Arial" w:cs="Arial"/>
        </w:rPr>
        <w:t xml:space="preserve"> Администрации, ответственным за ведение учета, осуществляется регистрация принятого на учет гражданина в Книге регистрации граждан, принятых на учет в качестве нуждающихся в жилых помещениях, предоставляемых по договорам социального найма (далее - Книга учета), форма которой приведена в </w:t>
      </w:r>
      <w:hyperlink r:id="rId26" w:history="1">
        <w:r w:rsidRPr="001C2AD2">
          <w:rPr>
            <w:rFonts w:ascii="Arial" w:hAnsi="Arial" w:cs="Arial"/>
            <w:color w:val="0000FF"/>
          </w:rPr>
          <w:t>приложении 7</w:t>
        </w:r>
      </w:hyperlink>
      <w:r w:rsidRPr="001C2AD2">
        <w:rPr>
          <w:rFonts w:ascii="Arial" w:hAnsi="Arial" w:cs="Arial"/>
        </w:rPr>
        <w:t xml:space="preserve"> к Административному регламенту.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57.2. Консультантом Администрации, ответственным за ведение учета, на каждого принятого на учет заявителя заводится учетное дело, в котором содержатся все представленные им необходимые документы, послужившие основанием для принятия решения о принятии на учет.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57.3. Учетному делу присваивается номер, соответствующий порядковому номеру в Книге учета.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57.4. Срок выполнения административного действия не должен превышать 30 минут на одно дело.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58. Основанием для начала административной процедуры "Заполнение Книги очередности граждан, состоящих на учете в качестве нуждающихся в жилых помещениях, предоставляемых по договорам социального найма, и формирование списка граждан, принятых на учет" является регистрация заявителя в Книге учета.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58.1. На основании Книги учета</w:t>
      </w:r>
      <w:r>
        <w:rPr>
          <w:rFonts w:ascii="Arial" w:hAnsi="Arial" w:cs="Arial"/>
        </w:rPr>
        <w:t xml:space="preserve"> специалист  </w:t>
      </w:r>
      <w:r w:rsidRPr="001C2AD2">
        <w:rPr>
          <w:rFonts w:ascii="Arial" w:hAnsi="Arial" w:cs="Arial"/>
        </w:rPr>
        <w:t xml:space="preserve"> Администрации, ответственным за ведение учета, заполняется Книга очередности граждан, состоящих на учете в качестве нуждающихся в жилых помещениях, предоставляемых по договорам социального найма (далее - Книга очередности), форма которой приведена в </w:t>
      </w:r>
      <w:hyperlink r:id="rId27" w:history="1">
        <w:r w:rsidRPr="001C2AD2">
          <w:rPr>
            <w:rFonts w:ascii="Arial" w:hAnsi="Arial" w:cs="Arial"/>
            <w:color w:val="0000FF"/>
          </w:rPr>
          <w:t>приложении 8</w:t>
        </w:r>
      </w:hyperlink>
      <w:r w:rsidRPr="001C2AD2">
        <w:rPr>
          <w:rFonts w:ascii="Arial" w:hAnsi="Arial" w:cs="Arial"/>
        </w:rPr>
        <w:t xml:space="preserve"> к Административному регламенту.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58.2. Консультантом Администрации, ответственным за ведение учета, формируется список граждан, имеющих право на предоставление жилых помещений по договорам социального найма администрацией муниципального образования  Яснополянское   Щекинского района.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58.3. Указанный список формируется в той же хронологической последовательности, в которой заявители были поставлены на учет в качестве нуждающихся в жилых помещениях.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58.4. Сформированные списки граждан, принятых на учет в качестве нуждающихся в жилых помещениях, вывешиваются на стендах в Управлении.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58.5. Списки граждан, принятых на учет в качестве нуждающихся в жилых помещениях, обновляются ежеквартально не позднее 5 числа месяца, следующего за отчетным периодом.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IV. Порядок и формы контроля за предоставлением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муниципальной услуги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59. Текущий контроль за соблюдением последовательности действий, определенных административными процедурами в рамках предоставления муниципальной услуги, и принятием решений осуществляется руководителем, ответственным за организацию работы по предоставлению муниципальной услуги.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60. Контро</w:t>
      </w:r>
      <w:r>
        <w:rPr>
          <w:rFonts w:ascii="Arial" w:hAnsi="Arial" w:cs="Arial"/>
        </w:rPr>
        <w:t>ль за деятельностью специалиста</w:t>
      </w:r>
      <w:r w:rsidRPr="001C2AD2">
        <w:rPr>
          <w:rFonts w:ascii="Arial" w:hAnsi="Arial" w:cs="Arial"/>
        </w:rPr>
        <w:t xml:space="preserve"> Администрации осуществляется заместителем главы администрации.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61. Глава  </w:t>
      </w:r>
      <w:r w:rsidRPr="001C2AD2">
        <w:rPr>
          <w:rFonts w:ascii="Arial" w:hAnsi="Arial" w:cs="Arial"/>
        </w:rPr>
        <w:t xml:space="preserve"> администрации муниципального образования Яснополянское организует работу по предоставлению муниципальной услуги,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62. Консультант,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63. Консультант, ответственный за проведение проверок представленных заявителем сведений, требующих проверки полноты и достоверности указанных в них сведений, несет персональную ответственность: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за своевременность и качество проводимых проверок по представленным заявителем сведениям;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за соответствие направляемых запросов требованиям действующего законодательства;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за соблюдение порядка и сроков направления запросов.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64. Специалист</w:t>
      </w:r>
      <w:r w:rsidRPr="001C2AD2">
        <w:rPr>
          <w:rFonts w:ascii="Arial" w:hAnsi="Arial" w:cs="Arial"/>
        </w:rPr>
        <w:t>, осуществляющий подготовку проекта решения администрации  МО Яснополянское  о принятии либо отказе в принятии гражданина на учет в качестве нуждающегося в жилом помещении, несет персональную ответственность за достоверность вносимых в проект сведений, своевременность и порядок согласования проекта решения.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65. Специалист</w:t>
      </w:r>
      <w:r w:rsidRPr="001C2AD2">
        <w:rPr>
          <w:rFonts w:ascii="Arial" w:hAnsi="Arial" w:cs="Arial"/>
        </w:rPr>
        <w:t>, ответственный за уведомление заявителя о принятом решении и ведение учета малоимущих граждан, принятых на учет в качестве нуждающихся в жилых помещениях, несет персональную ответственность: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за соблюдение порядка и сроков направления уведомления о принятом решении;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за полноту и своевременность формирования учетного дела гражданина, принятого на учет в качестве нуждающегося в жилом помещении;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за полноту, достоверность и своевременность заполнения Книги учета и Книги очередности.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66. Обязанности, а также персональ</w:t>
      </w:r>
      <w:r>
        <w:rPr>
          <w:rFonts w:ascii="Arial" w:hAnsi="Arial" w:cs="Arial"/>
        </w:rPr>
        <w:t>ная ответственность специалиста</w:t>
      </w:r>
      <w:r w:rsidRPr="001C2AD2">
        <w:rPr>
          <w:rFonts w:ascii="Arial" w:hAnsi="Arial" w:cs="Arial"/>
        </w:rPr>
        <w:t xml:space="preserve"> Администрации, участвующих в предоставлении муниципальной услуги, закрепляется в их должностных инструкциях в соответствии с требованиями действующего законодательства.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67. Текущий контроль осуществляется путем проведения проверок соблюдения и исп</w:t>
      </w:r>
      <w:r>
        <w:rPr>
          <w:rFonts w:ascii="Arial" w:hAnsi="Arial" w:cs="Arial"/>
        </w:rPr>
        <w:t>олнения специалистами администрации</w:t>
      </w:r>
      <w:r w:rsidRPr="001C2AD2">
        <w:rPr>
          <w:rFonts w:ascii="Arial" w:hAnsi="Arial" w:cs="Arial"/>
        </w:rPr>
        <w:t xml:space="preserve"> положений Административного регламента, нормативных правовых актов Российской Федерации, субъекта Российской Федерации, органа местного самоуправления муниципаль</w:t>
      </w:r>
      <w:r>
        <w:rPr>
          <w:rFonts w:ascii="Arial" w:hAnsi="Arial" w:cs="Arial"/>
        </w:rPr>
        <w:t>ного образования Яснополянское</w:t>
      </w:r>
      <w:r w:rsidRPr="001C2AD2">
        <w:rPr>
          <w:rFonts w:ascii="Arial" w:hAnsi="Arial" w:cs="Arial"/>
        </w:rPr>
        <w:t>, регулирующих правоотношения в данной сфере.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68. Периодичность осуществления текущего контроля устанавливается руководителем, ответственным за организацию работы по предоставлению муниципальной услуги.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69.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специалистов, осуществляющих предоставление муниципальной услуги.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70. Предметом внеплановой про</w:t>
      </w:r>
      <w:r>
        <w:rPr>
          <w:rFonts w:ascii="Arial" w:hAnsi="Arial" w:cs="Arial"/>
        </w:rPr>
        <w:t>верки является соблюдение специалистом</w:t>
      </w:r>
      <w:r w:rsidRPr="001C2AD2">
        <w:rPr>
          <w:rFonts w:ascii="Arial" w:hAnsi="Arial" w:cs="Arial"/>
        </w:rPr>
        <w:t xml:space="preserve"> администрации муниципаль</w:t>
      </w:r>
      <w:r>
        <w:rPr>
          <w:rFonts w:ascii="Arial" w:hAnsi="Arial" w:cs="Arial"/>
        </w:rPr>
        <w:t>ного образования Яснополянское,</w:t>
      </w:r>
      <w:r w:rsidRPr="001C2AD2">
        <w:rPr>
          <w:rFonts w:ascii="Arial" w:hAnsi="Arial" w:cs="Arial"/>
        </w:rPr>
        <w:t xml:space="preserve"> в процессе осуществления деятельности при предоставлении муниципальной услуги, обязательных требований и требований, установленных муниципальными правовыми актами, проведение мероприятий по защите прав и свобод гражданина.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71. Основанием для проведения внеплановой проверки является поступление в администрацию обращений и заявлений граждан, юридических лиц, информации от органов государственной власти, органов местного самоуправления, из средств массовой информации сведений о фактах нарушения прав заявителя в ходе предоставления муниципальной услуги.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72. Обращения и заявления, не позволяющие установить лицо, обратившееся в администрацию, а также обращения и заявления, не содержащие сведения о фактах, указанных в настоящем Административном регламенте, не могут служить основанием для проведения внеплановой проверки.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73. Внеплановая проверка проводится в порядке и форме, установленной действующим законодательством.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74. В случае выявления нарушений прав заявителей по результатам проведенных проверок в отношении виновных лиц принимаются меры в соответствии с правовыми актами Российской Федерации, Тульской области, органов местного самоуправления муниципального образования Яснополянское  Щекинского района.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V. Порядок обжалования действий (бездействия)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и решений, осуществляемых (принятых) в ходе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75. Заявители имеют право на обжалование решений, принятых в ходе предоставления муниципальной услуги, действий или бездействия консультанта и должностных лиц  администрации муниципального образования Яснополянское в досудебном и судебном порядке.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76. В досудебном порядке заявители могут обжаловать действия или бездействие: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консультант администрации, участвующих в предоставлении муниципальной услуги, - заместителю главы администрации МО Яснополянское Щекинского района;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заместителю главы администрации МО Яснополянское Щекинского района  - главе </w:t>
      </w:r>
      <w:r>
        <w:rPr>
          <w:rFonts w:ascii="Arial" w:hAnsi="Arial" w:cs="Arial"/>
        </w:rPr>
        <w:t xml:space="preserve"> администрации </w:t>
      </w:r>
      <w:r w:rsidRPr="001C2AD2">
        <w:rPr>
          <w:rFonts w:ascii="Arial" w:hAnsi="Arial" w:cs="Arial"/>
        </w:rPr>
        <w:t>муниципального образования Яснополянское Щекинского района;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77. Заявители имеют право обратиться с жалобой лично (устно) или направить письменное предложение, заявление или жалобу (далее - обращение), в том числе посредством электронной почты на официальном сайте администрации  муниципального образования Яснополянское Щекинского района в сети "Интернет".</w:t>
      </w:r>
    </w:p>
    <w:p w:rsidR="00D57835" w:rsidRPr="001C2AD2" w:rsidRDefault="00D57835" w:rsidP="00AB0EB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78. Специалист</w:t>
      </w:r>
      <w:r w:rsidRPr="001C2AD2">
        <w:rPr>
          <w:rFonts w:ascii="Arial" w:hAnsi="Arial" w:cs="Arial"/>
        </w:rPr>
        <w:t xml:space="preserve"> Администрации,  заместитель главы администрации муниципального образования Яснополянское Щекинского района и глава </w:t>
      </w:r>
      <w:r>
        <w:rPr>
          <w:rFonts w:ascii="Arial" w:hAnsi="Arial" w:cs="Arial"/>
        </w:rPr>
        <w:t xml:space="preserve">администрации </w:t>
      </w:r>
      <w:r w:rsidRPr="001C2AD2">
        <w:rPr>
          <w:rFonts w:ascii="Arial" w:hAnsi="Arial" w:cs="Arial"/>
        </w:rPr>
        <w:t>муниципального образования  Яснополянское Щекинского района  проводят личный прием заявителей. 81. Сроки рассмотрения жалобы</w:t>
      </w:r>
    </w:p>
    <w:p w:rsidR="00D57835" w:rsidRPr="001C2AD2" w:rsidRDefault="00D57835" w:rsidP="00AB0EB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        79.Жалоба, поступившая в администрацию МО Яснополянское Щекинского района, рассматривается не более 15 рабочих дней со дня регистрации жалобы. В случае отказа  администрации МО 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      80. Обращение получателя муниципальной услуги в письменной форме должно содержать следующую информацию: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наименование  администрации,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суть предложения, заявления или обжалуемого решения, действия (бездействия);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личная подпись заявителя и дата.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81. 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подавшим его получателем муниципальной услуги.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82.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удовлетворении. Письменный ответ, содержащий результаты рассмотрения письменного обращения, направляется заявителю.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83. Обращение получателя муниципальной услуги не рассматривается в следующих случаях: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не указана фамилия заявителя и почтовый адрес, по которому должен быть направлен ответ;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84. Глава </w:t>
      </w:r>
      <w:r>
        <w:rPr>
          <w:rFonts w:ascii="Arial" w:hAnsi="Arial" w:cs="Arial"/>
        </w:rPr>
        <w:t xml:space="preserve">администрации </w:t>
      </w:r>
      <w:bookmarkStart w:id="0" w:name="_GoBack"/>
      <w:bookmarkEnd w:id="0"/>
      <w:r w:rsidRPr="001C2AD2">
        <w:rPr>
          <w:rFonts w:ascii="Arial" w:hAnsi="Arial" w:cs="Arial"/>
        </w:rPr>
        <w:t>муниципального образования или его заместитель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85.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86. Сообщение о невозможности рассмотрения обращения направляется заявителю в десятидневный срок со дня его регистрации в системе АСЭД.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87. Ответственность за нарушение установленного порядка принятия на учет малоимущих граждан, нуждающихся в жилых помещениях, предоставляемых по договорам социального </w:t>
      </w:r>
      <w:r>
        <w:rPr>
          <w:rFonts w:ascii="Arial" w:hAnsi="Arial" w:cs="Arial"/>
        </w:rPr>
        <w:t>найма администрации муниципального образования Яснополянское</w:t>
      </w:r>
      <w:r w:rsidRPr="001C2AD2">
        <w:rPr>
          <w:rFonts w:ascii="Arial" w:hAnsi="Arial" w:cs="Arial"/>
        </w:rPr>
        <w:t>, наступает в соответствии с законодательством Российской Федерации.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88. В досудебном порядке заявители также могут обратиться с жалобой, предложением в иные органы исполнительной власти Российской Федерации или субъекта Российской Федерации, а также в органы прокурорского надзора.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89.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Приложение 1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нуждающихся в жилых помещениях"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(руководителю органа местного самоуправления,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осуществляющего принятие на учет граждан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в качестве нуждающихся в жилых помещениях)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от 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(Ф.И.О.)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____________________________________________,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проживающего(ей) по адресу: 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____________________________________________,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паспорт 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(серия, номер, кем и когда выдан)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Прошу  Вас  принять  меня  на  учет  в  качестве  нуждающегося  в жилом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помещении,  предоставляемом  по  договору  социального  найма,  в  связи  с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(указать причину: отсутствие жилого помещения; обеспеченность общей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площадью жилого помещения на одного члена семьи менее учетной нормы;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проживание в помещении, не отвечающем установленным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для жилых помещений требованиям;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проживание в жилом помещении, занятом несколькими семьями,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в одной из которых имеется гражданин, страдающий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тяжелой формой заболевания, при которой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совместное проживание невозможно)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Состав моей семьи _________ человек: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1. Заявитель 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(Ф.И.О., число, месяц, год рождения)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2. Супруг(а) 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(Ф.И.О., число, месяц, год рождения)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3. ________________________________________________________________________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(родственные отношения, Ф.И.О., число, месяц, год рождения)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4. ________________________________________________________________________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(родственные отношения, Ф.И.О., число, месяц, год рождения)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5. ________________________________________________________________________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(родственные отношения, Ф.И.О., число, месяц, год рождения)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К заявлению прилагаются документы: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1. ________________________________________________________________________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2. ________________________________________________________________________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3. ________________________________________________________________________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4. ________________________________________________________________________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и т.д.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Об  изменении  места  жительства, состава семьи, семейного положения, а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также в случае улучшения жилищных условий, когда норма общей площади жилого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помещения  на  одного  члена семьи станет равной норме предоставления жилых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помещений   по   договору  социального  найма  или  превысит  ее,  или  при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возникновении   других   обстоятельств,   при   которых   необходимость   в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предоставлении  жилого  помещения  отпадет,  обязуюсь  проинформировать  не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позднее 30 рабочих дней со дня возникновения таких изменений.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Подписи совершеннолетних членов семьи: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 (_______________)             _____________ (_______________)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(И.О. Фамилия)                              (И.О. Фамилия)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 (_______________)             _____________ (_______________)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(И.О. Фамилия)                              (И.О. Фамилия)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"____" _____________ 20__ г.                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(подпись заявителя)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Pr="001C2AD2">
        <w:rPr>
          <w:rFonts w:ascii="Arial" w:hAnsi="Arial" w:cs="Arial"/>
        </w:rPr>
        <w:t>Приложение 2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нуждающихся в жилых помещениях"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(руководителю органа местного самоуправления,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осуществляющего принятие на учет граждан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в качестве нуждающихся в жилых помещениях)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Я, 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(фамилия, имя, отчество гражданина-заявителя)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представляющий установленные документы в 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_________________________________________________________ в отношении себя,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(наименование органа учета)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членов моей семьи: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1. 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(родственные отношения, Ф.И.О., число, месяц, год рождения)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2. 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(родственные отношения, Ф.И.О., число, месяц, год рождения)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3. 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(родственные отношения, Ф.И.О., число, месяц, год рождения)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4. 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(родственные отношения, Ф.И.О., число, месяц, год рождения)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настоящим подтверждаю, что с намерением приобретения права быть признанными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нуждающимися   в   улучшении   жилищных   условий   в   течение  пяти  лет,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предшествующих  году обращения, не совершали действий и гражданско-правовых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сделок   с   жилыми  помещениями,  которые  привели  к  уменьшению  размера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занимаемых семьей жилых помещений или к их отчуждению.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      (подпись)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"____" ___________ 20__ г.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Подпись гр. _________________________________________ подтверждаю.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          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(должность, фамилия, имя, отчество                     (подпись)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должностного лица, удостоверяющего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заявление гражданина)                              М.П.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Приложение 3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нуждающихся в жилых помещениях"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(руководителю органа местного самоуправления,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осуществляющего принятие на учет граждан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в качестве нуждающихся в жилых помещениях)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о согласии на проверку сведений, содержащихся в документах,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представленных в орган учета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Я, ___________________________________________________________________,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(фамилия, имя, отчество гражданина-заявителя)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 серия _____ номер ________ выдан 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(вид документа,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удостоверяющего личность)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(когда и кем выдан)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в отношении себя и членов моей семьи: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1. ________________________________________________________________________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(родственные отношения, Ф.И.О., число, месяц, год рождения)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2. ________________________________________________________________________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(родственные отношения, Ф.И.О., число, месяц, год рождения)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3. ________________________________________________________________________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(родственные отношения, Ф.И.О., число, месяц, год рождения)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4. ________________________________________________________________________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(родственные отношения, Ф.И.О., число, месяц, год рождения)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настоящим даю согласие на обработку 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(наименование органа учета)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моих  персональных  данных  и  данных членов моей семьи с целью принятия на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учет  в  качестве  нуждающего(ей)ся  в  жилом помещении, предоставляемом по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договору  социального  найма администрацией города Тулы, и распространяется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на  следующую  информацию:  фамилию,  имя,  отчество;  дату,  год  и  место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рождения; адреса регистрации и местожительства; наименование, серию, номер,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дату  выдачи  документов,  удостоверяющих  личность,  наименование органов,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выдавших  документы,  удостоверяющие  личность; наименование, серию, номер,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дату  выдачи документов, подтверждающих родственные отношения меня и членов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моей   семьи,  наименование  органов,  выдавших  документы,  подтверждающие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родственные  отношения;  сведения  о наличии (отсутствии) жилых помещений и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другого  недвижимого  имущества  у  меня  и  членов  моей семьи, сведения о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документах,   удостоверяющих   эти   права;   информацию  о  тяжелой  форме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хронического заболевания меня или членов моей семьи.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Настоящее  согласие  предоставляется  на осуществление любых действий в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отношении моих персональных данных и персональных данных членов моей семьи,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которые необходимы или желаемы для достижения указанных выше целей, включая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(без  ограничения)  сбор,  систематизацию,  накопление, хранение, уточнение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(обновление,   изменение),  использование,  распространение  (в  том  числе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передача),   обезличивание,   блокирование,   уничтожение,   трансграничную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передачу  персональных  данных, а также осуществление любых иных действий с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моими персональными данными с учетом федерального законодательства.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В    случае    неправомерного    использования   предоставленных   мною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персональных данных согласие отзывается моим письменным заявлением.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Данное согласие действует в течение 3 месяцев с даты подписания.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Подписи совершеннолетних членов семьи: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 (______________)               _____________ (______________)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(И.О. Фамилия)                               (И.О. Фамилия)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 (______________)               _____________ (______________)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(И.О. Фамилия)                               (И.О. Фамилия)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"____" _____________ 20__ г.                 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(подпись заявителя)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Подпись гр. _________________________________________ подтверждаю.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         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(должность, фамилия, имя, отчество                     (подпись)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должностного лица, удостоверяющего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заявление гражданина)                                М.П.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Приложение 4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нуждающихся в жилых помещениях"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КНИГА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регистрации заявлений граждан с целью принятия на учет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в качестве нуждающихся в жилых помещениях,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предоставляемых по договорам социального найма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Населенный пункт 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(наименование органа учета)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Начата 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Окончена _______________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890"/>
        <w:gridCol w:w="1620"/>
        <w:gridCol w:w="1620"/>
        <w:gridCol w:w="1755"/>
        <w:gridCol w:w="945"/>
      </w:tblGrid>
      <w:tr w:rsidR="00D57835" w:rsidRPr="001C2AD2" w:rsidTr="00AC51F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N </w:t>
            </w:r>
            <w:r w:rsidRPr="001C2AD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Дата и   </w:t>
            </w:r>
            <w:r w:rsidRPr="001C2AD2">
              <w:rPr>
                <w:sz w:val="24"/>
                <w:szCs w:val="24"/>
              </w:rPr>
              <w:br/>
              <w:t xml:space="preserve">время   </w:t>
            </w:r>
            <w:r w:rsidRPr="001C2AD2">
              <w:rPr>
                <w:sz w:val="24"/>
                <w:szCs w:val="24"/>
              </w:rPr>
              <w:br/>
              <w:t>поступления</w:t>
            </w:r>
            <w:r w:rsidRPr="001C2AD2">
              <w:rPr>
                <w:sz w:val="24"/>
                <w:szCs w:val="24"/>
              </w:rPr>
              <w:br/>
              <w:t xml:space="preserve">заявления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Фамилия, имя,</w:t>
            </w:r>
            <w:r w:rsidRPr="001C2AD2">
              <w:rPr>
                <w:sz w:val="24"/>
                <w:szCs w:val="24"/>
              </w:rPr>
              <w:br/>
              <w:t xml:space="preserve">отчество   </w:t>
            </w:r>
            <w:r w:rsidRPr="001C2AD2">
              <w:rPr>
                <w:sz w:val="24"/>
                <w:szCs w:val="24"/>
              </w:rPr>
              <w:br/>
              <w:t xml:space="preserve">гражданина- </w:t>
            </w:r>
            <w:r w:rsidRPr="001C2AD2">
              <w:rPr>
                <w:sz w:val="24"/>
                <w:szCs w:val="24"/>
              </w:rPr>
              <w:br/>
              <w:t xml:space="preserve">заявителя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Адрес   </w:t>
            </w:r>
            <w:r w:rsidRPr="001C2AD2">
              <w:rPr>
                <w:sz w:val="24"/>
                <w:szCs w:val="24"/>
              </w:rPr>
              <w:br/>
              <w:t>регистрации</w:t>
            </w:r>
            <w:r w:rsidRPr="001C2AD2">
              <w:rPr>
                <w:sz w:val="24"/>
                <w:szCs w:val="24"/>
              </w:rPr>
              <w:br/>
              <w:t>гражданина-</w:t>
            </w:r>
            <w:r w:rsidRPr="001C2AD2">
              <w:rPr>
                <w:sz w:val="24"/>
                <w:szCs w:val="24"/>
              </w:rPr>
              <w:br/>
              <w:t xml:space="preserve">заявителя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Перечень  </w:t>
            </w:r>
            <w:r w:rsidRPr="001C2AD2">
              <w:rPr>
                <w:sz w:val="24"/>
                <w:szCs w:val="24"/>
              </w:rPr>
              <w:br/>
              <w:t>документов,</w:t>
            </w:r>
            <w:r w:rsidRPr="001C2AD2">
              <w:rPr>
                <w:sz w:val="24"/>
                <w:szCs w:val="24"/>
              </w:rPr>
              <w:br/>
              <w:t>приложенных</w:t>
            </w:r>
            <w:r w:rsidRPr="001C2AD2">
              <w:rPr>
                <w:sz w:val="24"/>
                <w:szCs w:val="24"/>
              </w:rPr>
              <w:br/>
              <w:t>к заявлению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Заявление  </w:t>
            </w:r>
            <w:r w:rsidRPr="001C2AD2">
              <w:rPr>
                <w:sz w:val="24"/>
                <w:szCs w:val="24"/>
              </w:rPr>
              <w:br/>
              <w:t xml:space="preserve">принято   </w:t>
            </w:r>
            <w:r w:rsidRPr="001C2AD2">
              <w:rPr>
                <w:sz w:val="24"/>
                <w:szCs w:val="24"/>
              </w:rPr>
              <w:br/>
              <w:t xml:space="preserve">(фамилия и </w:t>
            </w:r>
            <w:r w:rsidRPr="001C2AD2">
              <w:rPr>
                <w:sz w:val="24"/>
                <w:szCs w:val="24"/>
              </w:rPr>
              <w:br/>
              <w:t xml:space="preserve">должность  </w:t>
            </w:r>
            <w:r w:rsidRPr="001C2AD2">
              <w:rPr>
                <w:sz w:val="24"/>
                <w:szCs w:val="24"/>
              </w:rPr>
              <w:br/>
              <w:t>должностного</w:t>
            </w:r>
            <w:r w:rsidRPr="001C2AD2">
              <w:rPr>
                <w:sz w:val="24"/>
                <w:szCs w:val="24"/>
              </w:rPr>
              <w:br/>
              <w:t xml:space="preserve">лица органа </w:t>
            </w:r>
            <w:r w:rsidRPr="001C2AD2">
              <w:rPr>
                <w:sz w:val="24"/>
                <w:szCs w:val="24"/>
              </w:rPr>
              <w:br/>
              <w:t xml:space="preserve">учета)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Приме-</w:t>
            </w:r>
            <w:r w:rsidRPr="001C2AD2">
              <w:rPr>
                <w:sz w:val="24"/>
                <w:szCs w:val="24"/>
              </w:rPr>
              <w:br/>
              <w:t xml:space="preserve">чание </w:t>
            </w:r>
          </w:p>
        </w:tc>
      </w:tr>
      <w:tr w:rsidR="00D57835" w:rsidRPr="001C2AD2" w:rsidTr="00AC51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</w:tbl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Приложение 5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нуждающихся в жилых помещениях"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РАСПИСКА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в получении документов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505"/>
        <w:gridCol w:w="945"/>
      </w:tblGrid>
      <w:tr w:rsidR="00D57835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N </w:t>
            </w:r>
            <w:r w:rsidRPr="001C2AD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Наименование документа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К-во </w:t>
            </w:r>
            <w:r w:rsidRPr="001C2AD2">
              <w:rPr>
                <w:sz w:val="24"/>
                <w:szCs w:val="24"/>
              </w:rPr>
              <w:br/>
              <w:t>листов</w:t>
            </w:r>
          </w:p>
        </w:tc>
      </w:tr>
      <w:tr w:rsidR="00D57835" w:rsidRPr="001C2AD2" w:rsidTr="00AC51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Заявление о принятии на учет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D57835" w:rsidRPr="001C2AD2" w:rsidTr="00AC51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Справка о признании гражданина малоимущим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D57835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Копии документов, удостоверяющих личность заявителя и членов  </w:t>
            </w:r>
            <w:r w:rsidRPr="001C2AD2">
              <w:rPr>
                <w:sz w:val="24"/>
                <w:szCs w:val="24"/>
              </w:rPr>
              <w:br/>
              <w:t xml:space="preserve">его семьи   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D57835" w:rsidRPr="001C2AD2" w:rsidTr="00AC51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Копии документов, подтверждающих родственные отношения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D57835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Копии документов, подтверждающих признание членами семьи иных </w:t>
            </w:r>
            <w:r w:rsidRPr="001C2AD2">
              <w:rPr>
                <w:sz w:val="24"/>
                <w:szCs w:val="24"/>
              </w:rPr>
              <w:br/>
              <w:t xml:space="preserve">лиц         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D57835" w:rsidRPr="001C2AD2" w:rsidTr="00AC51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Выписка из домовой книги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D57835" w:rsidRPr="001C2AD2" w:rsidTr="00AC51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7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Выписка из лицевого счета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D57835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Выписка из технического паспорта на жилое строение (для       </w:t>
            </w:r>
            <w:r w:rsidRPr="001C2AD2">
              <w:rPr>
                <w:sz w:val="24"/>
                <w:szCs w:val="24"/>
              </w:rPr>
              <w:br/>
              <w:t xml:space="preserve">граждан, проживающих в жилых домах на праве собственности)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D57835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Справки о наличии (отсутствии) жилого помещения на праве      </w:t>
            </w:r>
            <w:r w:rsidRPr="001C2AD2">
              <w:rPr>
                <w:sz w:val="24"/>
                <w:szCs w:val="24"/>
              </w:rPr>
              <w:br/>
              <w:t xml:space="preserve">собственности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D57835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Заявление о несовершении гражданско-правовых сделок с жилыми  </w:t>
            </w:r>
            <w:r w:rsidRPr="001C2AD2">
              <w:rPr>
                <w:sz w:val="24"/>
                <w:szCs w:val="24"/>
              </w:rPr>
              <w:br/>
              <w:t xml:space="preserve">помещениями за последние 5 лет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D57835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Заявление о согласии на использование персональных данных,    </w:t>
            </w:r>
            <w:r w:rsidRPr="001C2AD2">
              <w:rPr>
                <w:sz w:val="24"/>
                <w:szCs w:val="24"/>
              </w:rPr>
              <w:br/>
              <w:t xml:space="preserve">представленных в орган учета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D57835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Справка из медицинского учреждения о тяжелой форме            </w:t>
            </w:r>
            <w:r w:rsidRPr="001C2AD2">
              <w:rPr>
                <w:sz w:val="24"/>
                <w:szCs w:val="24"/>
              </w:rPr>
              <w:br/>
              <w:t xml:space="preserve">хронического заболевания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D57835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Выписка из документа о признании жилого помещения непригодным </w:t>
            </w:r>
            <w:r w:rsidRPr="001C2AD2">
              <w:rPr>
                <w:sz w:val="24"/>
                <w:szCs w:val="24"/>
              </w:rPr>
              <w:br/>
              <w:t xml:space="preserve">для проживания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D57835" w:rsidRPr="001C2AD2" w:rsidTr="00AC51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</w:tbl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Время и дата принятия документов: ___ час. ___ мин. "___" ________ 20__ г.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          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(должность, фамилия, имя, отчество                    (подпись)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должностного лица, принявшего</w:t>
      </w:r>
    </w:p>
    <w:p w:rsidR="00D57835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документы)                                    М.П</w:t>
      </w:r>
    </w:p>
    <w:p w:rsidR="00D57835" w:rsidRPr="000B1168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Приложение 6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нуждающихся в жилых помещениях"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Куда 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Кому 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ИЗВЕЩЕНИЕ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Согласно   Постановле</w:t>
      </w:r>
      <w:r>
        <w:rPr>
          <w:rFonts w:ascii="Arial" w:hAnsi="Arial" w:cs="Arial"/>
          <w:sz w:val="24"/>
          <w:szCs w:val="24"/>
        </w:rPr>
        <w:t>нию  администрации  муниципального образования Яснополянское Щекинского района</w:t>
      </w:r>
      <w:r w:rsidRPr="001C2AD2">
        <w:rPr>
          <w:rFonts w:ascii="Arial" w:hAnsi="Arial" w:cs="Arial"/>
          <w:sz w:val="24"/>
          <w:szCs w:val="24"/>
        </w:rPr>
        <w:t xml:space="preserve">  N  __________ от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  20__  г.  Вы  (Вам)  приняты  (отказано в принятии) на учет в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качестве нуждающихся в жилых помещениях с составом семьи ______ человек(а):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(Ф.И.О., число, месяц, год рождения)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(Ф.И.О., число, месяц, год рождения)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3. 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(Ф.И.О., число, месяц, год рождения)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и т.д.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Номер Вашего учетного дела </w:t>
      </w:r>
      <w:hyperlink r:id="rId28" w:history="1">
        <w:r w:rsidRPr="001C2AD2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  <w:r w:rsidRPr="001C2AD2">
        <w:rPr>
          <w:rFonts w:ascii="Arial" w:hAnsi="Arial" w:cs="Arial"/>
          <w:sz w:val="24"/>
          <w:szCs w:val="24"/>
        </w:rPr>
        <w:t xml:space="preserve"> _____________.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В связи </w:t>
      </w:r>
      <w:hyperlink r:id="rId29" w:history="1">
        <w:r w:rsidRPr="001C2AD2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  <w:r w:rsidRPr="001C2AD2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(указывается основание, в соответствии с которым отказано в принятии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на учет в качестве нуждающихся в жилых помещениях)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&lt;*&gt; Заполняется в случае принятия гражданина на учет.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&lt;**&gt; Заполняется в случае отказа в принятии на учет.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                              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(руководитель подразделения)          (подпись)            (И.О. Фамилия)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М.П.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"_____" ______________ 20___ г.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  <w:sectPr w:rsidR="00D57835" w:rsidRPr="001C2AD2" w:rsidSect="00AC51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Приложение 7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нуждающихся в жилых помещениях"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КНИГА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регистрации граждан, принятых на учет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в качестве нуждающихся в жилых помещениях,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предоставляемых по договорам социального найма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Населенный пункт 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(наименование органа учета)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Начата 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Окончена _______________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890"/>
        <w:gridCol w:w="945"/>
        <w:gridCol w:w="1080"/>
        <w:gridCol w:w="1350"/>
        <w:gridCol w:w="1215"/>
        <w:gridCol w:w="1080"/>
        <w:gridCol w:w="1080"/>
        <w:gridCol w:w="945"/>
      </w:tblGrid>
      <w:tr w:rsidR="00D57835" w:rsidRPr="001C2AD2" w:rsidTr="00AC51FD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N    </w:t>
            </w:r>
            <w:r w:rsidRPr="001C2AD2">
              <w:rPr>
                <w:sz w:val="24"/>
                <w:szCs w:val="24"/>
              </w:rPr>
              <w:br/>
              <w:t xml:space="preserve">п/п  </w:t>
            </w:r>
            <w:r w:rsidRPr="001C2AD2">
              <w:rPr>
                <w:sz w:val="24"/>
                <w:szCs w:val="24"/>
              </w:rPr>
              <w:br/>
              <w:t>учет-</w:t>
            </w:r>
            <w:r w:rsidRPr="001C2AD2">
              <w:rPr>
                <w:sz w:val="24"/>
                <w:szCs w:val="24"/>
              </w:rPr>
              <w:br/>
              <w:t xml:space="preserve">ного </w:t>
            </w:r>
            <w:r w:rsidRPr="001C2AD2">
              <w:rPr>
                <w:sz w:val="24"/>
                <w:szCs w:val="24"/>
              </w:rPr>
              <w:br/>
              <w:t xml:space="preserve">дела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Фамилия,   </w:t>
            </w:r>
            <w:r w:rsidRPr="001C2AD2">
              <w:rPr>
                <w:sz w:val="24"/>
                <w:szCs w:val="24"/>
              </w:rPr>
              <w:br/>
              <w:t>имя, отчество</w:t>
            </w:r>
            <w:r w:rsidRPr="001C2AD2">
              <w:rPr>
                <w:sz w:val="24"/>
                <w:szCs w:val="24"/>
              </w:rPr>
              <w:br/>
              <w:t xml:space="preserve">принятого  </w:t>
            </w:r>
            <w:r w:rsidRPr="001C2AD2">
              <w:rPr>
                <w:sz w:val="24"/>
                <w:szCs w:val="24"/>
              </w:rPr>
              <w:br/>
              <w:t xml:space="preserve">на учет   </w:t>
            </w:r>
            <w:r w:rsidRPr="001C2AD2">
              <w:rPr>
                <w:sz w:val="24"/>
                <w:szCs w:val="24"/>
              </w:rPr>
              <w:br/>
              <w:t xml:space="preserve">гражданина. </w:t>
            </w:r>
            <w:r w:rsidRPr="001C2AD2">
              <w:rPr>
                <w:sz w:val="24"/>
                <w:szCs w:val="24"/>
              </w:rPr>
              <w:br/>
              <w:t xml:space="preserve">Состав семьи </w:t>
            </w:r>
            <w:r w:rsidRPr="001C2AD2">
              <w:rPr>
                <w:sz w:val="24"/>
                <w:szCs w:val="24"/>
              </w:rPr>
              <w:br/>
              <w:t xml:space="preserve">(фамилия,  </w:t>
            </w:r>
            <w:r w:rsidRPr="001C2AD2">
              <w:rPr>
                <w:sz w:val="24"/>
                <w:szCs w:val="24"/>
              </w:rPr>
              <w:br/>
              <w:t xml:space="preserve">имя,     </w:t>
            </w:r>
            <w:r w:rsidRPr="001C2AD2">
              <w:rPr>
                <w:sz w:val="24"/>
                <w:szCs w:val="24"/>
              </w:rPr>
              <w:br/>
              <w:t xml:space="preserve">отчество,  </w:t>
            </w:r>
            <w:r w:rsidRPr="001C2AD2">
              <w:rPr>
                <w:sz w:val="24"/>
                <w:szCs w:val="24"/>
              </w:rPr>
              <w:br/>
              <w:t>год рождения)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Родст-</w:t>
            </w:r>
            <w:r w:rsidRPr="001C2AD2">
              <w:rPr>
                <w:sz w:val="24"/>
                <w:szCs w:val="24"/>
              </w:rPr>
              <w:br/>
              <w:t>венные</w:t>
            </w:r>
            <w:r w:rsidRPr="001C2AD2">
              <w:rPr>
                <w:sz w:val="24"/>
                <w:szCs w:val="24"/>
              </w:rPr>
              <w:br/>
              <w:t xml:space="preserve">отно- </w:t>
            </w:r>
            <w:r w:rsidRPr="001C2AD2">
              <w:rPr>
                <w:sz w:val="24"/>
                <w:szCs w:val="24"/>
              </w:rPr>
              <w:br/>
              <w:t xml:space="preserve">шения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Адрес и</w:t>
            </w:r>
            <w:r w:rsidRPr="001C2AD2">
              <w:rPr>
                <w:sz w:val="24"/>
                <w:szCs w:val="24"/>
              </w:rPr>
              <w:br/>
              <w:t xml:space="preserve">размер </w:t>
            </w:r>
            <w:r w:rsidRPr="001C2AD2">
              <w:rPr>
                <w:sz w:val="24"/>
                <w:szCs w:val="24"/>
              </w:rPr>
              <w:br/>
              <w:t>занима-</w:t>
            </w:r>
            <w:r w:rsidRPr="001C2AD2">
              <w:rPr>
                <w:sz w:val="24"/>
                <w:szCs w:val="24"/>
              </w:rPr>
              <w:br/>
              <w:t xml:space="preserve">емого  </w:t>
            </w:r>
            <w:r w:rsidRPr="001C2AD2">
              <w:rPr>
                <w:sz w:val="24"/>
                <w:szCs w:val="24"/>
              </w:rPr>
              <w:br/>
              <w:t xml:space="preserve">жилого </w:t>
            </w:r>
            <w:r w:rsidRPr="001C2AD2">
              <w:rPr>
                <w:sz w:val="24"/>
                <w:szCs w:val="24"/>
              </w:rPr>
              <w:br/>
              <w:t xml:space="preserve">поме-  </w:t>
            </w:r>
            <w:r w:rsidRPr="001C2AD2">
              <w:rPr>
                <w:sz w:val="24"/>
                <w:szCs w:val="24"/>
              </w:rPr>
              <w:br/>
              <w:t>щения и</w:t>
            </w:r>
            <w:r w:rsidRPr="001C2AD2">
              <w:rPr>
                <w:sz w:val="24"/>
                <w:szCs w:val="24"/>
              </w:rPr>
              <w:br/>
              <w:t xml:space="preserve">коли-  </w:t>
            </w:r>
            <w:r w:rsidRPr="001C2AD2">
              <w:rPr>
                <w:sz w:val="24"/>
                <w:szCs w:val="24"/>
              </w:rPr>
              <w:br/>
              <w:t xml:space="preserve">чество </w:t>
            </w:r>
            <w:r w:rsidRPr="001C2AD2">
              <w:rPr>
                <w:sz w:val="24"/>
                <w:szCs w:val="24"/>
              </w:rPr>
              <w:br/>
              <w:t xml:space="preserve">комнат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Основание</w:t>
            </w:r>
            <w:r w:rsidRPr="001C2AD2">
              <w:rPr>
                <w:sz w:val="24"/>
                <w:szCs w:val="24"/>
              </w:rPr>
              <w:br/>
              <w:t>признания</w:t>
            </w:r>
            <w:r w:rsidRPr="001C2AD2">
              <w:rPr>
                <w:sz w:val="24"/>
                <w:szCs w:val="24"/>
              </w:rPr>
              <w:br/>
              <w:t xml:space="preserve">нуждаю-  </w:t>
            </w:r>
            <w:r w:rsidRPr="001C2AD2">
              <w:rPr>
                <w:sz w:val="24"/>
                <w:szCs w:val="24"/>
              </w:rPr>
              <w:br/>
              <w:t xml:space="preserve">щимся в  </w:t>
            </w:r>
            <w:r w:rsidRPr="001C2AD2">
              <w:rPr>
                <w:sz w:val="24"/>
                <w:szCs w:val="24"/>
              </w:rPr>
              <w:br/>
              <w:t xml:space="preserve">предо-   </w:t>
            </w:r>
            <w:r w:rsidRPr="001C2AD2">
              <w:rPr>
                <w:sz w:val="24"/>
                <w:szCs w:val="24"/>
              </w:rPr>
              <w:br/>
              <w:t>ставлении</w:t>
            </w:r>
            <w:r w:rsidRPr="001C2AD2">
              <w:rPr>
                <w:sz w:val="24"/>
                <w:szCs w:val="24"/>
              </w:rPr>
              <w:br/>
              <w:t xml:space="preserve">жилых    </w:t>
            </w:r>
            <w:r w:rsidRPr="001C2AD2">
              <w:rPr>
                <w:sz w:val="24"/>
                <w:szCs w:val="24"/>
              </w:rPr>
              <w:br/>
              <w:t xml:space="preserve">поме-    </w:t>
            </w:r>
            <w:r w:rsidRPr="001C2AD2">
              <w:rPr>
                <w:sz w:val="24"/>
                <w:szCs w:val="24"/>
              </w:rPr>
              <w:br/>
              <w:t xml:space="preserve">щений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Решение </w:t>
            </w:r>
            <w:r w:rsidRPr="001C2AD2">
              <w:rPr>
                <w:sz w:val="24"/>
                <w:szCs w:val="24"/>
              </w:rPr>
              <w:br/>
              <w:t>о предо-</w:t>
            </w:r>
            <w:r w:rsidRPr="001C2AD2">
              <w:rPr>
                <w:sz w:val="24"/>
                <w:szCs w:val="24"/>
              </w:rPr>
              <w:br/>
              <w:t xml:space="preserve">став-   </w:t>
            </w:r>
            <w:r w:rsidRPr="001C2AD2">
              <w:rPr>
                <w:sz w:val="24"/>
                <w:szCs w:val="24"/>
              </w:rPr>
              <w:br/>
              <w:t xml:space="preserve">лении   </w:t>
            </w:r>
            <w:r w:rsidRPr="001C2AD2">
              <w:rPr>
                <w:sz w:val="24"/>
                <w:szCs w:val="24"/>
              </w:rPr>
              <w:br/>
              <w:t xml:space="preserve">жилого  </w:t>
            </w:r>
            <w:r w:rsidRPr="001C2AD2">
              <w:rPr>
                <w:sz w:val="24"/>
                <w:szCs w:val="24"/>
              </w:rPr>
              <w:br/>
              <w:t xml:space="preserve">поме-   </w:t>
            </w:r>
            <w:r w:rsidRPr="001C2AD2">
              <w:rPr>
                <w:sz w:val="24"/>
                <w:szCs w:val="24"/>
              </w:rPr>
              <w:br/>
              <w:t xml:space="preserve">щения   </w:t>
            </w:r>
            <w:r w:rsidRPr="001C2AD2">
              <w:rPr>
                <w:sz w:val="24"/>
                <w:szCs w:val="24"/>
              </w:rPr>
              <w:br/>
              <w:t xml:space="preserve">(дата и </w:t>
            </w:r>
            <w:r w:rsidRPr="001C2AD2">
              <w:rPr>
                <w:sz w:val="24"/>
                <w:szCs w:val="24"/>
              </w:rPr>
              <w:br/>
              <w:t xml:space="preserve">номер)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Адрес  </w:t>
            </w:r>
            <w:r w:rsidRPr="001C2AD2">
              <w:rPr>
                <w:sz w:val="24"/>
                <w:szCs w:val="24"/>
              </w:rPr>
              <w:br/>
              <w:t xml:space="preserve">предо- </w:t>
            </w:r>
            <w:r w:rsidRPr="001C2AD2">
              <w:rPr>
                <w:sz w:val="24"/>
                <w:szCs w:val="24"/>
              </w:rPr>
              <w:br/>
              <w:t xml:space="preserve">став-  </w:t>
            </w:r>
            <w:r w:rsidRPr="001C2AD2">
              <w:rPr>
                <w:sz w:val="24"/>
                <w:szCs w:val="24"/>
              </w:rPr>
              <w:br/>
              <w:t>ленного</w:t>
            </w:r>
            <w:r w:rsidRPr="001C2AD2">
              <w:rPr>
                <w:sz w:val="24"/>
                <w:szCs w:val="24"/>
              </w:rPr>
              <w:br/>
              <w:t xml:space="preserve">жилого </w:t>
            </w:r>
            <w:r w:rsidRPr="001C2AD2">
              <w:rPr>
                <w:sz w:val="24"/>
                <w:szCs w:val="24"/>
              </w:rPr>
              <w:br/>
              <w:t xml:space="preserve">поме-  </w:t>
            </w:r>
            <w:r w:rsidRPr="001C2AD2">
              <w:rPr>
                <w:sz w:val="24"/>
                <w:szCs w:val="24"/>
              </w:rPr>
              <w:br/>
              <w:t xml:space="preserve">щения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Решение</w:t>
            </w:r>
            <w:r w:rsidRPr="001C2AD2">
              <w:rPr>
                <w:sz w:val="24"/>
                <w:szCs w:val="24"/>
              </w:rPr>
              <w:br/>
              <w:t xml:space="preserve">о   </w:t>
            </w:r>
            <w:r w:rsidRPr="001C2AD2">
              <w:rPr>
                <w:sz w:val="24"/>
                <w:szCs w:val="24"/>
              </w:rPr>
              <w:br/>
              <w:t xml:space="preserve">снятии </w:t>
            </w:r>
            <w:r w:rsidRPr="001C2AD2">
              <w:rPr>
                <w:sz w:val="24"/>
                <w:szCs w:val="24"/>
              </w:rPr>
              <w:br/>
              <w:t>с учета</w:t>
            </w:r>
            <w:r w:rsidRPr="001C2AD2">
              <w:rPr>
                <w:sz w:val="24"/>
                <w:szCs w:val="24"/>
              </w:rPr>
              <w:br/>
              <w:t>(дата и</w:t>
            </w:r>
            <w:r w:rsidRPr="001C2AD2">
              <w:rPr>
                <w:sz w:val="24"/>
                <w:szCs w:val="24"/>
              </w:rPr>
              <w:br/>
              <w:t xml:space="preserve">номер)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Приме-</w:t>
            </w:r>
            <w:r w:rsidRPr="001C2AD2">
              <w:rPr>
                <w:sz w:val="24"/>
                <w:szCs w:val="24"/>
              </w:rPr>
              <w:br/>
              <w:t xml:space="preserve">чание </w:t>
            </w:r>
          </w:p>
        </w:tc>
      </w:tr>
      <w:tr w:rsidR="00D57835" w:rsidRPr="001C2AD2" w:rsidTr="00AC51F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</w:tbl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Приложение 8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нуждающихся в жилых помещениях"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КНИГА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очередности граждан, состоящих на учете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в качестве нуждающихся в жилых помещениях,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предоставляемых по договорам социального найма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Населенный пункт 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(наименование органа учета)</w:t>
      </w:r>
    </w:p>
    <w:p w:rsidR="00D57835" w:rsidRPr="001C2AD2" w:rsidRDefault="00D57835" w:rsidP="00AB0EB8">
      <w:pPr>
        <w:pStyle w:val="ConsPlusNonformat"/>
        <w:widowControl/>
        <w:ind w:firstLine="709"/>
        <w:rPr>
          <w:sz w:val="24"/>
          <w:szCs w:val="24"/>
        </w:rPr>
      </w:pPr>
    </w:p>
    <w:p w:rsidR="00D57835" w:rsidRPr="001C2AD2" w:rsidRDefault="00D57835" w:rsidP="00AB0EB8">
      <w:pPr>
        <w:pStyle w:val="ConsPlusNonformat"/>
        <w:widowControl/>
        <w:ind w:firstLine="709"/>
        <w:rPr>
          <w:sz w:val="24"/>
          <w:szCs w:val="24"/>
        </w:rPr>
      </w:pPr>
      <w:r w:rsidRPr="001C2AD2">
        <w:rPr>
          <w:sz w:val="24"/>
          <w:szCs w:val="24"/>
        </w:rPr>
        <w:t xml:space="preserve">                                                   Начата _________________</w:t>
      </w:r>
    </w:p>
    <w:p w:rsidR="00D57835" w:rsidRPr="001C2AD2" w:rsidRDefault="00D57835" w:rsidP="00AB0EB8">
      <w:pPr>
        <w:pStyle w:val="ConsPlusNonformat"/>
        <w:widowControl/>
        <w:ind w:firstLine="709"/>
        <w:rPr>
          <w:sz w:val="24"/>
          <w:szCs w:val="24"/>
        </w:rPr>
      </w:pPr>
      <w:r w:rsidRPr="001C2AD2">
        <w:rPr>
          <w:sz w:val="24"/>
          <w:szCs w:val="24"/>
        </w:rPr>
        <w:t xml:space="preserve">                                                   Окончена _______________</w:t>
      </w:r>
    </w:p>
    <w:p w:rsidR="00D57835" w:rsidRPr="001C2AD2" w:rsidRDefault="00D57835" w:rsidP="00AB0EB8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2970"/>
        <w:gridCol w:w="1485"/>
        <w:gridCol w:w="1080"/>
        <w:gridCol w:w="1080"/>
        <w:gridCol w:w="1080"/>
        <w:gridCol w:w="1080"/>
      </w:tblGrid>
      <w:tr w:rsidR="00D57835" w:rsidRPr="001C2AD2" w:rsidTr="00AC51FD"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r w:rsidRPr="001C2AD2">
              <w:rPr>
                <w:rFonts w:ascii="Times New Roman" w:hAnsi="Times New Roman" w:cs="Times New Roman"/>
                <w:sz w:val="24"/>
                <w:szCs w:val="24"/>
              </w:rPr>
              <w:br/>
              <w:t>учетного</w:t>
            </w:r>
            <w:r w:rsidRPr="001C2A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  </w:t>
            </w:r>
            <w:r w:rsidRPr="001C2A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заявителя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1C2AD2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постановки</w:t>
            </w:r>
            <w:r w:rsidRPr="001C2A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учет 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 xml:space="preserve">Номер очередности       </w:t>
            </w:r>
            <w:r w:rsidRPr="001C2A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перерегистрации     </w:t>
            </w:r>
          </w:p>
        </w:tc>
      </w:tr>
      <w:tr w:rsidR="00D57835" w:rsidRPr="001C2AD2" w:rsidTr="00AC51FD">
        <w:trPr>
          <w:cantSplit/>
          <w:trHeight w:val="2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D57835" w:rsidRPr="001C2AD2" w:rsidTr="00AC51FD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35" w:rsidRPr="001C2AD2" w:rsidRDefault="00D5783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835" w:rsidRPr="001C2AD2" w:rsidRDefault="00D57835" w:rsidP="00AB0EB8">
      <w:pPr>
        <w:autoSpaceDE w:val="0"/>
        <w:autoSpaceDN w:val="0"/>
        <w:adjustRightInd w:val="0"/>
        <w:ind w:firstLine="709"/>
      </w:pPr>
    </w:p>
    <w:p w:rsidR="00D57835" w:rsidRPr="001C2AD2" w:rsidRDefault="00D57835" w:rsidP="00AB0EB8">
      <w:pPr>
        <w:autoSpaceDE w:val="0"/>
        <w:autoSpaceDN w:val="0"/>
        <w:adjustRightInd w:val="0"/>
        <w:ind w:firstLine="709"/>
      </w:pPr>
    </w:p>
    <w:p w:rsidR="00D57835" w:rsidRPr="001C2AD2" w:rsidRDefault="00D57835" w:rsidP="00AB0EB8">
      <w:pPr>
        <w:pStyle w:val="ConsPlusNonformat"/>
        <w:widowControl/>
        <w:pBdr>
          <w:top w:val="single" w:sz="6" w:space="0" w:color="auto"/>
        </w:pBdr>
        <w:ind w:firstLine="709"/>
        <w:rPr>
          <w:sz w:val="24"/>
          <w:szCs w:val="24"/>
        </w:rPr>
      </w:pPr>
    </w:p>
    <w:p w:rsidR="00D57835" w:rsidRPr="001C2AD2" w:rsidRDefault="00D57835" w:rsidP="00AB0EB8">
      <w:pPr>
        <w:ind w:firstLine="709"/>
      </w:pPr>
    </w:p>
    <w:p w:rsidR="00D57835" w:rsidRDefault="00D57835"/>
    <w:sectPr w:rsidR="00D57835" w:rsidSect="00B97904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32A"/>
    <w:rsid w:val="000012C7"/>
    <w:rsid w:val="000234ED"/>
    <w:rsid w:val="00095F4C"/>
    <w:rsid w:val="000B1168"/>
    <w:rsid w:val="001C2AD2"/>
    <w:rsid w:val="001F0E9F"/>
    <w:rsid w:val="007512DC"/>
    <w:rsid w:val="00752479"/>
    <w:rsid w:val="00912830"/>
    <w:rsid w:val="00AB0EB8"/>
    <w:rsid w:val="00AC51FD"/>
    <w:rsid w:val="00B25A4C"/>
    <w:rsid w:val="00B97904"/>
    <w:rsid w:val="00D57835"/>
    <w:rsid w:val="00DB132A"/>
    <w:rsid w:val="00E36151"/>
    <w:rsid w:val="00EF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1,Заголовок 1 Знак Знак Знак Знак"/>
    <w:basedOn w:val="Normal"/>
    <w:next w:val="Normal"/>
    <w:link w:val="Heading1Char"/>
    <w:uiPriority w:val="99"/>
    <w:qFormat/>
    <w:rsid w:val="00AB0EB8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ок 1 Знак Знак Знак Знак Char"/>
    <w:basedOn w:val="DefaultParagraphFont"/>
    <w:link w:val="Heading1"/>
    <w:uiPriority w:val="99"/>
    <w:locked/>
    <w:rsid w:val="00AB0EB8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AB0E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B0E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B0EB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B0E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B0EB8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173" TargetMode="Externa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hyperlink" Target="consultantplus://offline/main?base=RLAW067;n=30865;fld=134;dst=104225" TargetMode="External"/><Relationship Id="rId26" Type="http://schemas.openxmlformats.org/officeDocument/2006/relationships/hyperlink" Target="consultantplus://offline/main?base=RLAW067;n=37737;fld=134;dst=1003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067;n=37737;fld=134;dst=100304" TargetMode="External"/><Relationship Id="rId7" Type="http://schemas.openxmlformats.org/officeDocument/2006/relationships/hyperlink" Target="consultantplus://offline/main?base=LAW;n=104547;fld=134;dst=100134" TargetMode="External"/><Relationship Id="rId12" Type="http://schemas.openxmlformats.org/officeDocument/2006/relationships/hyperlink" Target="consultantplus://offline/main?base=LAW;n=113646;fld=134;dst=100173" TargetMode="External"/><Relationship Id="rId17" Type="http://schemas.openxmlformats.org/officeDocument/2006/relationships/hyperlink" Target="consultantplus://offline/main?base=RLAW067;n=31811;fld=134;dst=100081" TargetMode="External"/><Relationship Id="rId25" Type="http://schemas.openxmlformats.org/officeDocument/2006/relationships/hyperlink" Target="consultantplus://offline/main?base=RLAW067;n=37737;fld=134;dst=100333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04547;fld=134" TargetMode="External"/><Relationship Id="rId20" Type="http://schemas.openxmlformats.org/officeDocument/2006/relationships/hyperlink" Target="consultantplus://offline/main?base=RLAW067;n=37737;fld=134;dst=100298" TargetMode="External"/><Relationship Id="rId29" Type="http://schemas.openxmlformats.org/officeDocument/2006/relationships/hyperlink" Target="consultantplus://offline/main?base=RLAW067;n=37737;fld=134;dst=100338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947;fld=134;dst=100023" TargetMode="External"/><Relationship Id="rId11" Type="http://schemas.openxmlformats.org/officeDocument/2006/relationships/hyperlink" Target="consultantplus://offline/main?base=LAW;n=114695;fld=134;dst=100118" TargetMode="External"/><Relationship Id="rId24" Type="http://schemas.openxmlformats.org/officeDocument/2006/relationships/hyperlink" Target="consultantplus://offline/main?base=RLAW067;n=37737;fld=134;dst=100314" TargetMode="External"/><Relationship Id="rId5" Type="http://schemas.openxmlformats.org/officeDocument/2006/relationships/hyperlink" Target="consultantplus://offline/main?base=LAW;n=112746;fld=134;dst=100023" TargetMode="External"/><Relationship Id="rId15" Type="http://schemas.openxmlformats.org/officeDocument/2006/relationships/hyperlink" Target="consultantplus://offline/main?base=LAW;n=101630;fld=134" TargetMode="External"/><Relationship Id="rId23" Type="http://schemas.openxmlformats.org/officeDocument/2006/relationships/hyperlink" Target="consultantplus://offline/main?base=RLAW067;n=37737;fld=134;dst=100310" TargetMode="External"/><Relationship Id="rId28" Type="http://schemas.openxmlformats.org/officeDocument/2006/relationships/hyperlink" Target="consultantplus://offline/main?base=RLAW067;n=37737;fld=134;dst=100337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hyperlink" Target="consultantplus://offline/main?base=RLAW067;n=37737;fld=134;dst=100283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main?base=LAW;n=113348;fld=134;dst=100173" TargetMode="External"/><Relationship Id="rId9" Type="http://schemas.openxmlformats.org/officeDocument/2006/relationships/hyperlink" Target="consultantplus://offline/main?base=RLAW067;n=30865;fld=134;dst=104225" TargetMode="External"/><Relationship Id="rId14" Type="http://schemas.openxmlformats.org/officeDocument/2006/relationships/hyperlink" Target="consultantplus://offline/main?base=LAW;n=115947;fld=134;dst=100023" TargetMode="External"/><Relationship Id="rId22" Type="http://schemas.openxmlformats.org/officeDocument/2006/relationships/hyperlink" Target="http://www.moyasnayapolyana.ru" TargetMode="External"/><Relationship Id="rId27" Type="http://schemas.openxmlformats.org/officeDocument/2006/relationships/hyperlink" Target="consultantplus://offline/main?base=RLAW067;n=37737;fld=134;dst=10034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30</Pages>
  <Words>9771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</dc:creator>
  <cp:keywords/>
  <dc:description/>
  <cp:lastModifiedBy>Markova</cp:lastModifiedBy>
  <cp:revision>3</cp:revision>
  <dcterms:created xsi:type="dcterms:W3CDTF">2017-05-29T18:49:00Z</dcterms:created>
  <dcterms:modified xsi:type="dcterms:W3CDTF">2017-06-02T07:04:00Z</dcterms:modified>
</cp:coreProperties>
</file>