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Собрание депутатов </w:t>
            </w:r>
          </w:p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</w:t>
            </w:r>
          </w:p>
        </w:tc>
      </w:tr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Решение</w:t>
            </w:r>
          </w:p>
        </w:tc>
      </w:tr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A072E" w:rsidRDefault="00FA07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A072E" w:rsidTr="00FA072E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72E" w:rsidRDefault="00FA07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от  11 марта  2016 г.                                                                 №26-167</w:t>
            </w:r>
          </w:p>
        </w:tc>
      </w:tr>
    </w:tbl>
    <w:p w:rsidR="00FA072E" w:rsidRDefault="00FA072E" w:rsidP="00FA072E">
      <w:pPr>
        <w:rPr>
          <w:b/>
          <w:sz w:val="28"/>
          <w:szCs w:val="28"/>
        </w:rPr>
      </w:pPr>
    </w:p>
    <w:p w:rsidR="00FA072E" w:rsidRDefault="00FA072E" w:rsidP="00FA072E">
      <w:pPr>
        <w:rPr>
          <w:rFonts w:ascii="Arial" w:hAnsi="Arial" w:cs="Arial"/>
          <w:b/>
          <w:sz w:val="24"/>
          <w:szCs w:val="24"/>
        </w:rPr>
      </w:pPr>
    </w:p>
    <w:p w:rsidR="00FA072E" w:rsidRDefault="00FA072E" w:rsidP="00FA072E">
      <w:pPr>
        <w:rPr>
          <w:b/>
          <w:sz w:val="28"/>
          <w:szCs w:val="28"/>
        </w:rPr>
      </w:pPr>
    </w:p>
    <w:p w:rsidR="00FA072E" w:rsidRDefault="00FA072E" w:rsidP="00FA07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Отчет Главы  администрации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Щекинского района о результатах работы администрации по итогам 2015 года</w:t>
      </w:r>
    </w:p>
    <w:p w:rsidR="00FA072E" w:rsidRDefault="00FA072E" w:rsidP="00FA072E">
      <w:pPr>
        <w:jc w:val="center"/>
        <w:rPr>
          <w:rFonts w:ascii="Arial" w:hAnsi="Arial" w:cs="Arial"/>
          <w:b/>
          <w:sz w:val="32"/>
          <w:szCs w:val="32"/>
        </w:rPr>
      </w:pPr>
    </w:p>
    <w:p w:rsidR="00FA072E" w:rsidRDefault="00FA072E" w:rsidP="00FA072E">
      <w:pPr>
        <w:jc w:val="center"/>
        <w:rPr>
          <w:rFonts w:ascii="Arial" w:hAnsi="Arial" w:cs="Arial"/>
          <w:b/>
          <w:sz w:val="32"/>
          <w:szCs w:val="32"/>
        </w:rPr>
      </w:pP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 обсудив отчёт Главы администрации муниципального образования Яснополянское Щекинского района о результатах работы администрации по итогам 2015 года, на основании  Устава муниципального образования Яснополянское  Щекинского района, Собрание депутатов муниципального образования Яснополянское Щекинского района решило:</w:t>
      </w: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rFonts w:ascii="Arial" w:hAnsi="Arial" w:cs="Arial"/>
          <w:sz w:val="24"/>
          <w:szCs w:val="24"/>
        </w:rPr>
        <w:t xml:space="preserve">1. </w:t>
      </w:r>
      <w:bookmarkEnd w:id="0"/>
      <w:r>
        <w:rPr>
          <w:rFonts w:ascii="Arial" w:hAnsi="Arial" w:cs="Arial"/>
          <w:sz w:val="24"/>
          <w:szCs w:val="24"/>
        </w:rPr>
        <w:t xml:space="preserve">Признать работу Главы администрации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и администрации муниципального образования Яснополянское Щекинского района по итогам 2015 года удовлетворительной.</w:t>
      </w: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отчёт Главы администрации  муниципального образования </w:t>
      </w: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 о результатах работы администрации по итогам 2015 года в газете «</w:t>
      </w:r>
      <w:proofErr w:type="spellStart"/>
      <w:r>
        <w:rPr>
          <w:rFonts w:ascii="Arial" w:hAnsi="Arial" w:cs="Arial"/>
          <w:sz w:val="24"/>
          <w:szCs w:val="24"/>
        </w:rPr>
        <w:t>Щёкинский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муниципальный вестник».</w:t>
      </w: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Решение вступает в силу со дня опубликования.</w:t>
      </w: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А.В. </w:t>
      </w:r>
      <w:proofErr w:type="spellStart"/>
      <w:r>
        <w:rPr>
          <w:rFonts w:ascii="Arial" w:hAnsi="Arial" w:cs="Arial"/>
          <w:sz w:val="24"/>
          <w:szCs w:val="24"/>
        </w:rPr>
        <w:t>Чеченкин</w:t>
      </w:r>
      <w:proofErr w:type="spellEnd"/>
    </w:p>
    <w:p w:rsidR="00FA072E" w:rsidRDefault="00FA072E" w:rsidP="00FA072E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</w:t>
      </w: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Яснополянское</w:t>
      </w:r>
      <w:proofErr w:type="gramEnd"/>
      <w:r>
        <w:rPr>
          <w:rFonts w:ascii="Arial" w:hAnsi="Arial" w:cs="Arial"/>
          <w:sz w:val="24"/>
          <w:szCs w:val="24"/>
        </w:rPr>
        <w:t xml:space="preserve"> Щекинского района</w:t>
      </w: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11.03.2016 года № 26-167</w:t>
      </w:r>
    </w:p>
    <w:p w:rsidR="00FA072E" w:rsidRDefault="00FA072E" w:rsidP="00FA072E">
      <w:pPr>
        <w:jc w:val="right"/>
        <w:rPr>
          <w:rFonts w:ascii="Arial" w:hAnsi="Arial" w:cs="Arial"/>
          <w:sz w:val="24"/>
          <w:szCs w:val="24"/>
        </w:rPr>
      </w:pPr>
    </w:p>
    <w:p w:rsidR="00FA072E" w:rsidRDefault="00FA072E" w:rsidP="00FA072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</w:t>
      </w:r>
    </w:p>
    <w:p w:rsidR="00FA072E" w:rsidRDefault="00FA072E" w:rsidP="00FA072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Главы администрации муниципального образования </w:t>
      </w:r>
      <w:proofErr w:type="gramStart"/>
      <w:r>
        <w:rPr>
          <w:rFonts w:ascii="Arial" w:hAnsi="Arial" w:cs="Arial"/>
          <w:b/>
          <w:sz w:val="32"/>
          <w:szCs w:val="32"/>
        </w:rPr>
        <w:t>Яснополянское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Щекинского района о результатах работы администрации по итогам 2015 года.</w:t>
      </w:r>
    </w:p>
    <w:p w:rsidR="00FA072E" w:rsidRDefault="00FA072E" w:rsidP="00FA072E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A072E" w:rsidRDefault="00FA072E" w:rsidP="00FA0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депутаты, участники встречи.</w:t>
      </w:r>
    </w:p>
    <w:p w:rsidR="00FA072E" w:rsidRDefault="00FA072E" w:rsidP="00FA072E">
      <w:pPr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Прошедший 2015 год для муниципального образования </w:t>
      </w:r>
      <w:proofErr w:type="gramStart"/>
      <w:r>
        <w:rPr>
          <w:iCs/>
          <w:color w:val="000000"/>
          <w:sz w:val="28"/>
          <w:szCs w:val="28"/>
        </w:rPr>
        <w:t>Яснополянское</w:t>
      </w:r>
      <w:proofErr w:type="gramEnd"/>
      <w:r>
        <w:rPr>
          <w:iCs/>
          <w:color w:val="000000"/>
          <w:sz w:val="28"/>
          <w:szCs w:val="28"/>
        </w:rPr>
        <w:t xml:space="preserve"> Щекинского района стал годом дальнейшего планомерного развития территории. Вся работа администрации направлена</w:t>
      </w:r>
      <w:r>
        <w:rPr>
          <w:bCs/>
          <w:color w:val="333333"/>
          <w:sz w:val="28"/>
          <w:szCs w:val="28"/>
        </w:rPr>
        <w:t xml:space="preserve"> на реализацию полномочий, возложенных </w:t>
      </w:r>
      <w:r>
        <w:rPr>
          <w:sz w:val="28"/>
          <w:szCs w:val="28"/>
        </w:rPr>
        <w:t>Федеральным законом от 06.10.2003 года №131 – ФЗ</w:t>
      </w:r>
      <w:r>
        <w:rPr>
          <w:bCs/>
          <w:color w:val="333333"/>
          <w:sz w:val="28"/>
          <w:szCs w:val="28"/>
        </w:rPr>
        <w:t xml:space="preserve"> «Об общих принципах организации местного самоуправления», областными законами, нормативно – правовыми документами Щекинского района, а так же Уставом МО Яснополянское Щекинского района, </w:t>
      </w:r>
      <w:r>
        <w:rPr>
          <w:iCs/>
          <w:color w:val="000000"/>
          <w:sz w:val="28"/>
          <w:szCs w:val="28"/>
        </w:rPr>
        <w:t xml:space="preserve"> на обеспечение устойчивости сферы жизнеобеспечения и благоустройства населенных пунктов.</w:t>
      </w:r>
    </w:p>
    <w:p w:rsidR="00FA072E" w:rsidRDefault="00FA072E" w:rsidP="00FA072E">
      <w:pPr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Площадь муниципального образования </w:t>
      </w:r>
      <w:proofErr w:type="gramStart"/>
      <w:r>
        <w:rPr>
          <w:bCs/>
          <w:sz w:val="28"/>
          <w:szCs w:val="28"/>
        </w:rPr>
        <w:t>Яснополянское</w:t>
      </w:r>
      <w:proofErr w:type="gramEnd"/>
      <w:r>
        <w:rPr>
          <w:bCs/>
          <w:sz w:val="28"/>
          <w:szCs w:val="28"/>
        </w:rPr>
        <w:t xml:space="preserve"> Щекинского района 27,2 тыс. га, в границы поселения входят 45 населенных пунктов</w:t>
      </w:r>
      <w:r>
        <w:rPr>
          <w:sz w:val="28"/>
          <w:szCs w:val="28"/>
        </w:rPr>
        <w:t>, численность  населения  по состоянию на 01 января 2015 г. – 5 401</w:t>
      </w:r>
      <w:r>
        <w:rPr>
          <w:bCs/>
          <w:sz w:val="28"/>
          <w:szCs w:val="28"/>
        </w:rPr>
        <w:t xml:space="preserve"> чел.</w:t>
      </w:r>
      <w:r>
        <w:rPr>
          <w:b/>
          <w:bCs/>
          <w:color w:val="FF0000"/>
          <w:sz w:val="28"/>
          <w:szCs w:val="28"/>
        </w:rPr>
        <w:t xml:space="preserve"> </w:t>
      </w:r>
    </w:p>
    <w:p w:rsidR="00FA072E" w:rsidRDefault="00FA072E" w:rsidP="00F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МО Яснополянское расположены следующие детские учреждения:</w:t>
      </w:r>
    </w:p>
    <w:p w:rsidR="00FA072E" w:rsidRDefault="00FA072E" w:rsidP="00F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Яснополянская школа имени </w:t>
      </w:r>
      <w:proofErr w:type="spellStart"/>
      <w:r>
        <w:rPr>
          <w:sz w:val="28"/>
          <w:szCs w:val="28"/>
        </w:rPr>
        <w:t>Л.Н.Толстого</w:t>
      </w:r>
      <w:proofErr w:type="spellEnd"/>
      <w:r>
        <w:rPr>
          <w:sz w:val="28"/>
          <w:szCs w:val="28"/>
        </w:rPr>
        <w:t>, школы №23, 28, 43, детское учреждение: детский сад №57, Яснополянский детский сад «Муравьиное братство», ГОУ «Первомайская кадетская школа», ГСУСОССЗН «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 детский дом-интернат для умственно отсталых слепых детей», ГОУ СПО «Крапивинский лесхоз-техникум».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Медицинское обслуживание на территории муниципального образования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осуществляет МУЗ «</w:t>
      </w:r>
      <w:proofErr w:type="spellStart"/>
      <w:r>
        <w:rPr>
          <w:iCs/>
          <w:sz w:val="28"/>
          <w:szCs w:val="28"/>
        </w:rPr>
        <w:t>Селивановская</w:t>
      </w:r>
      <w:proofErr w:type="spellEnd"/>
      <w:r>
        <w:rPr>
          <w:iCs/>
          <w:sz w:val="28"/>
          <w:szCs w:val="28"/>
        </w:rPr>
        <w:t xml:space="preserve"> амбулатория», ФАП д. Большая </w:t>
      </w:r>
      <w:proofErr w:type="spellStart"/>
      <w:r>
        <w:rPr>
          <w:iCs/>
          <w:sz w:val="28"/>
          <w:szCs w:val="28"/>
        </w:rPr>
        <w:t>Тросна</w:t>
      </w:r>
      <w:proofErr w:type="spellEnd"/>
      <w:r>
        <w:rPr>
          <w:iCs/>
          <w:sz w:val="28"/>
          <w:szCs w:val="28"/>
        </w:rPr>
        <w:t>, Тульской областной больнице №2 им. Л.Н. Толстого в дер. Ясная Поляна, МУЗ</w:t>
      </w:r>
      <w:r>
        <w:rPr>
          <w:iCs/>
          <w:color w:val="00B05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Первомайская больница в пос. </w:t>
      </w:r>
      <w:proofErr w:type="spellStart"/>
      <w:r>
        <w:rPr>
          <w:iCs/>
          <w:sz w:val="28"/>
          <w:szCs w:val="28"/>
        </w:rPr>
        <w:t>Головеньковский</w:t>
      </w:r>
      <w:proofErr w:type="spellEnd"/>
      <w:r>
        <w:rPr>
          <w:iCs/>
          <w:sz w:val="28"/>
          <w:szCs w:val="28"/>
        </w:rPr>
        <w:t>.</w:t>
      </w:r>
    </w:p>
    <w:p w:rsidR="00FA072E" w:rsidRDefault="00FA072E" w:rsidP="00F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Торговое обслуживание осуществляют 9 стационарных торговых объектов, жителей отдаленных населенных пунктов обслуживают автолавки.</w:t>
      </w:r>
    </w:p>
    <w:p w:rsidR="00FA072E" w:rsidRDefault="00FA072E" w:rsidP="00FA07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Основной организацией, предоставляющей жилищно-коммунальные услуги, является ООО Компания «Сельские жилищно-коммунальные хозяйства».</w:t>
      </w:r>
    </w:p>
    <w:p w:rsidR="00FA072E" w:rsidRDefault="00FA072E" w:rsidP="00FA07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На территории МО Яснополянское находятся 49 многоквартирных дома, из них 45 с центральным отоплением.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Из 49 многоквартирных дома 43 обслуживаются управляющей организацией ООО «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Жилсервис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и благоустройство», 2 дома выбрали непосредственный способ управления, на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3 дома регулярно проводятся конкурсы по отбору управляющей компании. К сожалению, все проведенные конкурсы признаны несостоявшимися из-за отсутствия заявок от управляющих компаний.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Вся инфраструктура  муниципального образования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 xml:space="preserve">  работает в штатном режиме.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Формирование, утверждение, исполнение бюджета – наиболее важный и сложный вопрос в рамках реализации полномочий сельского поселения и является главным финансовым инструментом для достижения стабильности социально – экономического развития поселения и показателей эффективности.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2015 год в бюджет Яснополянского поселения Щекинского района поступило 10,8 млн. рублей, в том числе собственные доходы 6,8 млн. рублей. В налоговых платежах преобладают: земельный налог – 64,0%, НДФЛ – 21,9%,  налог на имущество физических лиц – 8,6%, доходы от использования имущества -3.4%, государственная пошлина за совершение нотариальных действий – 0,5%, штрафы - 1.6%.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Налог на имущество и земельный налог -  самые трудно собираемые налоги из-за массы неучтенных объектов недвижимости, которые не могут до государственной регистрации права собственности являться объектами налогообложения. На данный момент ситуация с неучтенной землей, имуществом остается сложной.  </w:t>
      </w:r>
    </w:p>
    <w:p w:rsidR="00FA072E" w:rsidRDefault="00FA072E" w:rsidP="00FA072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2015 года для внесения в реестр имущества для начисления  налога уточненных объектов принято 181 постановление о присвоении адреса (местоположения) земельного участка, в том числе для постановки их на кадастровый учет с точными координатами, изменением описания границ земельного участка и деления их на части.</w:t>
      </w:r>
    </w:p>
    <w:p w:rsidR="00FA072E" w:rsidRDefault="00FA072E" w:rsidP="00FA072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жителями права собственности на вновь выстроенные дома и оформление наследственных прав было принято 24 постановления о присвоении почтового адреса.</w:t>
      </w:r>
    </w:p>
    <w:p w:rsidR="00FA072E" w:rsidRDefault="00FA072E" w:rsidP="00FA072E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регулярно проводимой работы с застройщиками по вводу в эксплуатацию вновь выстроенных жилых домов зарегистрировано 58  жилых домов общей площадью 7,9 </w:t>
      </w:r>
      <w:proofErr w:type="spellStart"/>
      <w:r>
        <w:rPr>
          <w:sz w:val="28"/>
          <w:szCs w:val="28"/>
        </w:rPr>
        <w:t>тыс.кв.м</w:t>
      </w:r>
      <w:proofErr w:type="spellEnd"/>
      <w:r>
        <w:rPr>
          <w:sz w:val="28"/>
          <w:szCs w:val="28"/>
        </w:rPr>
        <w:t xml:space="preserve">. </w:t>
      </w:r>
    </w:p>
    <w:p w:rsidR="00FA072E" w:rsidRDefault="00FA072E" w:rsidP="00FA0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2015 года было заключено 7 договоров социального найма с квартиросъемщиками муниципального жилья для дальнейшей приватизации.</w:t>
      </w:r>
      <w:r>
        <w:rPr>
          <w:color w:val="FF0000"/>
          <w:sz w:val="28"/>
          <w:szCs w:val="28"/>
        </w:rPr>
        <w:t xml:space="preserve"> </w:t>
      </w:r>
    </w:p>
    <w:p w:rsidR="00FA072E" w:rsidRDefault="00FA072E" w:rsidP="00FA072E">
      <w:pPr>
        <w:ind w:firstLine="851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Проводимая работа позволяет надеяться на увеличение доходов, поступающих в бюджет муниципального образования.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расходы бюджета Яснополянского сельского поселения Щекинского района составили 12,378 млн. рублей, в том числе: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общегосударственные вопросы – 5071,0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национальная оборона – 222,0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жилищно-коммунальное хозяйство – 3675,2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культура, кинематография – 1912,2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общенациональная экономика – 1249,0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политика – 218,7 тыс. руб.;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обслуживание государственного и муниципального долга – 30,1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решение общегосударственных вопросов включает в себя оплату труда и содержания органов местного самоуправления, осуществление финансового контроля, расходы на проведение выборов в законодательные (представительные) органы  поселений Щекинского района, на приватизацию и управление муниципальной собственностью.</w:t>
      </w:r>
    </w:p>
    <w:p w:rsidR="00FA072E" w:rsidRDefault="00FA072E" w:rsidP="00FA072E">
      <w:pPr>
        <w:ind w:firstLine="708"/>
        <w:jc w:val="both"/>
        <w:rPr>
          <w:bCs/>
          <w:sz w:val="32"/>
          <w:szCs w:val="32"/>
        </w:rPr>
      </w:pPr>
      <w:r>
        <w:rPr>
          <w:color w:val="000000"/>
          <w:sz w:val="28"/>
          <w:szCs w:val="28"/>
        </w:rPr>
        <w:t>Вопросы общенациональной обороны включают в себя расходы по переданным полномочиям на создание, содержание и организацию деятельности аварийно-спасательных служб и (или) аварийно-спасательных формирований, а также н</w:t>
      </w:r>
      <w:r>
        <w:rPr>
          <w:bCs/>
          <w:sz w:val="28"/>
          <w:szCs w:val="28"/>
        </w:rPr>
        <w:t>а мероприятия</w:t>
      </w:r>
      <w:r>
        <w:rPr>
          <w:bCs/>
          <w:sz w:val="32"/>
          <w:szCs w:val="32"/>
        </w:rPr>
        <w:t xml:space="preserve"> по профилактике возникновения пожароопасных ситуаций.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Ассигнования по разделу «Жилищно-коммунальное хозяйство» </w:t>
      </w:r>
      <w:r>
        <w:rPr>
          <w:color w:val="000000"/>
          <w:sz w:val="28"/>
          <w:szCs w:val="28"/>
        </w:rPr>
        <w:t>предусмотрены</w:t>
      </w:r>
      <w:r>
        <w:rPr>
          <w:sz w:val="28"/>
          <w:szCs w:val="28"/>
        </w:rPr>
        <w:t xml:space="preserve"> на поддержку коммунальной инфраструктуры МО Яснополянское и  были направлены:</w:t>
      </w:r>
    </w:p>
    <w:p w:rsidR="00FA072E" w:rsidRDefault="00FA072E" w:rsidP="00FA07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ремонт кровли котельной </w:t>
      </w:r>
      <w:proofErr w:type="spellStart"/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.Ю</w:t>
      </w:r>
      <w:proofErr w:type="gramEnd"/>
      <w:r>
        <w:rPr>
          <w:bCs/>
          <w:iCs/>
          <w:sz w:val="28"/>
          <w:szCs w:val="28"/>
        </w:rPr>
        <w:t>билейный</w:t>
      </w:r>
      <w:proofErr w:type="spellEnd"/>
      <w:r>
        <w:rPr>
          <w:bCs/>
          <w:iCs/>
          <w:sz w:val="28"/>
          <w:szCs w:val="28"/>
        </w:rPr>
        <w:t xml:space="preserve"> - 354,8 </w:t>
      </w:r>
      <w:proofErr w:type="spellStart"/>
      <w:r>
        <w:rPr>
          <w:bCs/>
          <w:iCs/>
          <w:sz w:val="28"/>
          <w:szCs w:val="28"/>
        </w:rPr>
        <w:t>тыс.руб</w:t>
      </w:r>
      <w:proofErr w:type="spellEnd"/>
      <w:r>
        <w:rPr>
          <w:bCs/>
          <w:iCs/>
          <w:sz w:val="28"/>
          <w:szCs w:val="28"/>
        </w:rPr>
        <w:t>.</w:t>
      </w:r>
    </w:p>
    <w:p w:rsidR="00FA072E" w:rsidRDefault="00FA072E" w:rsidP="00FA07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замена оконных блоков в котельной </w:t>
      </w:r>
      <w:proofErr w:type="spellStart"/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.Ю</w:t>
      </w:r>
      <w:proofErr w:type="gramEnd"/>
      <w:r>
        <w:rPr>
          <w:bCs/>
          <w:iCs/>
          <w:sz w:val="28"/>
          <w:szCs w:val="28"/>
        </w:rPr>
        <w:t>билейный</w:t>
      </w:r>
      <w:proofErr w:type="spellEnd"/>
      <w:r>
        <w:rPr>
          <w:bCs/>
          <w:iCs/>
          <w:sz w:val="28"/>
          <w:szCs w:val="28"/>
        </w:rPr>
        <w:t xml:space="preserve"> - 99,9 </w:t>
      </w:r>
      <w:proofErr w:type="spellStart"/>
      <w:r>
        <w:rPr>
          <w:bCs/>
          <w:iCs/>
          <w:sz w:val="28"/>
          <w:szCs w:val="28"/>
        </w:rPr>
        <w:t>тыс.руб</w:t>
      </w:r>
      <w:proofErr w:type="spellEnd"/>
      <w:r>
        <w:rPr>
          <w:bCs/>
          <w:iCs/>
          <w:sz w:val="28"/>
          <w:szCs w:val="28"/>
        </w:rPr>
        <w:t>.</w:t>
      </w:r>
    </w:p>
    <w:p w:rsidR="00FA072E" w:rsidRDefault="00FA072E" w:rsidP="00FA07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проверка сметной документации ремонт водопровода </w:t>
      </w:r>
      <w:proofErr w:type="spellStart"/>
      <w:r>
        <w:rPr>
          <w:bCs/>
          <w:iCs/>
          <w:sz w:val="28"/>
          <w:szCs w:val="28"/>
        </w:rPr>
        <w:t>д</w:t>
      </w:r>
      <w:proofErr w:type="gramStart"/>
      <w:r>
        <w:rPr>
          <w:bCs/>
          <w:iCs/>
          <w:sz w:val="28"/>
          <w:szCs w:val="28"/>
        </w:rPr>
        <w:t>.Я</w:t>
      </w:r>
      <w:proofErr w:type="gramEnd"/>
      <w:r>
        <w:rPr>
          <w:bCs/>
          <w:iCs/>
          <w:sz w:val="28"/>
          <w:szCs w:val="28"/>
        </w:rPr>
        <w:t>сная</w:t>
      </w:r>
      <w:proofErr w:type="spellEnd"/>
      <w:r>
        <w:rPr>
          <w:bCs/>
          <w:iCs/>
          <w:sz w:val="28"/>
          <w:szCs w:val="28"/>
        </w:rPr>
        <w:t xml:space="preserve"> Поляна - 4,3 </w:t>
      </w:r>
      <w:proofErr w:type="spellStart"/>
      <w:r>
        <w:rPr>
          <w:bCs/>
          <w:iCs/>
          <w:sz w:val="28"/>
          <w:szCs w:val="28"/>
        </w:rPr>
        <w:t>тыс.руб</w:t>
      </w:r>
      <w:proofErr w:type="spellEnd"/>
      <w:r>
        <w:rPr>
          <w:bCs/>
          <w:iCs/>
          <w:sz w:val="28"/>
          <w:szCs w:val="28"/>
        </w:rPr>
        <w:t>.</w:t>
      </w:r>
    </w:p>
    <w:p w:rsidR="00FA072E" w:rsidRDefault="00FA072E" w:rsidP="00FA072E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наладка тепловых сетей </w:t>
      </w:r>
      <w:proofErr w:type="spellStart"/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.Ю</w:t>
      </w:r>
      <w:proofErr w:type="gramEnd"/>
      <w:r>
        <w:rPr>
          <w:bCs/>
          <w:iCs/>
          <w:sz w:val="28"/>
          <w:szCs w:val="28"/>
        </w:rPr>
        <w:t>билейный</w:t>
      </w:r>
      <w:proofErr w:type="spellEnd"/>
      <w:r>
        <w:rPr>
          <w:bCs/>
          <w:iCs/>
          <w:sz w:val="28"/>
          <w:szCs w:val="28"/>
        </w:rPr>
        <w:t xml:space="preserve"> - 125,0 </w:t>
      </w:r>
      <w:proofErr w:type="spellStart"/>
      <w:r>
        <w:rPr>
          <w:bCs/>
          <w:iCs/>
          <w:sz w:val="28"/>
          <w:szCs w:val="28"/>
        </w:rPr>
        <w:t>тыс.руб</w:t>
      </w:r>
      <w:proofErr w:type="spellEnd"/>
      <w:r>
        <w:rPr>
          <w:bCs/>
          <w:iCs/>
          <w:sz w:val="28"/>
          <w:szCs w:val="28"/>
        </w:rPr>
        <w:t>.</w:t>
      </w:r>
    </w:p>
    <w:p w:rsidR="00FA072E" w:rsidRDefault="00FA072E" w:rsidP="00FA072E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монтаж ХВО котельной </w:t>
      </w:r>
      <w:proofErr w:type="spellStart"/>
      <w:r>
        <w:rPr>
          <w:bCs/>
          <w:iCs/>
          <w:sz w:val="28"/>
          <w:szCs w:val="28"/>
        </w:rPr>
        <w:t>п</w:t>
      </w:r>
      <w:proofErr w:type="gramStart"/>
      <w:r>
        <w:rPr>
          <w:bCs/>
          <w:iCs/>
          <w:sz w:val="28"/>
          <w:szCs w:val="28"/>
        </w:rPr>
        <w:t>.Ю</w:t>
      </w:r>
      <w:proofErr w:type="gramEnd"/>
      <w:r>
        <w:rPr>
          <w:bCs/>
          <w:iCs/>
          <w:sz w:val="28"/>
          <w:szCs w:val="28"/>
        </w:rPr>
        <w:t>билейный</w:t>
      </w:r>
      <w:proofErr w:type="spellEnd"/>
      <w:r>
        <w:rPr>
          <w:bCs/>
          <w:iCs/>
          <w:sz w:val="28"/>
          <w:szCs w:val="28"/>
        </w:rPr>
        <w:t xml:space="preserve"> - 235,0 </w:t>
      </w:r>
      <w:proofErr w:type="spellStart"/>
      <w:r>
        <w:rPr>
          <w:bCs/>
          <w:iCs/>
          <w:sz w:val="28"/>
          <w:szCs w:val="28"/>
        </w:rPr>
        <w:t>тыс.руб</w:t>
      </w:r>
      <w:proofErr w:type="spellEnd"/>
      <w:r>
        <w:rPr>
          <w:bCs/>
          <w:i/>
          <w:iCs/>
          <w:sz w:val="28"/>
          <w:szCs w:val="28"/>
        </w:rPr>
        <w:t>.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техобслуживание газового оборудования  - 503,0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режимно-наладочные работы в котельной больницы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 - 31,5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</w:t>
      </w:r>
      <w:proofErr w:type="spellStart"/>
      <w:r>
        <w:rPr>
          <w:sz w:val="28"/>
          <w:szCs w:val="28"/>
        </w:rPr>
        <w:t>отмостки</w:t>
      </w:r>
      <w:proofErr w:type="spellEnd"/>
      <w:r>
        <w:rPr>
          <w:sz w:val="28"/>
          <w:szCs w:val="28"/>
        </w:rPr>
        <w:t xml:space="preserve"> здания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еливаново</w:t>
      </w:r>
      <w:proofErr w:type="spellEnd"/>
      <w:r>
        <w:rPr>
          <w:sz w:val="28"/>
          <w:szCs w:val="28"/>
        </w:rPr>
        <w:t xml:space="preserve"> -  24,8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промышленной экспертизы дымовой трубы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еливаново</w:t>
      </w:r>
      <w:proofErr w:type="spellEnd"/>
      <w:r>
        <w:rPr>
          <w:sz w:val="28"/>
          <w:szCs w:val="28"/>
        </w:rPr>
        <w:t xml:space="preserve"> - 44,0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режимно-наладочные работы на оборудование в котельной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proofErr w:type="spellEnd"/>
      <w:r>
        <w:rPr>
          <w:sz w:val="28"/>
          <w:szCs w:val="28"/>
        </w:rPr>
        <w:t xml:space="preserve"> (под нагрузкой)-  31,4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режимно-наладочные работы 2-х водогрейных котлов в котельной  пос. Юбилейный (под нагрузкой) 45,5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промышленная экспертиза дымовой  трубы котельной Больница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 - 41,3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промышленная экспертиза здания котел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proofErr w:type="spellEnd"/>
      <w:r>
        <w:rPr>
          <w:sz w:val="28"/>
          <w:szCs w:val="28"/>
        </w:rPr>
        <w:t xml:space="preserve"> -  69,1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режимно-наладочные работы водогрейных модулей в котельной </w:t>
      </w:r>
      <w:proofErr w:type="spellStart"/>
      <w:r>
        <w:rPr>
          <w:sz w:val="28"/>
          <w:szCs w:val="28"/>
        </w:rPr>
        <w:t>н.п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узей</w:t>
      </w:r>
      <w:proofErr w:type="spellEnd"/>
      <w:r>
        <w:rPr>
          <w:sz w:val="28"/>
          <w:szCs w:val="28"/>
        </w:rPr>
        <w:t xml:space="preserve">-усадьба Ясная Поляна (под нагрузкой) - 40,0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обследование строит конструкций здания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еливаново</w:t>
      </w:r>
      <w:proofErr w:type="spellEnd"/>
      <w:r>
        <w:rPr>
          <w:sz w:val="28"/>
          <w:szCs w:val="28"/>
        </w:rPr>
        <w:t xml:space="preserve"> - 55,0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техническая диагностика газопровода котельной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Поляна(Больница) - 58,0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режимно-наладочные работы в котельной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еливаново</w:t>
      </w:r>
      <w:proofErr w:type="spellEnd"/>
      <w:r>
        <w:rPr>
          <w:sz w:val="28"/>
          <w:szCs w:val="28"/>
        </w:rPr>
        <w:t xml:space="preserve"> - 49,7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режимно-наладочные работы в котельной больницы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 - 45,5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.,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выполненные услуги по определению фоновой концентрации воздуха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  <w:proofErr w:type="spellEnd"/>
      <w:r>
        <w:rPr>
          <w:sz w:val="28"/>
          <w:szCs w:val="28"/>
        </w:rPr>
        <w:t xml:space="preserve"> - 38,0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., </w:t>
      </w:r>
    </w:p>
    <w:p w:rsidR="00FA072E" w:rsidRDefault="00FA072E" w:rsidP="00FA072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дымовой трубы котельной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сная</w:t>
      </w:r>
      <w:proofErr w:type="spellEnd"/>
      <w:r>
        <w:rPr>
          <w:sz w:val="28"/>
          <w:szCs w:val="28"/>
        </w:rPr>
        <w:t xml:space="preserve"> Поляна - 249,9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взносы в Фонд капитального ремонта Тульской области за муниципальные квартиры -180,2 тыс. рублей.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реализацию мероприятий м</w:t>
      </w:r>
      <w:r>
        <w:rPr>
          <w:bCs/>
          <w:sz w:val="28"/>
          <w:szCs w:val="28"/>
        </w:rPr>
        <w:t xml:space="preserve">униципальной программы «Благоустройство    </w:t>
      </w:r>
      <w:r>
        <w:rPr>
          <w:bCs/>
          <w:sz w:val="28"/>
          <w:szCs w:val="28"/>
        </w:rPr>
        <w:br/>
        <w:t xml:space="preserve">территории муниципального образования Яснополянское  Щекинского района, на период 2015 - 2017 годы» в 2015 году было израсходовано 1 002,5 </w:t>
      </w:r>
      <w:proofErr w:type="spellStart"/>
      <w:r>
        <w:rPr>
          <w:bCs/>
          <w:sz w:val="28"/>
          <w:szCs w:val="28"/>
        </w:rPr>
        <w:t>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ублей</w:t>
      </w:r>
      <w:proofErr w:type="spellEnd"/>
      <w:r>
        <w:rPr>
          <w:bCs/>
          <w:sz w:val="28"/>
          <w:szCs w:val="28"/>
        </w:rPr>
        <w:t xml:space="preserve">. 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Указанные бюджетные ассигнования были направлены на </w:t>
      </w:r>
      <w:r>
        <w:rPr>
          <w:sz w:val="28"/>
          <w:szCs w:val="28"/>
        </w:rPr>
        <w:t xml:space="preserve">оплату услуг по благоустройству, в том числе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уличное освещение 761,9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уличного освещения - 53,3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спиливание аварийных деревьев - 53,9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покос травы на детских площадках, территории памятников-  10,2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</w:p>
    <w:p w:rsidR="00FA072E" w:rsidRDefault="00FA072E" w:rsidP="00FA072E">
      <w:pPr>
        <w:shd w:val="clear" w:color="auto" w:fill="FFFFFF"/>
        <w:ind w:lef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ликвидация несанкционированных свалок - 123,2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оплата коммунальных услуг – 346,7 тыс. рублей.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культуру и кинематографию включают в себя:</w:t>
      </w:r>
    </w:p>
    <w:p w:rsidR="00FA072E" w:rsidRDefault="00FA072E" w:rsidP="00FA07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 муниципальных учреждений культуры МКУК «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 дом культуры», выполнение мероприятий м</w:t>
      </w:r>
      <w:r>
        <w:rPr>
          <w:bCs/>
          <w:sz w:val="28"/>
          <w:szCs w:val="28"/>
        </w:rPr>
        <w:t>униципальной программы  «Развитие культуры на территории МО Яснополянское Щекинского района на 2015-2017 годы". В</w:t>
      </w:r>
      <w:r>
        <w:rPr>
          <w:sz w:val="28"/>
          <w:szCs w:val="28"/>
        </w:rPr>
        <w:t xml:space="preserve"> 2015 году израсходовано 1839,0 тыс. руб., в том числе на проведение мероприятий по  вручению юбилейных медалей "70 лет Победы в ВОВ 1941-45гг" - 53,2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проведение праздника "Проводы Русской Зимы" - 20,0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Бюджетные ассигнования по разделу общенациональная экономика в 2015 году в размере 1148,8 тыс. рублей были направлены на оплату работ по отсыпке щебнем автомобильных дорог в пос. Майский,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оловеньки</w:t>
      </w:r>
      <w:proofErr w:type="spellEnd"/>
      <w:r>
        <w:rPr>
          <w:sz w:val="28"/>
          <w:szCs w:val="28"/>
        </w:rPr>
        <w:t xml:space="preserve">, в дер. </w:t>
      </w:r>
      <w:proofErr w:type="spellStart"/>
      <w:r>
        <w:rPr>
          <w:sz w:val="28"/>
          <w:szCs w:val="28"/>
        </w:rPr>
        <w:t>Телятинки</w:t>
      </w:r>
      <w:proofErr w:type="spellEnd"/>
      <w:r>
        <w:rPr>
          <w:sz w:val="28"/>
          <w:szCs w:val="28"/>
        </w:rPr>
        <w:t xml:space="preserve">, асфальтированию автомобильной дороги </w:t>
      </w:r>
      <w:proofErr w:type="spellStart"/>
      <w:r>
        <w:rPr>
          <w:sz w:val="28"/>
          <w:szCs w:val="28"/>
        </w:rPr>
        <w:t>д.Козловка</w:t>
      </w:r>
      <w:proofErr w:type="spellEnd"/>
      <w:r>
        <w:rPr>
          <w:sz w:val="28"/>
          <w:szCs w:val="28"/>
        </w:rPr>
        <w:t>, очистке дорог от снега.</w:t>
      </w:r>
    </w:p>
    <w:p w:rsidR="00FA072E" w:rsidRDefault="00FA072E" w:rsidP="00FA0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в собственность администрации оформлено 75 объектов коммунальной инфраструктуры.</w:t>
      </w:r>
    </w:p>
    <w:p w:rsidR="00FA072E" w:rsidRDefault="00FA072E" w:rsidP="00FA07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вступившим в силу с 1 марта 2015 года изменениями в Федеральный закон от 25.10.2001 года №137-ФЗ «О введении в действие Земельного кодекса Российской Федерации» распоряжение земельными участками, государственная собственность на которые на разграничена, осуществляется органом местного самоуправления поселения, т.е. администрацией МО Яснополянское, в отношении земельных участков, расположенных на территории поселения, при наличии утвержденных правил землепользования и</w:t>
      </w:r>
      <w:proofErr w:type="gramEnd"/>
      <w:r>
        <w:rPr>
          <w:sz w:val="28"/>
          <w:szCs w:val="28"/>
        </w:rPr>
        <w:t xml:space="preserve"> застройки поселения. </w:t>
      </w:r>
    </w:p>
    <w:p w:rsidR="00FA072E" w:rsidRDefault="00FA072E" w:rsidP="00FA07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муниципальных услуг затрачено 17 тыс. рублей на приобретение программ </w:t>
      </w:r>
      <w:proofErr w:type="spellStart"/>
      <w:r>
        <w:rPr>
          <w:sz w:val="28"/>
          <w:szCs w:val="28"/>
          <w:lang w:val="en-US"/>
        </w:rPr>
        <w:t>ViP</w:t>
      </w:r>
      <w:proofErr w:type="spellEnd"/>
      <w:r w:rsidRPr="00FA072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 xml:space="preserve">. РСЭП, </w:t>
      </w:r>
      <w:proofErr w:type="spellStart"/>
      <w:r>
        <w:rPr>
          <w:sz w:val="28"/>
          <w:szCs w:val="28"/>
        </w:rPr>
        <w:t>ТехноКад</w:t>
      </w:r>
      <w:proofErr w:type="spellEnd"/>
      <w:r>
        <w:rPr>
          <w:sz w:val="28"/>
          <w:szCs w:val="28"/>
        </w:rPr>
        <w:t xml:space="preserve"> муниципалитет.</w:t>
      </w:r>
    </w:p>
    <w:p w:rsidR="00FA072E" w:rsidRDefault="00FA072E" w:rsidP="00FA072E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 период с 1.03.2015 по 31.12.2015 года администрацией МО Яснополянское заключено 42 договора аренды земельного участка, предоставлено в постоянное (бессрочное) пользование 11 участков, вынесено 130 постановлений об Утверждении схем расположений земельных участков </w:t>
      </w:r>
      <w:r>
        <w:rPr>
          <w:sz w:val="28"/>
          <w:szCs w:val="28"/>
        </w:rPr>
        <w:lastRenderedPageBreak/>
        <w:t>на кадастровом плане территории, 15 - по исправлению кадастровой ошибки, 1- по прекращению права постоянного (бессрочного) пользования землей, 10- об изменении разрешенного использования земельного участка, 11 - о предоставлении в</w:t>
      </w:r>
      <w:proofErr w:type="gramEnd"/>
      <w:r>
        <w:rPr>
          <w:sz w:val="28"/>
          <w:szCs w:val="28"/>
        </w:rPr>
        <w:t xml:space="preserve"> постоянное (бессрочное) пользование земельного участка.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 xml:space="preserve"> работает  12 сотрудников, в том числе   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муниципального образования;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- 6 муниципальных служащих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 немуниципальных служащих;  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специалист ВУС;  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обслуживающий персонал.</w:t>
      </w: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Общий фонд оплаты труда  -  2,9 млн. руб.</w:t>
      </w:r>
      <w:r>
        <w:rPr>
          <w:b/>
          <w:sz w:val="28"/>
          <w:szCs w:val="28"/>
        </w:rPr>
        <w:t xml:space="preserve"> 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администрацией приняты 626 постановлений, подготовлены проекты 97 проектов решений, вынесенных на рассмотрение Собрания депутатов МО Яснополянское.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В 2015 году  главой муниципального образования проведен 45 личных приема граждан, в том числе 68 выездных  встречи с население, на которых рассматривались вопросы благоустройства, жилищно-коммунальные проблемы, вопросы медицинского и торгового обслуживания.</w:t>
      </w:r>
      <w:proofErr w:type="gramEnd"/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 личным вопросам в администрацию обратилось 486 человек.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2015г. в администрации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Щекинского района зарегистрировано 228 обращений граждан. Из них: 81 – письменных,  29 – по «телефону доверия», 22 – на личном приеме и 96- в электронном виде.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По сравнению с 2014 годом количество обращений увеличилось с 199 до 228. Возросло количество обращений, поступивших в электронном виде с 17  в 2014г. до 96 в 2015г. По-прежнему основной процент обращений приходится на проблемы  жилищно-коммунальную сферу - 70.18% от общего количества обращений, экономика – 12,28%, безопасность, законность – 14,%, социальная сфера – 3,07%. Одной из эффективных форм обращений граждан в администрацию муниципального образования </w:t>
      </w:r>
      <w:proofErr w:type="gramStart"/>
      <w:r>
        <w:rPr>
          <w:iCs/>
          <w:sz w:val="28"/>
          <w:szCs w:val="28"/>
        </w:rPr>
        <w:t>Яснополянское</w:t>
      </w:r>
      <w:proofErr w:type="gramEnd"/>
      <w:r>
        <w:rPr>
          <w:iCs/>
          <w:sz w:val="28"/>
          <w:szCs w:val="28"/>
        </w:rPr>
        <w:t xml:space="preserve"> остаются обращения, поступившие по «телефону доверия». За 2015 год по данному каналу связи поступило 29 обращения.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Жители муниципального образования Яснополянское обращаются не только в местную администрацию, но и в правительство Тульской области, в администрацию Щекинского района, в различные министерства Тульской области.</w:t>
      </w:r>
      <w:proofErr w:type="gramEnd"/>
      <w:r>
        <w:rPr>
          <w:iCs/>
          <w:sz w:val="28"/>
          <w:szCs w:val="28"/>
        </w:rPr>
        <w:t xml:space="preserve"> Основными вопросами на контроле остаются ремонт и строительство дорог, ремонт жилых многоквартирных домов, коммуникаций, организация уличного освещения, другие вопросы благоустройства. Обращения рассматривались в сроки, установленные законом РФ.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учета личных подсобных хозяйств, осуществляется ведение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книг. На территории муниципального образования зарегистрировано 2 270 постоянных и 1 149 дачных хозяйств, в которых на 01.01.2016год проживает 5401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постоянно зарегистрированных по месту жительства 5221, проживающих 1 год и более без регистрации 180. В сравнении с 2015 г. население уменьшилось на 50 человек.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Ведется учет сельскохозяйственных животных и птиц. КРС 143, свиней 43, коз 127, овец 294, птицы 4390 шт., кроликов 138 шт., 123 пчелосемей. В сравнении с 2014 годом в ЛПХ уменьшилось численность КРС на 56 голов, свиней на 6 голов,  пчелосемей на 3 шт., птицы на 74 шт. наблюдается небольшое увеличение коз - на 10 голов.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сведений в книгах уточняются по состоянию на 01 июля текущего года в период с 01 по 15 июля, а также на другие даты по инициативе членов хозяйства.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 xml:space="preserve">Физическим лицам, индивидуальные предпринимателям и  юридическим лицам, независимо от организационно-правовой формы, выдано 37 ордеров на производство земляных работ. </w:t>
      </w:r>
      <w:proofErr w:type="gramEnd"/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Администрация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исполняет некоторые государственные полномочия: предоставление нотариальных услуг, воинский учет граждан, организация и проведение выборов. </w:t>
      </w:r>
    </w:p>
    <w:p w:rsidR="00FA072E" w:rsidRDefault="00FA072E" w:rsidP="00FA072E">
      <w:pPr>
        <w:ind w:firstLine="72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2015 году было совершено 158 действия по нотариальным услугам. Сумма сбора за оказание нотариальных услуг составила 32 тыс. рублей, которые поступили в бюджет сельского поселения.</w:t>
      </w:r>
    </w:p>
    <w:p w:rsidR="00FA072E" w:rsidRDefault="00FA072E" w:rsidP="00FA072E">
      <w:pPr>
        <w:tabs>
          <w:tab w:val="left" w:pos="1005"/>
          <w:tab w:val="left" w:pos="5688"/>
          <w:tab w:val="left" w:pos="7596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2015 году населению выдано 1229 справок. Зарегистрировались по месту жительства 276 человек, по месту пребывания зарегистрировано 62 человек, 124 человека сняты с регистрационного учета,  сняты с регистрационного учета в связи со смертью 70 человека, 29 новорожденных детей зарегистрировано на территории МО Яснополянское. К сожалению, по прежнему на территории муниципального образования </w:t>
      </w:r>
      <w:proofErr w:type="gramStart"/>
      <w:r>
        <w:rPr>
          <w:iCs/>
          <w:sz w:val="28"/>
          <w:szCs w:val="28"/>
        </w:rPr>
        <w:t>Яснополянское</w:t>
      </w:r>
      <w:proofErr w:type="gramEnd"/>
      <w:r>
        <w:rPr>
          <w:iCs/>
          <w:sz w:val="28"/>
          <w:szCs w:val="28"/>
        </w:rPr>
        <w:t xml:space="preserve"> смертность превышает рождаемость. </w:t>
      </w:r>
    </w:p>
    <w:p w:rsidR="00FA072E" w:rsidRDefault="00FA072E" w:rsidP="00FA072E">
      <w:pPr>
        <w:tabs>
          <w:tab w:val="left" w:pos="1005"/>
          <w:tab w:val="left" w:pos="5688"/>
          <w:tab w:val="left" w:pos="7596"/>
        </w:tabs>
        <w:ind w:firstLine="54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Для организации единой информационной сети, в администрации МО Яснополянское все рабочие места оборудованы компьютерной техникой, на которых установлено различное программное обеспечение, такое как «ДЕЛО – предприятие», «ЗУМО», «1С – бухгалтерия», «Крипто-ПРО», «</w:t>
      </w:r>
      <w:r>
        <w:rPr>
          <w:iCs/>
          <w:sz w:val="28"/>
          <w:szCs w:val="28"/>
          <w:lang w:val="en-US"/>
        </w:rPr>
        <w:t>VI</w:t>
      </w:r>
      <w:proofErr w:type="gramStart"/>
      <w:r>
        <w:rPr>
          <w:iCs/>
          <w:sz w:val="28"/>
          <w:szCs w:val="28"/>
        </w:rPr>
        <w:t>Р</w:t>
      </w:r>
      <w:proofErr w:type="gramEnd"/>
      <w:r>
        <w:rPr>
          <w:iCs/>
          <w:sz w:val="28"/>
          <w:szCs w:val="28"/>
          <w:lang w:val="en-US"/>
        </w:rPr>
        <w:t>NE</w:t>
      </w:r>
      <w:r>
        <w:rPr>
          <w:iCs/>
          <w:sz w:val="28"/>
          <w:szCs w:val="28"/>
        </w:rPr>
        <w:t>Т», позволяющие оперативно получать и предоставлять информацию из других организаций, формировать бухгалтерские, налоговые отчеты, вести  делопроизводство в электронном виде, объявлять и проводить открытые электронные аукционы, вести учет земельных участков, и выполнять другие функции. Разработаны и утверждены регламенты оказания услуг администрацией в электронном виде.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N 44-ФЗ "О контрактной системе в сфере закупок товаров, работ, услуг для обеспечения государственных и муниципальных нужд", который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r>
        <w:rPr>
          <w:iCs/>
          <w:sz w:val="28"/>
          <w:szCs w:val="28"/>
        </w:rPr>
        <w:t xml:space="preserve"> 2015 году на официальной площадке Сбербанк-АСТ администрацией МО Яснополянское были размещены 10 извещений о проведении открытых аукционов в электронной форме на право заключения муниципальных контрактов на</w:t>
      </w:r>
      <w:r>
        <w:rPr>
          <w:rFonts w:eastAsia="Calibri"/>
          <w:iCs/>
          <w:sz w:val="28"/>
          <w:szCs w:val="28"/>
        </w:rPr>
        <w:t xml:space="preserve"> выполнение </w:t>
      </w:r>
      <w:r>
        <w:rPr>
          <w:rFonts w:eastAsia="Calibri"/>
          <w:iCs/>
          <w:sz w:val="28"/>
          <w:szCs w:val="28"/>
        </w:rPr>
        <w:lastRenderedPageBreak/>
        <w:t xml:space="preserve">работ, оказания услуг, направленных на решение жизненно важных проблем территорий МО </w:t>
      </w:r>
      <w:r>
        <w:rPr>
          <w:sz w:val="28"/>
          <w:szCs w:val="28"/>
        </w:rPr>
        <w:t>Яснополянское на сумму 3 888 337,12 руб.</w:t>
      </w:r>
      <w:r>
        <w:rPr>
          <w:rFonts w:eastAsia="Calibri"/>
          <w:iCs/>
          <w:sz w:val="28"/>
          <w:szCs w:val="28"/>
        </w:rPr>
        <w:t xml:space="preserve"> По</w:t>
      </w:r>
      <w:r>
        <w:rPr>
          <w:iCs/>
          <w:sz w:val="28"/>
          <w:szCs w:val="28"/>
        </w:rPr>
        <w:t xml:space="preserve"> результатам размещения муниципальных заказов путем проведения открытых аукционов в электронной форме на сайте</w:t>
      </w:r>
      <w:proofErr w:type="gramEnd"/>
      <w:r>
        <w:rPr>
          <w:iCs/>
          <w:sz w:val="28"/>
          <w:szCs w:val="28"/>
        </w:rPr>
        <w:t xml:space="preserve"> электронной торговой площадки администрацией были заключены 10 муниципальных контрактов на общую сумму 3 294 512,41 рублей. Экономия бюджетных сре</w:t>
      </w:r>
      <w:proofErr w:type="gramStart"/>
      <w:r>
        <w:rPr>
          <w:iCs/>
          <w:sz w:val="28"/>
          <w:szCs w:val="28"/>
        </w:rPr>
        <w:t>дств в р</w:t>
      </w:r>
      <w:proofErr w:type="gramEnd"/>
      <w:r>
        <w:rPr>
          <w:iCs/>
          <w:sz w:val="28"/>
          <w:szCs w:val="28"/>
        </w:rPr>
        <w:t xml:space="preserve">езультате проведения аукционов составила 586 824,71 рублей. 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2015 году на жителей муниципального образования составлено 63 протоколов административных правонарушений, из них; 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торговля в неустановленных местах  - 4 протокола;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покоя граждан – 3 протокола;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производство земляных работ без ордера –  5 протокола;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незаконное строительство – 3 протокола;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повреждение или уничтожение зеленых насаждений в населенных пунктах -                            1 протокол;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проезд по газонам, детским площадкам, остановка, стоянка и размещение на них транспортных средств – 6;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правил содержания и выгула собак – 9;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нарушение правил содержания скота и домашней птицы – 1 протокол;</w:t>
      </w:r>
    </w:p>
    <w:p w:rsidR="00FA072E" w:rsidRDefault="00FA072E" w:rsidP="00FA072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-самовольная установка объектов хозяйственно-бытового и иного назначения в населенных пунктах – 11;</w:t>
      </w:r>
    </w:p>
    <w:p w:rsidR="00FA072E" w:rsidRDefault="00FA072E" w:rsidP="00FA072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- совершение иных действий, запрещенных правилами благоустройства – 23 протокола;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Традиционно работа администрации МО Яснополянское проходит в тесном сотрудничестве с органами территориального общественного самоуправления в лице старост, старших по домам, старших по улицам. Всего в территориальные органы самоуправления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входит 88 человека, в том числе 34 старосты населенных пунктов. </w:t>
      </w:r>
    </w:p>
    <w:p w:rsidR="00FA072E" w:rsidRDefault="00FA072E" w:rsidP="00FA072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За  прошедший 2015 год проведено 30 сходов граждан, где рассматривались жизненно важные проблемы селян, в том числе 8 по решению об участии в  программе «Народный бюджет 2016».  </w:t>
      </w:r>
    </w:p>
    <w:p w:rsidR="00FA072E" w:rsidRDefault="00FA072E" w:rsidP="00FA072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Основными направлениями деятельности ТОС является решение социально значимых для населения вопросов местного значения; благоустройство и планирование территорий, профилактика правонарушений, организация актов милосердия и благотворительности, обеспечение первичных мер пожарной безопасности, формирование здорового образа жизни.</w:t>
      </w:r>
    </w:p>
    <w:p w:rsidR="00FA072E" w:rsidRDefault="00FA072E" w:rsidP="00FA072E">
      <w:pPr>
        <w:ind w:firstLine="851"/>
        <w:jc w:val="both"/>
        <w:rPr>
          <w:iCs/>
          <w:color w:val="00B050"/>
          <w:sz w:val="28"/>
          <w:szCs w:val="28"/>
        </w:rPr>
      </w:pPr>
      <w:r>
        <w:rPr>
          <w:iCs/>
          <w:sz w:val="28"/>
          <w:szCs w:val="28"/>
        </w:rPr>
        <w:t xml:space="preserve">На территории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успешно работают общественные организации: Совет ветеранов, Женсовет, ТОС.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Наличие на территории МО Яснополянское неблагополучных, кризисных семей, в которых родители не исполняют должным образом своих обязанностей по содержанию и воспитанию детей, определяет работу территориальной социальной комиссии муниципального образования Яснополянское.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Данная комиссия осуществляет свою деятельность в соответствии с Положением «О территориальной социальной комиссии администрации муниципального образования </w:t>
      </w:r>
      <w:proofErr w:type="gramStart"/>
      <w:r>
        <w:rPr>
          <w:sz w:val="28"/>
          <w:szCs w:val="28"/>
        </w:rPr>
        <w:t>Яснополянское</w:t>
      </w:r>
      <w:proofErr w:type="gramEnd"/>
      <w:r>
        <w:rPr>
          <w:sz w:val="28"/>
          <w:szCs w:val="28"/>
        </w:rPr>
        <w:t>». Предупреждение безнадзорности и правонарушений несовершеннолетних, проведение индивидуальной профилактической работы с несовершеннолетними и семьями, находящимися в социально-опасном положении, проживающими на территории поселения, являются основными целями комиссии.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комиссии являются выявление родителей или иных законных представителей, не исполняющих свои обязанности по воспитанию, обучению и содержанию несовершеннолетних детей, отрицательно влияющих на их поведение, либо жестоко обращающихся с ними.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ведется учет семей, находящихся в социально опасном положении, проживающих на территории муниципального образования, а также учет семей, находящихся в социально-опасном положении, несовершеннолетних, совершивших противоправные деяния, состоящих на учете в КДН и ЗП МО Щекинский район, </w:t>
      </w:r>
      <w:r>
        <w:rPr>
          <w:rFonts w:eastAsia="Calibri"/>
          <w:sz w:val="28"/>
          <w:szCs w:val="28"/>
        </w:rPr>
        <w:t xml:space="preserve">проводятся выездные рейды в неблагополучные семьи с составлением Актов обследования жилищных условий несовершеннолетних, условий </w:t>
      </w:r>
      <w:r>
        <w:rPr>
          <w:sz w:val="28"/>
          <w:szCs w:val="28"/>
        </w:rPr>
        <w:t xml:space="preserve">их </w:t>
      </w:r>
      <w:r>
        <w:rPr>
          <w:rFonts w:eastAsia="Calibri"/>
          <w:sz w:val="28"/>
          <w:szCs w:val="28"/>
        </w:rPr>
        <w:t>воспитания</w:t>
      </w:r>
      <w:r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инструкт</w:t>
      </w:r>
      <w:r>
        <w:rPr>
          <w:sz w:val="28"/>
          <w:szCs w:val="28"/>
        </w:rPr>
        <w:t>ирует по</w:t>
      </w:r>
      <w:r>
        <w:rPr>
          <w:rFonts w:eastAsia="Calibri"/>
          <w:sz w:val="28"/>
          <w:szCs w:val="28"/>
        </w:rPr>
        <w:t xml:space="preserve"> мерам пожарной безопасности, </w:t>
      </w:r>
      <w:r>
        <w:rPr>
          <w:sz w:val="28"/>
          <w:szCs w:val="28"/>
        </w:rPr>
        <w:t>семьи,</w:t>
      </w:r>
      <w:r>
        <w:rPr>
          <w:rFonts w:eastAsia="Calibri"/>
          <w:sz w:val="28"/>
          <w:szCs w:val="28"/>
        </w:rPr>
        <w:t xml:space="preserve"> подвержен</w:t>
      </w:r>
      <w:r>
        <w:rPr>
          <w:sz w:val="28"/>
          <w:szCs w:val="28"/>
        </w:rPr>
        <w:t>ные</w:t>
      </w:r>
      <w:r>
        <w:rPr>
          <w:rFonts w:eastAsia="Calibri"/>
          <w:sz w:val="28"/>
          <w:szCs w:val="28"/>
        </w:rPr>
        <w:t xml:space="preserve"> риску</w:t>
      </w:r>
      <w:proofErr w:type="gramEnd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Члены семей приглашаются на заседания комиссии.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Работа комиссии по предупреждению и ликвидации чрезвычайных ситуаций и обеспечению пожарной безопасности осуществляется в тесном контакте с отделом по ГО  ЧС и ООС администрации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МЧС по Тульской обл. в </w:t>
      </w:r>
      <w:proofErr w:type="spellStart"/>
      <w:r>
        <w:rPr>
          <w:sz w:val="28"/>
          <w:szCs w:val="28"/>
        </w:rPr>
        <w:t>Щёкинском</w:t>
      </w:r>
      <w:proofErr w:type="spellEnd"/>
      <w:r>
        <w:rPr>
          <w:sz w:val="28"/>
          <w:szCs w:val="28"/>
        </w:rPr>
        <w:t xml:space="preserve"> районе и в тесном взаимодействии с предприятиями, осуществляющими свою деятельность на территории МО Яснополянское. </w:t>
      </w:r>
      <w:proofErr w:type="gramEnd"/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 году проведено комиссионное  обследование технического состояния 37-х пожарных гидрантов в населенных пунктах муниципального образования Яснополянское, 32 из них  находятся в рабочем состоянии.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 2015 году  в МО Яснополянское состоялось 12 заседаний комиссии по предупреждению и ликвидации ЧС и ОПБ, на которых обсуждались важнейшие вопросы жизнеобеспечения населения МО, такие как состояние пожарного водоснабжения, организация и проведение комплекса профилактических мероприятий по подготовке объектов и населенных пунктов к весенне-летнему и осенне-зимнему периодам, контроль за соблюдением температурного режима  в жилом фонде в период отопительного сезона.</w:t>
      </w:r>
      <w:proofErr w:type="gramEnd"/>
      <w:r>
        <w:rPr>
          <w:sz w:val="28"/>
          <w:szCs w:val="28"/>
        </w:rPr>
        <w:t xml:space="preserve"> В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прошедшем году на 3-х заседаниях комиссии по ЧС и ОПБ рассматривались вопросы по  санитарной очистке и благоустройству населённых пунктов.  Комиссией по ЧС  и ОБП большое внимание было уделено инструктажу работающего и неработающего населения по курсу «Основы безопасности жизнедеятельности».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На территории муниципального образования Яснополянское  обучение всех категорий населения в области пожарной безопасности организовано в </w:t>
      </w:r>
      <w:r>
        <w:rPr>
          <w:sz w:val="28"/>
          <w:szCs w:val="28"/>
        </w:rPr>
        <w:lastRenderedPageBreak/>
        <w:t>рамках единой системы подготовки населения в области гражданской обороны и защиты от чрезвычайных ситуаций.</w:t>
      </w:r>
    </w:p>
    <w:p w:rsidR="00FA072E" w:rsidRDefault="00FA072E" w:rsidP="00FA072E">
      <w:pPr>
        <w:pStyle w:val="a3"/>
        <w:suppressAutoHyphens w:val="0"/>
        <w:spacing w:before="0"/>
        <w:ind w:left="0" w:righ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Совместно с ГУ МЧС России по Тульской области в </w:t>
      </w:r>
      <w:proofErr w:type="spellStart"/>
      <w:r>
        <w:rPr>
          <w:b w:val="0"/>
          <w:sz w:val="28"/>
          <w:szCs w:val="28"/>
        </w:rPr>
        <w:t>Щекинском</w:t>
      </w:r>
      <w:proofErr w:type="spellEnd"/>
      <w:r>
        <w:rPr>
          <w:b w:val="0"/>
          <w:sz w:val="28"/>
          <w:szCs w:val="28"/>
        </w:rPr>
        <w:t xml:space="preserve"> районе  проводились комплексные учения   и тренировки с органами управления и силами ГО, звеньев ТП РСЧС муниципального образования  Яснополянское  </w:t>
      </w:r>
      <w:proofErr w:type="spellStart"/>
      <w:r>
        <w:rPr>
          <w:b w:val="0"/>
          <w:sz w:val="28"/>
          <w:szCs w:val="28"/>
        </w:rPr>
        <w:t>Щёкинского</w:t>
      </w:r>
      <w:proofErr w:type="spellEnd"/>
      <w:r>
        <w:rPr>
          <w:b w:val="0"/>
          <w:sz w:val="28"/>
          <w:szCs w:val="28"/>
        </w:rPr>
        <w:t xml:space="preserve"> района по </w:t>
      </w:r>
      <w:r>
        <w:rPr>
          <w:b w:val="0"/>
          <w:bCs/>
          <w:sz w:val="28"/>
          <w:szCs w:val="28"/>
        </w:rPr>
        <w:t>теме:</w:t>
      </w:r>
      <w:r>
        <w:rPr>
          <w:b w:val="0"/>
          <w:bCs/>
          <w:sz w:val="28"/>
          <w:szCs w:val="28"/>
        </w:rPr>
        <w:tab/>
      </w:r>
      <w:r>
        <w:rPr>
          <w:b w:val="0"/>
          <w:bCs/>
          <w:i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«Управление мероприятиями при тушении ландшафтных пожаров».  </w:t>
      </w:r>
    </w:p>
    <w:p w:rsidR="00FA072E" w:rsidRDefault="00FA072E" w:rsidP="00FA07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г. на курсах повышения квалификации в «УМЦ ГОЧС Тульской области должностных лиц и специалистов ГОЧС» прошли обучение 4 сотрудника администрации.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Военно-учетным работником ведется регулярная работа по учету военнообязанного населения, а также сотрудников организаций, расположенных на территории МО Яснополянское, проводятся сверки по призывникам с ОВКТО г. Щекино, осуществлялась работа с документами по организации и проведению мобилизационных мероприятий на территории МО Яснополянское. Были обновлены списки граждан, пребывающих в запасе, отправляемых на пункты сбора военного комиссариата команд (партий). 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31 декабря 2015 года на воинском учете состояло 1049 человека, из них 66 офицеров и 69 призывников.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начало 2015 года было общее количество 77 призывников в возрасте от 16 до 27 лет, из них 5 - отправлено на военную службу,   2 - зачислены в запас и  получили военные билеты, без службы в армии по состоянию здоровья.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марте  2015 года были проведены сверки по призывникам с ОВКТО г. Щекино, а также в течение всего 2015 года были проведены сверки и проверки организаций по вопросу: «Ведение воинского учета в организации», находящихся на территории МО Яснополянское. Ведение воинского учета в организациях и карточек  формы Т-2 в хорошем состоянии.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 октября 2014 года, в соответствии с планом проверок муниципальных образований, отделом военного комиссариата г. Щекино   была проведена проверка  состояния  военно – учетной  работы в МО Яснополянское. Выявленные в ходе проверки замечания были устранены в полном объеме. </w:t>
      </w:r>
    </w:p>
    <w:p w:rsidR="00FA072E" w:rsidRDefault="00FA072E" w:rsidP="00FA0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осуществлялась работа с документами по организации и проведению мобилизационных мероприятий на территории МО Яснополянское. Были обновлены списки граждан, пребывающих в запасе, МО Яснополянское отправляемых на пункты сбора военного комиссариата команд (партий). </w:t>
      </w:r>
    </w:p>
    <w:p w:rsidR="00FA072E" w:rsidRDefault="00FA072E" w:rsidP="00FA072E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Администраций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совместно с УПФР (ГУ) в г. Щекино и </w:t>
      </w:r>
      <w:proofErr w:type="spellStart"/>
      <w:r>
        <w:rPr>
          <w:iCs/>
          <w:sz w:val="28"/>
          <w:szCs w:val="28"/>
        </w:rPr>
        <w:t>Щекинском</w:t>
      </w:r>
      <w:proofErr w:type="spellEnd"/>
      <w:r>
        <w:rPr>
          <w:iCs/>
          <w:sz w:val="28"/>
          <w:szCs w:val="28"/>
        </w:rPr>
        <w:t xml:space="preserve"> районе проводятся мероприятия по программе «Забота»: составляются акты обследования жилищно-бытовых условий, оказывается содействие в оформлении нуждающихся в дома престарелых. Ежегодно проводятся праздники «День пожилого человека», концерты.</w:t>
      </w:r>
    </w:p>
    <w:p w:rsidR="00FA072E" w:rsidRDefault="00FA072E" w:rsidP="00FA072E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для организации досуга и обеспечения жителей поселения услугами организаций культуры</w:t>
      </w:r>
      <w:r>
        <w:rPr>
          <w:iCs/>
          <w:sz w:val="28"/>
          <w:szCs w:val="28"/>
        </w:rPr>
        <w:t xml:space="preserve"> осуществляется культработниками МКУК «</w:t>
      </w:r>
      <w:proofErr w:type="spellStart"/>
      <w:r>
        <w:rPr>
          <w:iCs/>
          <w:sz w:val="28"/>
          <w:szCs w:val="28"/>
        </w:rPr>
        <w:t>Головеньковский</w:t>
      </w:r>
      <w:proofErr w:type="spellEnd"/>
      <w:r>
        <w:rPr>
          <w:iCs/>
          <w:sz w:val="28"/>
          <w:szCs w:val="28"/>
        </w:rPr>
        <w:t xml:space="preserve"> Дом Культуры». Традиционно организовывались и проводились новогодние и рождественские мероприятия, игровые программы, конкурсы, викторины, книжные выставки, конкурсы поделок и рисунков.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Проведены мероприятия, посвященные дню Защитника Отечества. Широко праздновалась Масленица.  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тесном сотрудничестве с общеобразовательными учреждениями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проводятся мероприятия, направленные на патриотическое воспитание подрастающего поколения: конкурсы рисунков, уроки мужества, книжные выставки, беседы, митинги.</w:t>
      </w:r>
    </w:p>
    <w:p w:rsidR="00FA072E" w:rsidRDefault="00FA072E" w:rsidP="00FA072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честь годовщины Победы в Великой Отечественной войне 1941 – 1945г.г., в рамках подготовки к празднованию Дня Победы были организованы  и проведены следующие мероприятия: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успешно прошел «Трудовой десант» по благоустройству и ремонту Памятников, Обелисков и братских могил павшим воинам, находящихся на  территории МО Яснополянское: с. </w:t>
      </w:r>
      <w:proofErr w:type="spellStart"/>
      <w:r>
        <w:rPr>
          <w:iCs/>
          <w:sz w:val="28"/>
          <w:szCs w:val="28"/>
        </w:rPr>
        <w:t>Селиваново</w:t>
      </w:r>
      <w:proofErr w:type="spellEnd"/>
      <w:r>
        <w:rPr>
          <w:iCs/>
          <w:sz w:val="28"/>
          <w:szCs w:val="28"/>
        </w:rPr>
        <w:t xml:space="preserve">, с. </w:t>
      </w:r>
      <w:proofErr w:type="spellStart"/>
      <w:r>
        <w:rPr>
          <w:iCs/>
          <w:sz w:val="28"/>
          <w:szCs w:val="28"/>
        </w:rPr>
        <w:t>Головеньки</w:t>
      </w:r>
      <w:proofErr w:type="spellEnd"/>
      <w:r>
        <w:rPr>
          <w:iCs/>
          <w:sz w:val="28"/>
          <w:szCs w:val="28"/>
        </w:rPr>
        <w:t xml:space="preserve">, д. Большая </w:t>
      </w:r>
      <w:proofErr w:type="spellStart"/>
      <w:r>
        <w:rPr>
          <w:iCs/>
          <w:sz w:val="28"/>
          <w:szCs w:val="28"/>
        </w:rPr>
        <w:t>Тросна</w:t>
      </w:r>
      <w:proofErr w:type="spellEnd"/>
      <w:r>
        <w:rPr>
          <w:iCs/>
          <w:sz w:val="28"/>
          <w:szCs w:val="28"/>
        </w:rPr>
        <w:t xml:space="preserve">, </w:t>
      </w:r>
      <w:proofErr w:type="spellStart"/>
      <w:r>
        <w:rPr>
          <w:iCs/>
          <w:sz w:val="28"/>
          <w:szCs w:val="28"/>
        </w:rPr>
        <w:t>д</w:t>
      </w:r>
      <w:proofErr w:type="gramStart"/>
      <w:r>
        <w:rPr>
          <w:iCs/>
          <w:sz w:val="28"/>
          <w:szCs w:val="28"/>
        </w:rPr>
        <w:t>.Я</w:t>
      </w:r>
      <w:proofErr w:type="gramEnd"/>
      <w:r>
        <w:rPr>
          <w:iCs/>
          <w:sz w:val="28"/>
          <w:szCs w:val="28"/>
        </w:rPr>
        <w:t>сная</w:t>
      </w:r>
      <w:proofErr w:type="spellEnd"/>
      <w:r>
        <w:rPr>
          <w:iCs/>
          <w:sz w:val="28"/>
          <w:szCs w:val="28"/>
        </w:rPr>
        <w:t xml:space="preserve"> Поляна, организованны и проведены митинги. Совместно с общеобразовательными учреждениями МО </w:t>
      </w:r>
      <w:r>
        <w:rPr>
          <w:sz w:val="28"/>
          <w:szCs w:val="28"/>
        </w:rPr>
        <w:t>Яснополянское</w:t>
      </w:r>
      <w:r>
        <w:rPr>
          <w:iCs/>
          <w:sz w:val="28"/>
          <w:szCs w:val="28"/>
        </w:rPr>
        <w:t xml:space="preserve"> прошли мероприятия, посвященные Дню защиты детей, Дню России.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Жители и гости села </w:t>
      </w:r>
      <w:proofErr w:type="spellStart"/>
      <w:r>
        <w:rPr>
          <w:iCs/>
          <w:sz w:val="28"/>
          <w:szCs w:val="28"/>
        </w:rPr>
        <w:t>Селиваново</w:t>
      </w:r>
      <w:proofErr w:type="spellEnd"/>
      <w:r>
        <w:rPr>
          <w:iCs/>
          <w:sz w:val="28"/>
          <w:szCs w:val="28"/>
        </w:rPr>
        <w:t xml:space="preserve"> активно участвуют в  ежегодном празднике, посвященном дню семьи, любви и верности: «Великая сила любви».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Традиционный праздник поселка </w:t>
      </w:r>
      <w:proofErr w:type="spellStart"/>
      <w:r>
        <w:rPr>
          <w:iCs/>
          <w:sz w:val="28"/>
          <w:szCs w:val="28"/>
        </w:rPr>
        <w:t>Головеньковский</w:t>
      </w:r>
      <w:proofErr w:type="spellEnd"/>
      <w:r>
        <w:rPr>
          <w:iCs/>
          <w:sz w:val="28"/>
          <w:szCs w:val="28"/>
        </w:rPr>
        <w:t xml:space="preserve"> «Милый сердцу уголок» нашел отклик в сердцах наших жителей. 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</w:t>
      </w:r>
      <w:r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>Дню согласия и примирения организованы и проведены литературно – музыкальные композиции, книжные выставки.</w:t>
      </w:r>
    </w:p>
    <w:p w:rsidR="00FA072E" w:rsidRDefault="00FA072E" w:rsidP="00FA072E">
      <w:pPr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течение года проводились мероприятия,  направленные на борьбу с наркоманией, алкоголизмом и курением.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 составлении плана мероприятий на очередной год учитываются интересы всех категорий населения, для каждого находятся в учреждении культуры мероприятия по душе.                              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2016 году бюджет муниципального образования утвержден в объеме 9,0 млн. руб., из них собственные доходы  7,2 млн. руб., что составит  80% от общего объема доходов, безвозмездные поступления – 1,8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20%.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2016 году в бюджете муниципального образования в рамках реализации  муниципальных программ запланировано: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-1 243,3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на благоустройство территории:</w:t>
      </w:r>
    </w:p>
    <w:p w:rsidR="00FA072E" w:rsidRDefault="00FA072E" w:rsidP="00FA07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-50,0 тыс. рублей на проведение праздничных мероприятий;</w:t>
      </w:r>
    </w:p>
    <w:p w:rsidR="00FA072E" w:rsidRDefault="00FA072E" w:rsidP="00FA07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- 367,4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– содержание муниципального жилого фонда.</w:t>
      </w:r>
    </w:p>
    <w:p w:rsidR="00FA072E" w:rsidRDefault="00FA072E" w:rsidP="00FA072E">
      <w:pPr>
        <w:jc w:val="both"/>
        <w:rPr>
          <w:b/>
          <w:sz w:val="28"/>
          <w:szCs w:val="28"/>
        </w:rPr>
      </w:pPr>
    </w:p>
    <w:p w:rsidR="00FA072E" w:rsidRDefault="00FA072E" w:rsidP="00FA072E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Основные перспективные задачи, которые стоят перед администрацией муниципального образования </w:t>
      </w:r>
      <w:proofErr w:type="gramStart"/>
      <w:r>
        <w:rPr>
          <w:b/>
          <w:iCs/>
          <w:sz w:val="28"/>
          <w:szCs w:val="28"/>
        </w:rPr>
        <w:t>Яснополянское</w:t>
      </w:r>
      <w:proofErr w:type="gramEnd"/>
      <w:r>
        <w:rPr>
          <w:b/>
          <w:iCs/>
          <w:sz w:val="28"/>
          <w:szCs w:val="28"/>
        </w:rPr>
        <w:t>:</w:t>
      </w:r>
    </w:p>
    <w:p w:rsidR="00FA072E" w:rsidRDefault="00FA072E" w:rsidP="00FA072E">
      <w:pPr>
        <w:numPr>
          <w:ilvl w:val="0"/>
          <w:numId w:val="1"/>
        </w:num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Реализация капитального ремонта водопровода в дер. Ясная Поляна за счет сре</w:t>
      </w:r>
      <w:proofErr w:type="gramStart"/>
      <w:r>
        <w:rPr>
          <w:iCs/>
          <w:sz w:val="28"/>
          <w:szCs w:val="28"/>
        </w:rPr>
        <w:t>дств Пр</w:t>
      </w:r>
      <w:proofErr w:type="gramEnd"/>
      <w:r>
        <w:rPr>
          <w:iCs/>
          <w:sz w:val="28"/>
          <w:szCs w:val="28"/>
        </w:rPr>
        <w:t xml:space="preserve">ограммы «Народный бюджет – 2015». </w:t>
      </w:r>
    </w:p>
    <w:p w:rsidR="00FA072E" w:rsidRDefault="00FA072E" w:rsidP="00FA072E">
      <w:pPr>
        <w:numPr>
          <w:ilvl w:val="0"/>
          <w:numId w:val="1"/>
        </w:numPr>
        <w:spacing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Реализация программы «Народный бюджет 2016». За счет средств жителей, Щекинского района, Тульской области в 2016 году будут выполнены работы по отсыпке дорог в щебне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с.Селиваново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д.Самохваловка</w:t>
      </w:r>
      <w:proofErr w:type="spellEnd"/>
      <w:r>
        <w:rPr>
          <w:sz w:val="28"/>
          <w:szCs w:val="28"/>
        </w:rPr>
        <w:t xml:space="preserve"> , д. </w:t>
      </w:r>
      <w:proofErr w:type="spellStart"/>
      <w:r>
        <w:rPr>
          <w:sz w:val="28"/>
          <w:szCs w:val="28"/>
        </w:rPr>
        <w:t>Кривцово</w:t>
      </w:r>
      <w:proofErr w:type="spellEnd"/>
      <w:r>
        <w:rPr>
          <w:sz w:val="28"/>
          <w:szCs w:val="28"/>
        </w:rPr>
        <w:t xml:space="preserve">, ремонт дороги </w:t>
      </w:r>
      <w:proofErr w:type="spellStart"/>
      <w:r>
        <w:rPr>
          <w:sz w:val="28"/>
          <w:szCs w:val="28"/>
        </w:rPr>
        <w:t>д.Ясная</w:t>
      </w:r>
      <w:proofErr w:type="spellEnd"/>
      <w:r>
        <w:rPr>
          <w:sz w:val="28"/>
          <w:szCs w:val="28"/>
        </w:rPr>
        <w:t xml:space="preserve"> Поляна от детского сада до дома 118, от развилки до дома 102, от развилки до дома 106. Общая сметная стоимость работ составляет более 3 млн. руб.</w:t>
      </w:r>
      <w:r>
        <w:rPr>
          <w:iCs/>
          <w:sz w:val="28"/>
          <w:szCs w:val="28"/>
        </w:rPr>
        <w:t xml:space="preserve"> </w:t>
      </w: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</w:p>
    <w:p w:rsidR="00FA072E" w:rsidRDefault="00FA072E" w:rsidP="00FA07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Благодаря сплоченности и трудолюбию жителей, депутатов, работников администрации, общественности, наше поселение развивается и  сохраняет замечательные традиции.</w:t>
      </w:r>
    </w:p>
    <w:p w:rsidR="00FA072E" w:rsidRDefault="00FA072E" w:rsidP="00FA072E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Мы благодарим всех вас за активное участие в жизни нашего поселения, за помощь, оказанную нам в работе, за поддержку во многих серьёзных жизненно важных вопросах и делах. Надеемся, что и впредь будем также вместе активно работать на благо процветания муниципального образования Яснополянское.</w:t>
      </w:r>
    </w:p>
    <w:p w:rsidR="00FA072E" w:rsidRDefault="00FA072E" w:rsidP="00FA072E">
      <w:pPr>
        <w:tabs>
          <w:tab w:val="left" w:pos="4725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</w:t>
      </w:r>
      <w:r>
        <w:rPr>
          <w:iCs/>
          <w:sz w:val="28"/>
          <w:szCs w:val="28"/>
        </w:rPr>
        <w:tab/>
      </w: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Спасибо за внимание          </w:t>
      </w: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FA072E" w:rsidRDefault="00FA072E" w:rsidP="00FA072E">
      <w:pPr>
        <w:ind w:firstLine="708"/>
        <w:jc w:val="both"/>
        <w:rPr>
          <w:b/>
          <w:sz w:val="28"/>
          <w:szCs w:val="28"/>
        </w:rPr>
      </w:pPr>
    </w:p>
    <w:p w:rsidR="006356A4" w:rsidRDefault="006356A4">
      <w:bookmarkStart w:id="1" w:name="_GoBack"/>
      <w:bookmarkEnd w:id="1"/>
    </w:p>
    <w:sectPr w:rsidR="0063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1F75"/>
    <w:multiLevelType w:val="hybridMultilevel"/>
    <w:tmpl w:val="7C7E7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F8"/>
    <w:rsid w:val="0002079C"/>
    <w:rsid w:val="00031D06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776C3"/>
    <w:rsid w:val="00084655"/>
    <w:rsid w:val="0008475B"/>
    <w:rsid w:val="000850F3"/>
    <w:rsid w:val="00093C28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FFC"/>
    <w:rsid w:val="001270F0"/>
    <w:rsid w:val="00133223"/>
    <w:rsid w:val="00136569"/>
    <w:rsid w:val="00150E88"/>
    <w:rsid w:val="00153F35"/>
    <w:rsid w:val="00154410"/>
    <w:rsid w:val="0016682A"/>
    <w:rsid w:val="0016731D"/>
    <w:rsid w:val="00167E34"/>
    <w:rsid w:val="00171617"/>
    <w:rsid w:val="00172ECE"/>
    <w:rsid w:val="00174F11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35F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83D80"/>
    <w:rsid w:val="002A1876"/>
    <w:rsid w:val="002B1D24"/>
    <w:rsid w:val="002C13F2"/>
    <w:rsid w:val="002C59E6"/>
    <w:rsid w:val="002C67B1"/>
    <w:rsid w:val="002D5F76"/>
    <w:rsid w:val="002E21F5"/>
    <w:rsid w:val="002E3BFA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30DBC"/>
    <w:rsid w:val="003332F4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24AC"/>
    <w:rsid w:val="0039512D"/>
    <w:rsid w:val="00395665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D676A"/>
    <w:rsid w:val="003D6A4F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62AA6"/>
    <w:rsid w:val="004701D5"/>
    <w:rsid w:val="004712EB"/>
    <w:rsid w:val="0047577F"/>
    <w:rsid w:val="00475F54"/>
    <w:rsid w:val="00477C28"/>
    <w:rsid w:val="004815F5"/>
    <w:rsid w:val="004822AF"/>
    <w:rsid w:val="004877A1"/>
    <w:rsid w:val="00491C23"/>
    <w:rsid w:val="0049455E"/>
    <w:rsid w:val="00496643"/>
    <w:rsid w:val="00497DB5"/>
    <w:rsid w:val="004A3D08"/>
    <w:rsid w:val="004A536E"/>
    <w:rsid w:val="004A5CFE"/>
    <w:rsid w:val="004A7DDD"/>
    <w:rsid w:val="004B08DF"/>
    <w:rsid w:val="004B40DD"/>
    <w:rsid w:val="004C6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4784E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C65F4"/>
    <w:rsid w:val="005D7D04"/>
    <w:rsid w:val="005E55DD"/>
    <w:rsid w:val="005E6D1D"/>
    <w:rsid w:val="006131D4"/>
    <w:rsid w:val="0062158C"/>
    <w:rsid w:val="0063228C"/>
    <w:rsid w:val="006356A4"/>
    <w:rsid w:val="00637490"/>
    <w:rsid w:val="0064200D"/>
    <w:rsid w:val="0065138F"/>
    <w:rsid w:val="0065203E"/>
    <w:rsid w:val="00671ECC"/>
    <w:rsid w:val="006759DB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10E"/>
    <w:rsid w:val="00734C91"/>
    <w:rsid w:val="007412FD"/>
    <w:rsid w:val="0074389E"/>
    <w:rsid w:val="00744E57"/>
    <w:rsid w:val="00747B0A"/>
    <w:rsid w:val="00750666"/>
    <w:rsid w:val="00755FE9"/>
    <w:rsid w:val="00756E2F"/>
    <w:rsid w:val="0075748B"/>
    <w:rsid w:val="007608EE"/>
    <w:rsid w:val="0076354F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4EFB"/>
    <w:rsid w:val="007C5597"/>
    <w:rsid w:val="007D6067"/>
    <w:rsid w:val="007D6650"/>
    <w:rsid w:val="007F0C3D"/>
    <w:rsid w:val="007F19BE"/>
    <w:rsid w:val="007F2A0D"/>
    <w:rsid w:val="007F35D9"/>
    <w:rsid w:val="007F5C40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213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4D4"/>
    <w:rsid w:val="008F16DF"/>
    <w:rsid w:val="008F666A"/>
    <w:rsid w:val="008F66FD"/>
    <w:rsid w:val="0090107F"/>
    <w:rsid w:val="009032B3"/>
    <w:rsid w:val="00904F37"/>
    <w:rsid w:val="00911492"/>
    <w:rsid w:val="00924DB9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0341A"/>
    <w:rsid w:val="00A12CD2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2428"/>
    <w:rsid w:val="00AA66DF"/>
    <w:rsid w:val="00AB5839"/>
    <w:rsid w:val="00AC3A99"/>
    <w:rsid w:val="00AC422F"/>
    <w:rsid w:val="00AD75E8"/>
    <w:rsid w:val="00AD7AF5"/>
    <w:rsid w:val="00AE1DC2"/>
    <w:rsid w:val="00AE38FF"/>
    <w:rsid w:val="00AE4676"/>
    <w:rsid w:val="00AE57F9"/>
    <w:rsid w:val="00AE5C5E"/>
    <w:rsid w:val="00AE62D5"/>
    <w:rsid w:val="00AE7B19"/>
    <w:rsid w:val="00AF251D"/>
    <w:rsid w:val="00B00401"/>
    <w:rsid w:val="00B05A40"/>
    <w:rsid w:val="00B0715C"/>
    <w:rsid w:val="00B168B6"/>
    <w:rsid w:val="00B21F53"/>
    <w:rsid w:val="00B22D1E"/>
    <w:rsid w:val="00B361AA"/>
    <w:rsid w:val="00B430E3"/>
    <w:rsid w:val="00B446B7"/>
    <w:rsid w:val="00B52762"/>
    <w:rsid w:val="00B544F8"/>
    <w:rsid w:val="00B54D19"/>
    <w:rsid w:val="00B559B6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B7865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5314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C36"/>
    <w:rsid w:val="00CC308D"/>
    <w:rsid w:val="00CD624C"/>
    <w:rsid w:val="00CE6E5B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12B2"/>
    <w:rsid w:val="00D23A35"/>
    <w:rsid w:val="00D25794"/>
    <w:rsid w:val="00D30823"/>
    <w:rsid w:val="00D43AAA"/>
    <w:rsid w:val="00D47A84"/>
    <w:rsid w:val="00D5436D"/>
    <w:rsid w:val="00D6050A"/>
    <w:rsid w:val="00D700A7"/>
    <w:rsid w:val="00D77B53"/>
    <w:rsid w:val="00D830A9"/>
    <w:rsid w:val="00D97353"/>
    <w:rsid w:val="00DB380E"/>
    <w:rsid w:val="00DB6DE5"/>
    <w:rsid w:val="00DC0CA7"/>
    <w:rsid w:val="00DC0EF3"/>
    <w:rsid w:val="00DC4921"/>
    <w:rsid w:val="00DC4F3A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27F18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866D5"/>
    <w:rsid w:val="00E9134E"/>
    <w:rsid w:val="00E972CB"/>
    <w:rsid w:val="00EA00A3"/>
    <w:rsid w:val="00EA0EE1"/>
    <w:rsid w:val="00EA24F8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80BD7"/>
    <w:rsid w:val="00F91447"/>
    <w:rsid w:val="00FA072E"/>
    <w:rsid w:val="00FA50EA"/>
    <w:rsid w:val="00FB16A1"/>
    <w:rsid w:val="00FB3209"/>
    <w:rsid w:val="00FB5A97"/>
    <w:rsid w:val="00FB77B8"/>
    <w:rsid w:val="00FB7B2E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A072E"/>
    <w:pPr>
      <w:suppressAutoHyphens/>
      <w:autoSpaceDE w:val="0"/>
      <w:autoSpaceDN w:val="0"/>
      <w:adjustRightInd w:val="0"/>
      <w:spacing w:before="222"/>
      <w:ind w:left="1210" w:right="176" w:hanging="660"/>
    </w:pPr>
    <w:rPr>
      <w:b/>
      <w:sz w:val="24"/>
    </w:rPr>
  </w:style>
  <w:style w:type="paragraph" w:customStyle="1" w:styleId="ConsPlusNormal">
    <w:name w:val="ConsPlusNormal"/>
    <w:rsid w:val="00FA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FA072E"/>
    <w:pPr>
      <w:suppressAutoHyphens/>
      <w:autoSpaceDE w:val="0"/>
      <w:autoSpaceDN w:val="0"/>
      <w:adjustRightInd w:val="0"/>
      <w:spacing w:before="222"/>
      <w:ind w:left="1210" w:right="176" w:hanging="660"/>
    </w:pPr>
    <w:rPr>
      <w:b/>
      <w:sz w:val="24"/>
    </w:rPr>
  </w:style>
  <w:style w:type="paragraph" w:customStyle="1" w:styleId="ConsPlusNormal">
    <w:name w:val="ConsPlusNormal"/>
    <w:rsid w:val="00FA0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4156</Words>
  <Characters>23695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2018-12-18T08:32:00Z</dcterms:created>
  <dcterms:modified xsi:type="dcterms:W3CDTF">2018-12-18T08:32:00Z</dcterms:modified>
</cp:coreProperties>
</file>