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 Яснополянское Щекинского района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669E2" w:rsidRPr="007669E2" w:rsidTr="00A5127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69E2" w:rsidRPr="007669E2" w:rsidTr="00A5127A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22  декабря  2017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69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B463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55-246</w:t>
            </w:r>
          </w:p>
        </w:tc>
      </w:tr>
    </w:tbl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7669E2" w:rsidRDefault="007669E2" w:rsidP="007669E2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6B3024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3024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сельских старостах </w:t>
      </w:r>
      <w:proofErr w:type="gramStart"/>
      <w:r w:rsidRPr="006B3024">
        <w:rPr>
          <w:rFonts w:ascii="Arial" w:eastAsia="Calibri" w:hAnsi="Arial" w:cs="Arial"/>
          <w:b/>
          <w:sz w:val="32"/>
          <w:szCs w:val="32"/>
        </w:rPr>
        <w:t>в</w:t>
      </w:r>
      <w:proofErr w:type="gramEnd"/>
      <w:r w:rsidRPr="006B302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7669E2" w:rsidRPr="006B3024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3024">
        <w:rPr>
          <w:rFonts w:ascii="Arial" w:eastAsia="Calibri" w:hAnsi="Arial" w:cs="Arial"/>
          <w:b/>
          <w:sz w:val="32"/>
          <w:szCs w:val="32"/>
        </w:rPr>
        <w:t xml:space="preserve">муниципальном образовании </w:t>
      </w:r>
      <w:proofErr w:type="gramStart"/>
      <w:r w:rsidRPr="006B3024">
        <w:rPr>
          <w:rFonts w:ascii="Arial" w:eastAsia="Calibri" w:hAnsi="Arial" w:cs="Arial"/>
          <w:b/>
          <w:sz w:val="32"/>
          <w:szCs w:val="32"/>
        </w:rPr>
        <w:t>Яснополянское</w:t>
      </w:r>
      <w:proofErr w:type="gramEnd"/>
      <w:r w:rsidRPr="006B3024">
        <w:rPr>
          <w:rFonts w:ascii="Arial" w:eastAsia="Calibri" w:hAnsi="Arial" w:cs="Arial"/>
          <w:b/>
          <w:sz w:val="32"/>
          <w:szCs w:val="32"/>
        </w:rPr>
        <w:t xml:space="preserve"> Щекинского района</w:t>
      </w:r>
    </w:p>
    <w:p w:rsidR="007669E2" w:rsidRDefault="007669E2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3024" w:rsidRPr="007669E2" w:rsidRDefault="006B3024" w:rsidP="007669E2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69E2" w:rsidRPr="006B3024" w:rsidRDefault="00AA6AED" w:rsidP="006B30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669E2" w:rsidRPr="006B30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7669E2"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F1ACA"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>ульской области от 30.11.2017 № 88-ЗТО</w:t>
      </w:r>
      <w:r w:rsidR="006B3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сельских старостах в </w:t>
      </w:r>
      <w:r w:rsidR="007669E2"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Тульской области», на основании </w:t>
      </w:r>
      <w:hyperlink r:id="rId6" w:history="1">
        <w:r w:rsidR="007669E2" w:rsidRPr="006B302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Устава</w:t>
        </w:r>
      </w:hyperlink>
      <w:r w:rsidR="007669E2"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Яснополянское Щекинского района Собрание депутатов муниципального образования Яснополянское Щекинского района  решило</w:t>
      </w:r>
      <w:r w:rsidR="007669E2" w:rsidRPr="006B30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3024" w:rsidRDefault="006B3024" w:rsidP="006B30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A6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9E2" w:rsidRPr="006B3024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сельских старостах</w:t>
      </w:r>
      <w:r w:rsidR="007669E2" w:rsidRPr="006B3024">
        <w:rPr>
          <w:rFonts w:ascii="Arial" w:eastAsia="Calibri" w:hAnsi="Arial" w:cs="Arial"/>
          <w:sz w:val="24"/>
          <w:szCs w:val="24"/>
        </w:rPr>
        <w:t xml:space="preserve"> муниципального образования  Яснополянское  Щекинского района </w:t>
      </w:r>
      <w:r w:rsidR="007669E2" w:rsidRPr="006B3024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  <w:r w:rsidRPr="006B302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7669E2" w:rsidRPr="006B3024" w:rsidRDefault="006B3024" w:rsidP="006B302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AA6A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B3024">
        <w:rPr>
          <w:rFonts w:ascii="Arial" w:eastAsia="Times New Roman" w:hAnsi="Arial" w:cs="Arial"/>
          <w:sz w:val="24"/>
          <w:szCs w:val="24"/>
          <w:lang w:eastAsia="ru-RU"/>
        </w:rPr>
        <w:t>2.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</w:t>
      </w:r>
      <w:r>
        <w:rPr>
          <w:rFonts w:ascii="Arial" w:eastAsia="Times New Roman" w:hAnsi="Arial" w:cs="Arial"/>
          <w:sz w:val="24"/>
          <w:szCs w:val="24"/>
          <w:lang w:eastAsia="ru-RU"/>
        </w:rPr>
        <w:t>ньковский, ул. Пчеловодов, д.9.</w:t>
      </w:r>
    </w:p>
    <w:p w:rsidR="007669E2" w:rsidRPr="006B3024" w:rsidRDefault="006B3024" w:rsidP="006B30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6AE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9E2" w:rsidRPr="006B3024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со дн</w:t>
      </w:r>
      <w:r w:rsidRPr="006B3024">
        <w:rPr>
          <w:rFonts w:ascii="Arial" w:eastAsia="Times New Roman" w:hAnsi="Arial" w:cs="Arial"/>
          <w:sz w:val="24"/>
          <w:szCs w:val="24"/>
          <w:lang w:eastAsia="ru-RU"/>
        </w:rPr>
        <w:t xml:space="preserve">я его официального обнародования.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024" w:rsidRPr="006B3024" w:rsidRDefault="006B3024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7669E2" w:rsidRPr="006B3024" w:rsidTr="00A5127A">
        <w:trPr>
          <w:cantSplit/>
        </w:trPr>
        <w:tc>
          <w:tcPr>
            <w:tcW w:w="2500" w:type="pct"/>
          </w:tcPr>
          <w:p w:rsidR="007669E2" w:rsidRPr="006B3024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gramStart"/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Яснополянское</w:t>
            </w:r>
            <w:proofErr w:type="gramEnd"/>
          </w:p>
          <w:p w:rsidR="007669E2" w:rsidRPr="006B3024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Щекинского района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7669E2" w:rsidRPr="006B3024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69E2" w:rsidRPr="006B3024" w:rsidRDefault="007669E2" w:rsidP="007669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А.В. </w:t>
            </w:r>
            <w:proofErr w:type="spellStart"/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Чеченкин</w:t>
            </w:r>
            <w:proofErr w:type="spellEnd"/>
            <w:r w:rsidRPr="006B30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7669E2" w:rsidRPr="007669E2" w:rsidTr="00A5127A">
        <w:trPr>
          <w:trHeight w:val="1084"/>
        </w:trPr>
        <w:tc>
          <w:tcPr>
            <w:tcW w:w="4486" w:type="dxa"/>
          </w:tcPr>
          <w:p w:rsidR="007669E2" w:rsidRPr="007669E2" w:rsidRDefault="007669E2" w:rsidP="00766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P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Default="007669E2" w:rsidP="00766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9E2" w:rsidRDefault="007669E2" w:rsidP="006B3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277" w:rsidRDefault="00794277" w:rsidP="006B3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4277" w:rsidRPr="007669E2" w:rsidRDefault="00794277" w:rsidP="006B30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AED" w:rsidRDefault="007669E2" w:rsidP="00AA6AE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A6AED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Приложение</w:t>
            </w:r>
          </w:p>
          <w:p w:rsidR="007669E2" w:rsidRPr="00AA6AED" w:rsidRDefault="007669E2" w:rsidP="00AA6AE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A6AED">
              <w:rPr>
                <w:rFonts w:ascii="Arial" w:eastAsia="Calibri" w:hAnsi="Arial" w:cs="Arial"/>
                <w:sz w:val="24"/>
                <w:szCs w:val="24"/>
              </w:rPr>
              <w:t xml:space="preserve">к решению Собрания  МО </w:t>
            </w:r>
            <w:r w:rsidRPr="00AA6AED">
              <w:rPr>
                <w:rFonts w:ascii="Arial" w:eastAsia="Calibri" w:hAnsi="Arial" w:cs="Arial"/>
                <w:sz w:val="24"/>
                <w:szCs w:val="24"/>
              </w:rPr>
              <w:br/>
              <w:t>Яснополянское Щекинского</w:t>
            </w:r>
          </w:p>
          <w:p w:rsidR="007669E2" w:rsidRPr="00AA6AED" w:rsidRDefault="007669E2" w:rsidP="00AA6AE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A6AED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</w:p>
          <w:p w:rsidR="007669E2" w:rsidRPr="007669E2" w:rsidRDefault="009F394C" w:rsidP="00AA6A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ED">
              <w:rPr>
                <w:rFonts w:ascii="Arial" w:eastAsia="Calibri" w:hAnsi="Arial" w:cs="Arial"/>
                <w:sz w:val="24"/>
                <w:szCs w:val="24"/>
              </w:rPr>
              <w:t>от 22.12.2017</w:t>
            </w:r>
            <w:r w:rsidR="00B463D9" w:rsidRPr="00AA6AED">
              <w:rPr>
                <w:rFonts w:ascii="Arial" w:eastAsia="Calibri" w:hAnsi="Arial" w:cs="Arial"/>
                <w:sz w:val="24"/>
                <w:szCs w:val="24"/>
              </w:rPr>
              <w:t xml:space="preserve"> №55-246</w:t>
            </w:r>
          </w:p>
        </w:tc>
      </w:tr>
    </w:tbl>
    <w:p w:rsidR="007669E2" w:rsidRPr="007669E2" w:rsidRDefault="007669E2" w:rsidP="00AA6A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6B3024" w:rsidRDefault="00AA6AED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Положение</w:t>
      </w:r>
    </w:p>
    <w:p w:rsidR="00AA6AED" w:rsidRPr="006B3024" w:rsidRDefault="00AA6AED" w:rsidP="00AA6A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 сельских старостах в муниципальном образовании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Яснополянское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Щекинского района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B3024">
        <w:rPr>
          <w:rFonts w:ascii="Arial" w:eastAsia="Calibri" w:hAnsi="Arial" w:cs="Arial"/>
          <w:sz w:val="24"/>
          <w:szCs w:val="24"/>
        </w:rPr>
        <w:t xml:space="preserve">Положение о сельских старостах в муниципальном образовании Яснополянское Щекинского района (далее – Положение) в соответствии с Федеральным </w:t>
      </w:r>
      <w:hyperlink r:id="rId7" w:history="1">
        <w:r w:rsidRPr="006B3024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6B3024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- Федеральный закон от 6 октября 2003 года № 131-ФЗ)</w:t>
      </w:r>
      <w:r w:rsidRPr="006B3024">
        <w:rPr>
          <w:rFonts w:ascii="Arial" w:eastAsia="Calibri" w:hAnsi="Arial" w:cs="Arial"/>
          <w:sz w:val="24"/>
          <w:szCs w:val="24"/>
        </w:rPr>
        <w:t>, Законом Тульс</w:t>
      </w:r>
      <w:r w:rsidR="006F1ACA" w:rsidRPr="006B3024">
        <w:rPr>
          <w:rFonts w:ascii="Arial" w:eastAsia="Calibri" w:hAnsi="Arial" w:cs="Arial"/>
          <w:sz w:val="24"/>
          <w:szCs w:val="24"/>
        </w:rPr>
        <w:t xml:space="preserve">кой области от </w:t>
      </w:r>
      <w:r w:rsidR="009F394C" w:rsidRPr="006B30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30.11.2017 № 88-ЗТО </w:t>
      </w:r>
      <w:r w:rsidRPr="006B3024">
        <w:rPr>
          <w:rFonts w:ascii="Arial" w:eastAsia="Calibri" w:hAnsi="Arial" w:cs="Arial"/>
          <w:sz w:val="24"/>
          <w:szCs w:val="24"/>
        </w:rPr>
        <w:t xml:space="preserve"> «О сельских старостах в Тульской области» определяет правовой статус, порядок избрания, осуществления деятельности, полномочия сельского старосты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(далее - староста), а также вопросы материально-технического и организационного обеспечения деятельности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1.1. Сельский староста представляет интересы населения сельского населенного пункта, входящего в состав территории поселения муниципального образования Яснополянское Щекинского района (далее - муниципальное образование).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6B3024">
        <w:rPr>
          <w:rFonts w:ascii="Arial" w:eastAsia="Calibri" w:hAnsi="Arial" w:cs="Arial"/>
          <w:bCs/>
          <w:sz w:val="24"/>
          <w:szCs w:val="24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1.2. Староста осуществляет свои полномочия в соответствии с </w:t>
      </w:r>
      <w:hyperlink r:id="rId8" w:history="1">
        <w:r w:rsidRPr="006B3024">
          <w:rPr>
            <w:rFonts w:ascii="Arial" w:eastAsia="Calibri" w:hAnsi="Arial" w:cs="Arial"/>
            <w:sz w:val="24"/>
            <w:szCs w:val="24"/>
          </w:rPr>
          <w:t>Конституцией</w:t>
        </w:r>
      </w:hyperlink>
      <w:r w:rsidRPr="006B3024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1.3. Староста осуществляет свою деятельность на принципах законности и добровольности.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1.5. Срок полномочий старосты составляет 5 лет.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1.6. Старостой не может быть избрано лицо: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1) 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замещающее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2) 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признанное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3) 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имеющее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непогашенную или неснятую судимость.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 Порядок избрания и досрочного прекращения полномочий старосты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    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P47"/>
      <w:bookmarkEnd w:id="0"/>
      <w:r w:rsidRPr="006B3024">
        <w:rPr>
          <w:rFonts w:ascii="Arial" w:eastAsia="Calibri" w:hAnsi="Arial" w:cs="Arial"/>
          <w:sz w:val="24"/>
          <w:szCs w:val="24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1" w:name="P49"/>
      <w:bookmarkEnd w:id="1"/>
      <w:r w:rsidRPr="006B3024">
        <w:rPr>
          <w:rFonts w:ascii="Arial" w:eastAsia="Calibri" w:hAnsi="Arial" w:cs="Arial"/>
          <w:sz w:val="24"/>
          <w:szCs w:val="24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lastRenderedPageBreak/>
        <w:t xml:space="preserve">2.2. С инициативой по избранию старосты могут выступать: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- инициативная группа жителей сельского населенного пункта;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- глава муниципального образования;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- представительный орган муниципального образования.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Сведения о кандидате в старосты и отсутствии у него ограничений, предусмотренных п. 1.6. Положения,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При этом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кандидат в старосты, принявший решение о самовыдвижении, не позднее 5 рабочих дней после размещения (опубликования) информации о месте, дате и времени проведения 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 1.6. Положения.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2.6. Постановление администрации муниципального образования</w:t>
      </w:r>
      <w:r w:rsidRPr="006B302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B3024">
        <w:rPr>
          <w:rFonts w:ascii="Arial" w:eastAsia="Calibri" w:hAnsi="Arial" w:cs="Arial"/>
          <w:sz w:val="24"/>
          <w:szCs w:val="24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2.9. Собрание по избранию старосты может быть проведено в следующих формах: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2) заочного голосования (опросным путем с использованием опросных листов);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</w:t>
      </w:r>
      <w:r w:rsidRPr="006B3024">
        <w:rPr>
          <w:rFonts w:ascii="Arial" w:eastAsia="Calibri" w:hAnsi="Arial" w:cs="Arial"/>
          <w:sz w:val="24"/>
          <w:szCs w:val="24"/>
        </w:rPr>
        <w:lastRenderedPageBreak/>
        <w:t>установленный срок в место или по адресу, которые указаны в сообщении о проведении собрания по избранию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Форма проведения собрания и лица, уполномоченные проводить подсчет голосов на собрании определяются инициаторами по избранию 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старосты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2.10. В случае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которые указаны в </w:t>
      </w:r>
      <w:hyperlink r:id="rId9" w:history="1">
        <w:r w:rsidRPr="006B3024">
          <w:rPr>
            <w:rFonts w:ascii="Arial" w:eastAsia="Calibri" w:hAnsi="Arial" w:cs="Arial"/>
            <w:sz w:val="24"/>
            <w:szCs w:val="24"/>
          </w:rPr>
          <w:t>сообщении</w:t>
        </w:r>
      </w:hyperlink>
      <w:r w:rsidRPr="006B3024">
        <w:rPr>
          <w:rFonts w:ascii="Arial" w:eastAsia="Calibri" w:hAnsi="Arial" w:cs="Arial"/>
          <w:sz w:val="24"/>
          <w:szCs w:val="24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листы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 xml:space="preserve"> с решениями которых получены до даты окончания их приема.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2.12. Для регистрации участники собрания, прибывшие на собрание, проводимого в очной или очно-заочной форме (в части очного голосования),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2.13. Для регистрации участников собрания, проводимого в заочной или очно-заочной форме (в части заочного голосования), учитываются информация о голосовавших лицах и их подписи в опросных листах, которые прилагается к протоколу собрания и хранятся в администрации муниципального образования.</w:t>
      </w:r>
    </w:p>
    <w:p w:rsidR="007669E2" w:rsidRPr="006B3024" w:rsidRDefault="007669E2" w:rsidP="007669E2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2.16. На собрании по избранию старосты участники собрания большинством голосов от числа присутствующих избирают председателя и секретаря.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2.17. Председатель собрания по избранию старосты называет кандидатуры, выдвинутые для избрания старосты.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По всем предложенным кандидатурам проводится обсуждение. Каждому участнику собрания предоставляется возможность высказать свое мнение по рассматриваемой кандидатуре.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2.18. После обсуждения всех кандидатов проводится голосование.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Председатель собрания ставит кандидатуры на голосование в том порядке, в каком они были выдвинуты.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2.19. Староста избирается путем прямого открытого голосования.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Решения принимаются по каждому вопросу – «за», «против», «воздержался».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lastRenderedPageBreak/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B3024">
        <w:rPr>
          <w:rFonts w:ascii="Arial" w:eastAsia="Calibri" w:hAnsi="Arial" w:cs="Arial"/>
          <w:sz w:val="24"/>
          <w:szCs w:val="24"/>
        </w:rPr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 жителями, прибывшими на собрание, а также посредством оформленных в письменной форме и направленных в установленном порядке решений по вопросам, поставленным на голосование (опросных листов), жителями, не принявшими непосредственного участия в собрании.</w:t>
      </w:r>
      <w:proofErr w:type="gramEnd"/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2.24. Подсчет голосов жителей, принявших участие в голосовании, по каждому вопросу повестки дня собрания проводится председателем и секретарем собрания и/или лицами, уполномоченными инициаторами проведения собрания.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О принятии решения собрания по избранию старосты составляется протокол в письменной форме. Протокол подписывается председателем, секретарем собрания и/или лицами, уполномоченными проводить подсчет голосов.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Если протокол составлен более чем на одном листе, каждый лист должен быть пронумерован и прошнурован.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2.25. В протоколе о результатах очного голосования должны быть указаны: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дата, время и место проведения собрания;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2) сведения о лицах, принявших участие в собрании;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3) результаты голосования по каждому вопросу повестки дня;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4) сведения о лицах, проводивших подсчет голосов;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2.26. В протоколе о результатах заочного и очно-заочного (в части проводимого в заочной форме) голосования должны быть указаны: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дата, до которой принимались документы, содержащие сведения о голосовании;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2) сведения о лицах, принявших участие в голосовании;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3) результаты голосования по каждому вопросу повестки дня;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4) сведения о лицах, проводивших подсчет голосов;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5) сведения о лицах, подписавших протокол.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2.27. В протоколе собрания независимо от формы его проведения указываются: общее число жителей,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</w:t>
      </w:r>
      <w:r w:rsidRPr="006B3024">
        <w:rPr>
          <w:rFonts w:ascii="Arial" w:eastAsia="Calibri" w:hAnsi="Arial" w:cs="Arial"/>
          <w:sz w:val="24"/>
          <w:szCs w:val="24"/>
        </w:rPr>
        <w:lastRenderedPageBreak/>
        <w:t>принятые решения по каждому вопросу повестки дня, выраженные формулировками «за», «против» или «воздержался».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2.29. Информация об итогах собрания по избранию старосты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2.30. Полномочия старосты прекращаются досрочно в случае: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2) переезда на постоянное место жительства за пределы территории Тульской области;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3) вступления в отношении его в законную силу обвинительного приговора суда;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4) признание старосты судом недееспособным или ограниченно дееспособным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5) смерти, а также признания судом безвестно отсутствующим или умершим;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6) призыва на военную службу;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8) прекращения гражданства Российской Федерации;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2.31. Решение о досрочном прекращении полномочий старосты принимается на собрании жителей сельского населенного пункта, проводимого в порядке, предусмотренном для собраний по избранию старосты, не позднее 30 рабочих дней со дня появления основания для досрочного прекращения полномочий.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3. Порядок осуществления деятельности и полномочия старосты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3.1. Староста осуществляет следующую деятельность: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обеспечивает исполнение решений, принятых на собраниях жителей сельского населенного пункта;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3) участвует в процессе формирования и реализации муниципальных программ;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6) информирует администрацию муниципального образования относительно: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- состояния уличного освещения,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- состояния дорог общего пользования, мостов, транспортных инженерных сооружений;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lastRenderedPageBreak/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- о случаях самовольного захвата, а также нецелевого использования земель;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- о качестве предоставляемых населению услуг по уличному освещению, транспортным услугам;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>другими</w:t>
      </w:r>
      <w:proofErr w:type="gramEnd"/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не запрещенными законодательством Российской Федерации способами.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указанных органов;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3) запрашивать в соответствии с законодательством Российской Федерац</w:t>
      </w:r>
      <w:proofErr w:type="gramStart"/>
      <w:r w:rsidRPr="006B3024">
        <w:rPr>
          <w:rFonts w:ascii="Arial" w:eastAsia="Calibri" w:hAnsi="Arial" w:cs="Arial"/>
          <w:sz w:val="24"/>
          <w:szCs w:val="24"/>
        </w:rPr>
        <w:t>ии у о</w:t>
      </w:r>
      <w:proofErr w:type="gramEnd"/>
      <w:r w:rsidRPr="006B3024">
        <w:rPr>
          <w:rFonts w:ascii="Arial" w:eastAsia="Calibri" w:hAnsi="Arial" w:cs="Arial"/>
          <w:sz w:val="24"/>
          <w:szCs w:val="24"/>
        </w:rPr>
        <w:t>рганов местного самоуправления информацию,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3.5. Староста отчитывается не реже одного раза в год (не позднее 30 июля</w:t>
      </w:r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года, следующего за </w:t>
      </w:r>
      <w:proofErr w:type="gramStart"/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>отчетным</w:t>
      </w:r>
      <w:proofErr w:type="gramEnd"/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,) о своей деятельности на собрании жителей сельского населенного пункта.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</w:p>
    <w:p w:rsidR="007669E2" w:rsidRPr="006B3024" w:rsidRDefault="006B3024" w:rsidP="006B3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7669E2" w:rsidRPr="006B3024">
        <w:rPr>
          <w:rFonts w:ascii="Arial" w:eastAsia="Calibri" w:hAnsi="Arial" w:cs="Arial"/>
          <w:sz w:val="24"/>
          <w:szCs w:val="24"/>
        </w:rPr>
        <w:t>4. Материально-техническое и организационное обеспечение деятельности старосты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 w:rsidRPr="006B3024">
        <w:rPr>
          <w:rFonts w:ascii="Arial" w:eastAsia="Calibri" w:hAnsi="Arial" w:cs="Arial"/>
          <w:sz w:val="24"/>
          <w:szCs w:val="24"/>
        </w:rPr>
        <w:t>образования.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>4.3. Администрация муниципального образования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7669E2" w:rsidRPr="006B3024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B3024">
        <w:rPr>
          <w:rFonts w:ascii="Arial" w:eastAsia="Calibri" w:hAnsi="Arial" w:cs="Arial"/>
          <w:sz w:val="24"/>
          <w:szCs w:val="24"/>
        </w:rPr>
        <w:t xml:space="preserve">4.4. Администрацией муниципального образования старосте выдается </w:t>
      </w:r>
      <w:hyperlink w:anchor="P134" w:history="1">
        <w:r w:rsidRPr="006B3024">
          <w:rPr>
            <w:rFonts w:ascii="Arial" w:eastAsia="Calibri" w:hAnsi="Arial" w:cs="Arial"/>
            <w:sz w:val="24"/>
            <w:szCs w:val="24"/>
          </w:rPr>
          <w:t>удостоверение</w:t>
        </w:r>
      </w:hyperlink>
      <w:r w:rsidRPr="006B3024">
        <w:rPr>
          <w:rFonts w:ascii="Arial" w:eastAsia="Calibri" w:hAnsi="Arial" w:cs="Arial"/>
          <w:sz w:val="24"/>
          <w:szCs w:val="24"/>
        </w:rPr>
        <w:t>, подтверждающее его полномочия (Приложение №4).</w:t>
      </w:r>
    </w:p>
    <w:p w:rsidR="007669E2" w:rsidRPr="006B3024" w:rsidRDefault="007669E2" w:rsidP="007669E2">
      <w:pPr>
        <w:spacing w:after="300" w:line="240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6B3024" w:rsidRPr="007669E2" w:rsidRDefault="006B3024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Приложение № 1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к Положению о сельских старостах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МО Яснополянское Щекинского района</w:t>
      </w:r>
    </w:p>
    <w:p w:rsidR="007669E2" w:rsidRPr="00AA6AED" w:rsidRDefault="007669E2" w:rsidP="00766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9E2" w:rsidRPr="00AA6AED" w:rsidRDefault="007669E2" w:rsidP="007669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b/>
          <w:sz w:val="24"/>
          <w:szCs w:val="24"/>
          <w:lang w:eastAsia="ru-RU"/>
        </w:rPr>
        <w:t>ОБРАЗЕЦ</w:t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  </w:t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“___” ___________ 20__</w:t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>(наименование пункта места проведения)</w:t>
      </w:r>
    </w:p>
    <w:p w:rsidR="007669E2" w:rsidRPr="00AA6AED" w:rsidRDefault="007669E2" w:rsidP="007669E2">
      <w:pPr>
        <w:spacing w:after="0" w:line="240" w:lineRule="auto"/>
        <w:ind w:right="-28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669E2" w:rsidRPr="00AA6AED" w:rsidRDefault="007669E2" w:rsidP="007669E2">
      <w:pPr>
        <w:spacing w:after="0" w:line="240" w:lineRule="auto"/>
        <w:ind w:right="-28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Лист регистрации </w:t>
      </w:r>
    </w:p>
    <w:p w:rsidR="007669E2" w:rsidRPr="00AA6AED" w:rsidRDefault="007669E2" w:rsidP="007669E2">
      <w:pPr>
        <w:spacing w:after="0" w:line="240" w:lineRule="auto"/>
        <w:ind w:right="-2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>участников собрания по избранию старосты на территории ____________________________________________________________________</w:t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>(наименование сельского населенного пункта)</w:t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7669E2" w:rsidRPr="00AA6AED" w:rsidTr="00A5127A">
        <w:trPr>
          <w:cantSplit/>
        </w:trPr>
        <w:tc>
          <w:tcPr>
            <w:tcW w:w="720" w:type="dxa"/>
          </w:tcPr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</w:tcPr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(по месту регистрации)</w:t>
            </w:r>
          </w:p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669E2" w:rsidRPr="00AA6AED" w:rsidRDefault="007669E2" w:rsidP="00766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7669E2" w:rsidRPr="00AA6AED" w:rsidTr="00A5127A">
        <w:trPr>
          <w:cantSplit/>
          <w:trHeight w:val="405"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69E2" w:rsidRPr="00AA6AED" w:rsidTr="00A5127A">
        <w:trPr>
          <w:cantSplit/>
        </w:trPr>
        <w:tc>
          <w:tcPr>
            <w:tcW w:w="7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A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669E2" w:rsidRPr="00AA6AED" w:rsidRDefault="007669E2" w:rsidP="007669E2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69E2" w:rsidRPr="00AA6AED" w:rsidRDefault="007669E2" w:rsidP="007669E2">
      <w:pPr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_____________ /_______________/ </w:t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6AE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A6AED">
        <w:rPr>
          <w:rFonts w:ascii="Arial" w:eastAsia="Times New Roman" w:hAnsi="Arial" w:cs="Arial"/>
          <w:sz w:val="24"/>
          <w:szCs w:val="24"/>
          <w:lang w:eastAsia="ru-RU"/>
        </w:rPr>
        <w:t>Секретарь собрания_______________ /________________/</w:t>
      </w:r>
    </w:p>
    <w:p w:rsidR="007669E2" w:rsidRPr="00AA6AED" w:rsidRDefault="007669E2" w:rsidP="007669E2">
      <w:pPr>
        <w:autoSpaceDE w:val="0"/>
        <w:autoSpaceDN w:val="0"/>
        <w:spacing w:after="0" w:line="240" w:lineRule="auto"/>
        <w:ind w:right="-2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Лица, уполномоченные проводить подсчет голосов на собрании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__________________________/____________/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>_________________________/____________/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к Положению о сельских старостах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МО Яснополянское Щекинского района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СООБЩЕНИЕ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О ПРОВЕДЕНИИ СОБРАНИЯ ПО ИЗБРАНИЮ СТАРОСТЫ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i/>
          <w:sz w:val="24"/>
          <w:szCs w:val="24"/>
        </w:rPr>
        <w:t>(наименование сельского населенного пункта)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Сообщаем Вам, что по инициативе ____________________________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 xml:space="preserve">__________________________              </w:t>
      </w:r>
      <w:r w:rsidRPr="00AA6AED">
        <w:rPr>
          <w:rFonts w:ascii="Arial" w:eastAsia="Calibri" w:hAnsi="Arial" w:cs="Arial"/>
          <w:i/>
          <w:sz w:val="24"/>
          <w:szCs w:val="24"/>
        </w:rPr>
        <w:t>(указывается инициатор собрания)</w:t>
      </w:r>
      <w:r w:rsidRPr="00AA6AED">
        <w:rPr>
          <w:rFonts w:ascii="Arial" w:eastAsia="Calibri" w:hAnsi="Arial" w:cs="Arial"/>
          <w:sz w:val="24"/>
          <w:szCs w:val="24"/>
        </w:rPr>
        <w:t xml:space="preserve"> 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будет проводиться собрание по избранию старосты __________________________________________________________________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sz w:val="24"/>
          <w:szCs w:val="24"/>
        </w:rPr>
        <w:tab/>
      </w:r>
      <w:r w:rsidRPr="00AA6AED">
        <w:rPr>
          <w:rFonts w:ascii="Arial" w:eastAsia="Calibri" w:hAnsi="Arial" w:cs="Arial"/>
          <w:i/>
          <w:sz w:val="24"/>
          <w:szCs w:val="24"/>
        </w:rPr>
        <w:t>(наименование сельского населенного пункта)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в форме ________________________________ голосования.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 xml:space="preserve">             </w:t>
      </w:r>
      <w:r w:rsidRPr="00AA6AED">
        <w:rPr>
          <w:rFonts w:ascii="Arial" w:eastAsia="Calibri" w:hAnsi="Arial" w:cs="Arial"/>
          <w:i/>
          <w:sz w:val="24"/>
          <w:szCs w:val="24"/>
        </w:rPr>
        <w:t xml:space="preserve">(указывается форма проведения собрания)  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 xml:space="preserve">Решение по вопросам, поставленным на голосование в соответствии </w:t>
      </w:r>
      <w:proofErr w:type="gramStart"/>
      <w:r w:rsidRPr="00AA6AED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7669E2" w:rsidRPr="00AA6AED" w:rsidRDefault="007669E2" w:rsidP="007669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повесткой дня собрания, осуществляется путем заполнения опросного листа, приложенного к настоящему сообщению.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Опросный лист необходимо заполнить до "__" __________ 20__ г.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A6AED">
        <w:rPr>
          <w:rFonts w:ascii="Arial" w:eastAsia="Calibri" w:hAnsi="Arial" w:cs="Arial"/>
          <w:sz w:val="24"/>
          <w:szCs w:val="24"/>
        </w:rPr>
        <w:t>В ___ часов__________ 20__ года заканчивается прием заполненных</w:t>
      </w:r>
      <w:proofErr w:type="gramEnd"/>
    </w:p>
    <w:p w:rsidR="007669E2" w:rsidRPr="00AA6AED" w:rsidRDefault="007669E2" w:rsidP="007669E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опросных листов и будет произведен подсчет голосов.</w:t>
      </w:r>
    </w:p>
    <w:p w:rsidR="007669E2" w:rsidRPr="00AA6AED" w:rsidRDefault="007669E2" w:rsidP="007669E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Просим Вас принять участие в проводимом собрании по избранию старосты и передать (направить) Ваше решение по поставленным на голосование вопросам по адресу: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Повестка дня собрания: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1. ____________________________________________________;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2.____________________________________________________;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3.____________________________________________________.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Место или адрес, где можно ознакомиться с информацией и (или) материалами, которые будут представлены на данном собрании: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 xml:space="preserve">  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_____________________________________________________________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AED" w:rsidRP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AED" w:rsidRP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AED" w:rsidRP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AED" w:rsidRP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AED" w:rsidRPr="00AA6AED" w:rsidRDefault="00AA6AED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A6AED">
        <w:rPr>
          <w:rFonts w:ascii="Arial" w:eastAsia="Calibri" w:hAnsi="Arial" w:cs="Arial"/>
          <w:sz w:val="24"/>
          <w:szCs w:val="24"/>
        </w:rPr>
        <w:t>Приложение № 3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к Положению о сельских старостах</w:t>
      </w:r>
    </w:p>
    <w:p w:rsidR="007669E2" w:rsidRPr="00AA6AED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МО Яснополянское Щекинского района</w:t>
      </w:r>
    </w:p>
    <w:p w:rsidR="007669E2" w:rsidRPr="007669E2" w:rsidRDefault="007669E2" w:rsidP="007669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A6AED">
        <w:rPr>
          <w:rFonts w:ascii="Arial" w:eastAsia="Calibri" w:hAnsi="Arial" w:cs="Arial"/>
          <w:b/>
          <w:sz w:val="24"/>
          <w:szCs w:val="24"/>
        </w:rPr>
        <w:tab/>
        <w:t>ОБРАЗЕЦ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ОПРОСНЫЙ ЛИСТ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 xml:space="preserve">        для заочного и очно-заочного голосования 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 xml:space="preserve">по вопросам повестки дня 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собрания по избранию старосты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69E2" w:rsidRPr="00AA6AED" w:rsidRDefault="007669E2" w:rsidP="007669E2">
      <w:pPr>
        <w:spacing w:after="0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</w:rPr>
        <w:t>«___»_________ 20__г.                                   _____________________________</w:t>
      </w:r>
    </w:p>
    <w:p w:rsidR="007669E2" w:rsidRPr="00AA6AED" w:rsidRDefault="007669E2" w:rsidP="007669E2">
      <w:pPr>
        <w:suppressAutoHyphens/>
        <w:autoSpaceDE w:val="0"/>
        <w:spacing w:after="0"/>
        <w:ind w:firstLine="709"/>
        <w:rPr>
          <w:rFonts w:ascii="Arial" w:eastAsia="Arial" w:hAnsi="Arial" w:cs="Arial"/>
          <w:i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i/>
          <w:sz w:val="24"/>
          <w:szCs w:val="24"/>
          <w:lang w:eastAsia="ar-SA"/>
        </w:rPr>
        <w:t>(дата)                                                                  (наименование сельского населенного пункта)</w:t>
      </w:r>
    </w:p>
    <w:p w:rsidR="007669E2" w:rsidRPr="00AA6AED" w:rsidRDefault="007669E2" w:rsidP="007669E2">
      <w:pPr>
        <w:suppressAutoHyphens/>
        <w:autoSpaceDE w:val="0"/>
        <w:spacing w:after="0"/>
        <w:ind w:firstLine="142"/>
        <w:rPr>
          <w:rFonts w:ascii="Arial" w:eastAsia="Arial" w:hAnsi="Arial" w:cs="Arial"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</w:t>
      </w:r>
    </w:p>
    <w:p w:rsidR="007669E2" w:rsidRPr="00AA6AED" w:rsidRDefault="007669E2" w:rsidP="007669E2">
      <w:pPr>
        <w:suppressAutoHyphens/>
        <w:autoSpaceDE w:val="0"/>
        <w:spacing w:after="0"/>
        <w:ind w:firstLine="142"/>
        <w:jc w:val="center"/>
        <w:rPr>
          <w:rFonts w:ascii="Arial" w:eastAsia="Arial" w:hAnsi="Arial" w:cs="Arial"/>
          <w:i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i/>
          <w:sz w:val="24"/>
          <w:szCs w:val="24"/>
          <w:lang w:eastAsia="ar-SA"/>
        </w:rPr>
        <w:t>Ф.И.О. гражданина, дата рождения</w:t>
      </w:r>
    </w:p>
    <w:p w:rsidR="007669E2" w:rsidRPr="00AA6AED" w:rsidRDefault="007669E2" w:rsidP="007669E2">
      <w:pPr>
        <w:suppressAutoHyphens/>
        <w:autoSpaceDE w:val="0"/>
        <w:spacing w:after="0"/>
        <w:ind w:firstLine="142"/>
        <w:rPr>
          <w:rFonts w:ascii="Arial" w:eastAsia="Arial" w:hAnsi="Arial" w:cs="Arial"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</w:t>
      </w:r>
    </w:p>
    <w:p w:rsidR="007669E2" w:rsidRPr="00AA6AED" w:rsidRDefault="007669E2" w:rsidP="007669E2">
      <w:pPr>
        <w:suppressAutoHyphens/>
        <w:autoSpaceDE w:val="0"/>
        <w:spacing w:after="0"/>
        <w:ind w:firstLine="142"/>
        <w:jc w:val="center"/>
        <w:rPr>
          <w:rFonts w:ascii="Arial" w:eastAsia="Arial" w:hAnsi="Arial" w:cs="Arial"/>
          <w:i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i/>
          <w:sz w:val="24"/>
          <w:szCs w:val="24"/>
          <w:lang w:eastAsia="ar-SA"/>
        </w:rPr>
        <w:t>адрес</w:t>
      </w:r>
      <w:r w:rsidRPr="00AA6AE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A6AED">
        <w:rPr>
          <w:rFonts w:ascii="Arial" w:eastAsia="Arial" w:hAnsi="Arial" w:cs="Arial"/>
          <w:i/>
          <w:sz w:val="24"/>
          <w:szCs w:val="24"/>
          <w:lang w:eastAsia="ar-SA"/>
        </w:rPr>
        <w:t>(по месту регистрации)</w:t>
      </w:r>
    </w:p>
    <w:p w:rsidR="007669E2" w:rsidRPr="00AA6AED" w:rsidRDefault="007669E2" w:rsidP="007669E2">
      <w:pPr>
        <w:suppressAutoHyphens/>
        <w:autoSpaceDE w:val="0"/>
        <w:spacing w:after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AA6AED">
        <w:rPr>
          <w:rFonts w:ascii="Arial" w:eastAsia="Arial" w:hAnsi="Arial" w:cs="Arial"/>
          <w:b/>
          <w:sz w:val="24"/>
          <w:szCs w:val="24"/>
          <w:lang w:eastAsia="ar-SA"/>
        </w:rPr>
        <w:t>приня</w:t>
      </w:r>
      <w:proofErr w:type="gramStart"/>
      <w:r w:rsidRPr="00AA6AED">
        <w:rPr>
          <w:rFonts w:ascii="Arial" w:eastAsia="Arial" w:hAnsi="Arial" w:cs="Arial"/>
          <w:b/>
          <w:sz w:val="24"/>
          <w:szCs w:val="24"/>
          <w:lang w:eastAsia="ar-SA"/>
        </w:rPr>
        <w:t>л(</w:t>
      </w:r>
      <w:proofErr w:type="gramEnd"/>
      <w:r w:rsidRPr="00AA6AED">
        <w:rPr>
          <w:rFonts w:ascii="Arial" w:eastAsia="Arial" w:hAnsi="Arial" w:cs="Arial"/>
          <w:b/>
          <w:sz w:val="24"/>
          <w:szCs w:val="24"/>
          <w:lang w:eastAsia="ar-SA"/>
        </w:rPr>
        <w:t>а) следующие решения по вопросам, поставленным на голосование:</w:t>
      </w:r>
    </w:p>
    <w:p w:rsidR="007669E2" w:rsidRPr="00AA6AED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Вопрос 1.</w:t>
      </w:r>
      <w:r w:rsidRPr="00AA6AED">
        <w:rPr>
          <w:rFonts w:ascii="Arial" w:eastAsia="Calibri" w:hAnsi="Arial" w:cs="Arial"/>
          <w:sz w:val="24"/>
          <w:szCs w:val="24"/>
        </w:rPr>
        <w:t xml:space="preserve"> ___________________________________________________</w:t>
      </w: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  <w:bdr w:val="single" w:sz="4" w:space="0" w:color="auto"/>
        </w:rPr>
      </w:pP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ЗА     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</w:t>
      </w:r>
      <w:r w:rsidRPr="00AA6AED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AA6AED">
        <w:rPr>
          <w:rFonts w:ascii="Arial" w:eastAsia="Calibri" w:hAnsi="Arial" w:cs="Arial"/>
          <w:sz w:val="24"/>
          <w:szCs w:val="24"/>
        </w:rPr>
        <w:t xml:space="preserve">ПРОТИВ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 ВОЗДЕРЖАЛСЯ</w:t>
      </w:r>
      <w:proofErr w:type="gramEnd"/>
      <w:r w:rsidRPr="00AA6AED">
        <w:rPr>
          <w:rFonts w:ascii="Arial" w:eastAsia="Calibri" w:hAnsi="Arial" w:cs="Arial"/>
          <w:sz w:val="24"/>
          <w:szCs w:val="24"/>
        </w:rPr>
        <w:t xml:space="preserve">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 </w:t>
      </w:r>
      <w:r w:rsidRPr="00AA6AED">
        <w:rPr>
          <w:rFonts w:ascii="Arial" w:eastAsia="Calibri" w:hAnsi="Arial" w:cs="Arial"/>
          <w:sz w:val="24"/>
          <w:szCs w:val="24"/>
        </w:rPr>
        <w:t xml:space="preserve"> </w:t>
      </w:r>
    </w:p>
    <w:p w:rsidR="007669E2" w:rsidRPr="00AA6AED" w:rsidRDefault="007669E2" w:rsidP="007669E2">
      <w:pPr>
        <w:suppressAutoHyphens/>
        <w:autoSpaceDE w:val="0"/>
        <w:spacing w:after="0"/>
        <w:ind w:left="720" w:firstLine="696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7669E2" w:rsidRPr="00AA6AED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Вопрос 2.</w:t>
      </w:r>
      <w:r w:rsidRPr="00AA6AED">
        <w:rPr>
          <w:rFonts w:ascii="Arial" w:eastAsia="Calibri" w:hAnsi="Arial" w:cs="Arial"/>
          <w:sz w:val="24"/>
          <w:szCs w:val="24"/>
        </w:rPr>
        <w:t xml:space="preserve"> ____________________________________________________</w:t>
      </w: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  <w:bdr w:val="single" w:sz="4" w:space="0" w:color="auto"/>
        </w:rPr>
      </w:pP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ЗА     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</w:t>
      </w:r>
      <w:r w:rsidRPr="00AA6AED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AA6AED">
        <w:rPr>
          <w:rFonts w:ascii="Arial" w:eastAsia="Calibri" w:hAnsi="Arial" w:cs="Arial"/>
          <w:sz w:val="24"/>
          <w:szCs w:val="24"/>
        </w:rPr>
        <w:t xml:space="preserve">ПРОТИВ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 ВОЗДЕРЖАЛСЯ</w:t>
      </w:r>
      <w:proofErr w:type="gramEnd"/>
      <w:r w:rsidRPr="00AA6AED">
        <w:rPr>
          <w:rFonts w:ascii="Arial" w:eastAsia="Calibri" w:hAnsi="Arial" w:cs="Arial"/>
          <w:sz w:val="24"/>
          <w:szCs w:val="24"/>
        </w:rPr>
        <w:t xml:space="preserve">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 </w:t>
      </w:r>
      <w:r w:rsidRPr="00AA6AED">
        <w:rPr>
          <w:rFonts w:ascii="Arial" w:eastAsia="Calibri" w:hAnsi="Arial" w:cs="Arial"/>
          <w:sz w:val="24"/>
          <w:szCs w:val="24"/>
        </w:rPr>
        <w:t xml:space="preserve"> </w:t>
      </w:r>
    </w:p>
    <w:p w:rsidR="007669E2" w:rsidRPr="00AA6AED" w:rsidRDefault="007669E2" w:rsidP="007669E2">
      <w:pPr>
        <w:suppressAutoHyphens/>
        <w:autoSpaceDE w:val="0"/>
        <w:spacing w:after="0"/>
        <w:ind w:left="720" w:firstLine="696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7669E2" w:rsidRPr="00AA6AED" w:rsidRDefault="007669E2" w:rsidP="007669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Вопрос 3.</w:t>
      </w:r>
      <w:r w:rsidRPr="00AA6AED">
        <w:rPr>
          <w:rFonts w:ascii="Arial" w:eastAsia="Calibri" w:hAnsi="Arial" w:cs="Arial"/>
          <w:sz w:val="24"/>
          <w:szCs w:val="24"/>
        </w:rPr>
        <w:t xml:space="preserve"> ____________________________________________________</w:t>
      </w: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  <w:bdr w:val="single" w:sz="4" w:space="0" w:color="auto"/>
        </w:rPr>
      </w:pPr>
    </w:p>
    <w:p w:rsidR="007669E2" w:rsidRPr="00AA6AED" w:rsidRDefault="007669E2" w:rsidP="007669E2">
      <w:pPr>
        <w:spacing w:after="0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ЗА     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</w:t>
      </w:r>
      <w:r w:rsidRPr="00AA6AED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AA6AED">
        <w:rPr>
          <w:rFonts w:ascii="Arial" w:eastAsia="Calibri" w:hAnsi="Arial" w:cs="Arial"/>
          <w:sz w:val="24"/>
          <w:szCs w:val="24"/>
        </w:rPr>
        <w:t xml:space="preserve">ПРОТИВ             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</w:t>
      </w:r>
      <w:r w:rsidRPr="00AA6AED">
        <w:rPr>
          <w:rFonts w:ascii="Arial" w:eastAsia="Calibri" w:hAnsi="Arial" w:cs="Arial"/>
          <w:sz w:val="24"/>
          <w:szCs w:val="24"/>
        </w:rPr>
        <w:t xml:space="preserve">  ВОЗДЕРЖАЛСЯ</w:t>
      </w:r>
      <w:proofErr w:type="gramEnd"/>
      <w:r w:rsidRPr="00AA6AED">
        <w:rPr>
          <w:rFonts w:ascii="Arial" w:eastAsia="Calibri" w:hAnsi="Arial" w:cs="Arial"/>
          <w:sz w:val="24"/>
          <w:szCs w:val="24"/>
        </w:rPr>
        <w:t xml:space="preserve">   </w:t>
      </w:r>
      <w:r w:rsidRPr="00AA6AED">
        <w:rPr>
          <w:rFonts w:ascii="Arial" w:eastAsia="Calibri" w:hAnsi="Arial" w:cs="Arial"/>
          <w:sz w:val="24"/>
          <w:szCs w:val="24"/>
          <w:bdr w:val="single" w:sz="4" w:space="0" w:color="auto"/>
        </w:rPr>
        <w:t xml:space="preserve">         </w:t>
      </w:r>
      <w:r w:rsidRPr="00AA6AED">
        <w:rPr>
          <w:rFonts w:ascii="Arial" w:eastAsia="Calibri" w:hAnsi="Arial" w:cs="Arial"/>
          <w:sz w:val="24"/>
          <w:szCs w:val="24"/>
        </w:rPr>
        <w:t xml:space="preserve"> </w:t>
      </w:r>
    </w:p>
    <w:p w:rsidR="007669E2" w:rsidRPr="00AA6AED" w:rsidRDefault="007669E2" w:rsidP="007669E2">
      <w:pPr>
        <w:suppressAutoHyphens/>
        <w:autoSpaceDE w:val="0"/>
        <w:spacing w:after="0"/>
        <w:ind w:left="720" w:firstLine="696"/>
        <w:rPr>
          <w:rFonts w:ascii="Arial" w:eastAsia="Arial" w:hAnsi="Arial" w:cs="Arial"/>
          <w:b/>
          <w:sz w:val="24"/>
          <w:szCs w:val="24"/>
          <w:lang w:eastAsia="ar-SA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7669E2" w:rsidRPr="00AA6AED" w:rsidTr="00A5127A">
        <w:tc>
          <w:tcPr>
            <w:tcW w:w="4769" w:type="dxa"/>
            <w:hideMark/>
          </w:tcPr>
          <w:p w:rsidR="007669E2" w:rsidRPr="00AA6AED" w:rsidRDefault="007669E2" w:rsidP="007669E2">
            <w:pPr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6AED">
              <w:rPr>
                <w:rFonts w:ascii="Arial" w:eastAsia="Arial" w:hAnsi="Arial" w:cs="Arial"/>
                <w:sz w:val="24"/>
                <w:szCs w:val="24"/>
                <w:lang w:eastAsia="ar-SA"/>
              </w:rPr>
              <w:t>«___» __________________ 20___ г.</w:t>
            </w:r>
          </w:p>
          <w:p w:rsidR="007669E2" w:rsidRPr="00AA6AED" w:rsidRDefault="007669E2" w:rsidP="007669E2">
            <w:pPr>
              <w:suppressAutoHyphens/>
              <w:autoSpaceDE w:val="0"/>
              <w:spacing w:after="0"/>
              <w:rPr>
                <w:rFonts w:ascii="Arial" w:eastAsia="Arial" w:hAnsi="Arial" w:cs="Arial"/>
                <w:i/>
                <w:sz w:val="24"/>
                <w:szCs w:val="24"/>
                <w:lang w:eastAsia="ar-SA"/>
              </w:rPr>
            </w:pPr>
            <w:r w:rsidRPr="00AA6AED">
              <w:rPr>
                <w:rFonts w:ascii="Arial" w:eastAsia="Arial" w:hAnsi="Arial" w:cs="Arial"/>
                <w:i/>
                <w:sz w:val="24"/>
                <w:szCs w:val="24"/>
                <w:lang w:eastAsia="ar-SA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7669E2" w:rsidRPr="00AA6AED" w:rsidRDefault="007669E2" w:rsidP="007669E2">
            <w:pPr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AA6AED">
              <w:rPr>
                <w:rFonts w:ascii="Arial" w:eastAsia="Arial" w:hAnsi="Arial" w:cs="Arial"/>
                <w:sz w:val="24"/>
                <w:szCs w:val="24"/>
                <w:lang w:eastAsia="ar-SA"/>
              </w:rPr>
              <w:t>_________________________________</w:t>
            </w:r>
          </w:p>
          <w:p w:rsidR="007669E2" w:rsidRPr="00AA6AED" w:rsidRDefault="007669E2" w:rsidP="007669E2">
            <w:pPr>
              <w:suppressAutoHyphens/>
              <w:autoSpaceDE w:val="0"/>
              <w:spacing w:after="0"/>
              <w:rPr>
                <w:rFonts w:ascii="Arial" w:eastAsia="Arial" w:hAnsi="Arial" w:cs="Arial"/>
                <w:i/>
                <w:sz w:val="24"/>
                <w:szCs w:val="24"/>
                <w:lang w:eastAsia="ar-SA"/>
              </w:rPr>
            </w:pPr>
            <w:r w:rsidRPr="00AA6AED">
              <w:rPr>
                <w:rFonts w:ascii="Arial" w:eastAsia="Arial" w:hAnsi="Arial" w:cs="Arial"/>
                <w:i/>
                <w:sz w:val="24"/>
                <w:szCs w:val="24"/>
                <w:lang w:eastAsia="ar-SA"/>
              </w:rPr>
              <w:t>Ф.И.О. голосовавшего лица / Подпись</w:t>
            </w:r>
          </w:p>
        </w:tc>
      </w:tr>
    </w:tbl>
    <w:p w:rsidR="007669E2" w:rsidRPr="00AA6AED" w:rsidRDefault="007669E2" w:rsidP="007669E2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A6AED">
        <w:rPr>
          <w:rFonts w:ascii="Arial" w:eastAsia="Calibri" w:hAnsi="Arial" w:cs="Arial"/>
          <w:b/>
          <w:i/>
          <w:sz w:val="24"/>
          <w:szCs w:val="24"/>
        </w:rPr>
        <w:t>__________________________________________________________________</w:t>
      </w:r>
    </w:p>
    <w:p w:rsidR="007669E2" w:rsidRPr="00AA6AED" w:rsidRDefault="007669E2" w:rsidP="007669E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>/дата, время/</w:t>
      </w:r>
    </w:p>
    <w:p w:rsidR="007669E2" w:rsidRPr="00AA6AED" w:rsidRDefault="007669E2" w:rsidP="007669E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669E2" w:rsidRPr="00AA6AED" w:rsidRDefault="007669E2" w:rsidP="007669E2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AA6AED">
        <w:rPr>
          <w:rFonts w:ascii="Arial" w:eastAsia="Calibri" w:hAnsi="Arial" w:cs="Arial"/>
          <w:b/>
          <w:sz w:val="24"/>
          <w:szCs w:val="24"/>
        </w:rPr>
        <w:t xml:space="preserve">Опросный лист, направленный </w:t>
      </w:r>
      <w:proofErr w:type="gramStart"/>
      <w:r w:rsidRPr="00AA6AED">
        <w:rPr>
          <w:rFonts w:ascii="Arial" w:eastAsia="Calibri" w:hAnsi="Arial" w:cs="Arial"/>
          <w:b/>
          <w:sz w:val="24"/>
          <w:szCs w:val="24"/>
        </w:rPr>
        <w:t>по истечение</w:t>
      </w:r>
      <w:proofErr w:type="gramEnd"/>
      <w:r w:rsidRPr="00AA6AED">
        <w:rPr>
          <w:rFonts w:ascii="Arial" w:eastAsia="Calibri" w:hAnsi="Arial" w:cs="Arial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и очно-заочного голосования.</w:t>
      </w:r>
    </w:p>
    <w:p w:rsidR="007669E2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6AED" w:rsidRDefault="00AA6AED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6AED" w:rsidRPr="007669E2" w:rsidRDefault="00AA6AED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E4827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E4827">
        <w:rPr>
          <w:rFonts w:ascii="Arial" w:eastAsia="Calibri" w:hAnsi="Arial" w:cs="Arial"/>
          <w:sz w:val="24"/>
          <w:szCs w:val="24"/>
        </w:rPr>
        <w:t>к Положению о сельских старостах</w:t>
      </w: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E4827">
        <w:rPr>
          <w:rFonts w:ascii="Arial" w:eastAsia="Calibri" w:hAnsi="Arial" w:cs="Arial"/>
          <w:sz w:val="24"/>
          <w:szCs w:val="24"/>
        </w:rPr>
        <w:t>МО Яснополянское Щекинского района</w:t>
      </w: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669E2">
        <w:rPr>
          <w:rFonts w:ascii="Times New Roman" w:eastAsia="Calibri" w:hAnsi="Times New Roman" w:cs="Times New Roman"/>
          <w:sz w:val="28"/>
          <w:szCs w:val="28"/>
        </w:rPr>
        <w:tab/>
      </w:r>
      <w:r w:rsidRPr="007E4827">
        <w:rPr>
          <w:rFonts w:ascii="Arial" w:eastAsia="Calibri" w:hAnsi="Arial" w:cs="Arial"/>
          <w:b/>
          <w:sz w:val="24"/>
          <w:szCs w:val="24"/>
        </w:rPr>
        <w:t>ОБРАЗЕЦ</w:t>
      </w: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9E2" w:rsidRPr="007E4827" w:rsidRDefault="007669E2" w:rsidP="007669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4827">
        <w:rPr>
          <w:rFonts w:ascii="Arial" w:eastAsia="Calibri" w:hAnsi="Arial" w:cs="Arial"/>
          <w:b/>
          <w:sz w:val="24"/>
          <w:szCs w:val="24"/>
        </w:rPr>
        <w:t>УДОСТОВЕРЕНИЕ СТАРОСТЫ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________________________   │        │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│____________ _______________ │                  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│М.П.                         │Имя __________________________________│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│Отчество 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├────┘                             │______________________________________│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669E2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9E2" w:rsidRPr="007669E2" w:rsidRDefault="007669E2" w:rsidP="007669E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9E2" w:rsidRPr="007669E2" w:rsidRDefault="007669E2" w:rsidP="007669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5CF" w:rsidRDefault="009225CF"/>
    <w:sectPr w:rsidR="009225CF" w:rsidSect="00AA6A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7A"/>
    <w:rsid w:val="006B247A"/>
    <w:rsid w:val="006B3024"/>
    <w:rsid w:val="006F1ACA"/>
    <w:rsid w:val="007669E2"/>
    <w:rsid w:val="00794277"/>
    <w:rsid w:val="007E4827"/>
    <w:rsid w:val="009225CF"/>
    <w:rsid w:val="009F394C"/>
    <w:rsid w:val="00A806EC"/>
    <w:rsid w:val="00AA6AED"/>
    <w:rsid w:val="00B463D9"/>
    <w:rsid w:val="00EC400E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43DD88FF3F32F3AA95F8026G6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4</cp:revision>
  <cp:lastPrinted>2017-12-27T07:32:00Z</cp:lastPrinted>
  <dcterms:created xsi:type="dcterms:W3CDTF">2017-12-27T07:30:00Z</dcterms:created>
  <dcterms:modified xsi:type="dcterms:W3CDTF">2017-12-27T07:34:00Z</dcterms:modified>
</cp:coreProperties>
</file>