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7D" w:rsidRPr="006E7944" w:rsidRDefault="00E2417D" w:rsidP="00E2417D">
      <w:pPr>
        <w:spacing w:after="0" w:line="240" w:lineRule="auto"/>
        <w:jc w:val="center"/>
        <w:rPr>
          <w:rFonts w:ascii="Times New Roman" w:eastAsia="Times New Roman" w:hAnsi="Times New Roman" w:cs="Times New Roman"/>
          <w:b/>
          <w:lang w:eastAsia="ru-RU"/>
        </w:rPr>
      </w:pPr>
    </w:p>
    <w:tbl>
      <w:tblPr>
        <w:tblW w:w="0" w:type="auto"/>
        <w:shd w:val="clear" w:color="000000" w:fill="auto"/>
        <w:tblLook w:val="01E0" w:firstRow="1" w:lastRow="1" w:firstColumn="1" w:lastColumn="1" w:noHBand="0" w:noVBand="0"/>
      </w:tblPr>
      <w:tblGrid>
        <w:gridCol w:w="4270"/>
        <w:gridCol w:w="5300"/>
      </w:tblGrid>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Тульская область</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муници</w:t>
            </w:r>
            <w:r w:rsidR="00C81C76">
              <w:rPr>
                <w:rFonts w:ascii="Arial" w:eastAsia="Times New Roman" w:hAnsi="Arial" w:cs="Arial"/>
                <w:b/>
                <w:sz w:val="24"/>
                <w:szCs w:val="24"/>
                <w:lang w:eastAsia="ru-RU"/>
              </w:rPr>
              <w:t xml:space="preserve">пальное образование Яснополянское </w:t>
            </w:r>
            <w:r w:rsidRPr="006E7944">
              <w:rPr>
                <w:rFonts w:ascii="Arial" w:eastAsia="Times New Roman" w:hAnsi="Arial" w:cs="Arial"/>
                <w:b/>
                <w:sz w:val="24"/>
                <w:szCs w:val="24"/>
                <w:lang w:eastAsia="ru-RU"/>
              </w:rPr>
              <w:t xml:space="preserve"> Щекинского района</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 xml:space="preserve">СОБРАНИЕ  ДЕПУТАТОВ </w:t>
            </w:r>
          </w:p>
          <w:p w:rsidR="00E2417D" w:rsidRPr="006E7944" w:rsidRDefault="00E2417D" w:rsidP="00707745">
            <w:pPr>
              <w:spacing w:after="0" w:line="240" w:lineRule="auto"/>
              <w:jc w:val="center"/>
              <w:rPr>
                <w:rFonts w:ascii="Arial" w:eastAsia="Times New Roman" w:hAnsi="Arial" w:cs="Arial"/>
                <w:b/>
                <w:sz w:val="24"/>
                <w:szCs w:val="24"/>
                <w:lang w:eastAsia="ru-RU"/>
              </w:rPr>
            </w:pPr>
          </w:p>
          <w:p w:rsidR="00E2417D" w:rsidRPr="006E7944" w:rsidRDefault="00E2417D" w:rsidP="00707745">
            <w:pPr>
              <w:spacing w:after="0" w:line="240" w:lineRule="auto"/>
              <w:jc w:val="center"/>
              <w:rPr>
                <w:rFonts w:ascii="Arial" w:eastAsia="Times New Roman" w:hAnsi="Arial" w:cs="Arial"/>
                <w:b/>
                <w:sz w:val="24"/>
                <w:szCs w:val="24"/>
                <w:lang w:eastAsia="ru-RU"/>
              </w:rPr>
            </w:pP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r w:rsidRPr="006E7944">
              <w:rPr>
                <w:rFonts w:ascii="Arial" w:eastAsia="Times New Roman" w:hAnsi="Arial" w:cs="Arial"/>
                <w:b/>
                <w:sz w:val="24"/>
                <w:szCs w:val="24"/>
                <w:lang w:eastAsia="ru-RU"/>
              </w:rPr>
              <w:t>РЕШЕНИЕ</w:t>
            </w:r>
          </w:p>
        </w:tc>
      </w:tr>
      <w:tr w:rsidR="00E2417D" w:rsidRPr="006E7944" w:rsidTr="00707745">
        <w:tc>
          <w:tcPr>
            <w:tcW w:w="10908" w:type="dxa"/>
            <w:gridSpan w:val="2"/>
            <w:shd w:val="clear" w:color="000000" w:fill="auto"/>
          </w:tcPr>
          <w:p w:rsidR="00E2417D" w:rsidRPr="006E7944" w:rsidRDefault="00E2417D" w:rsidP="00707745">
            <w:pPr>
              <w:spacing w:after="0" w:line="240" w:lineRule="auto"/>
              <w:jc w:val="center"/>
              <w:rPr>
                <w:rFonts w:ascii="Arial" w:eastAsia="Times New Roman" w:hAnsi="Arial" w:cs="Arial"/>
                <w:b/>
                <w:sz w:val="24"/>
                <w:szCs w:val="24"/>
                <w:lang w:eastAsia="ru-RU"/>
              </w:rPr>
            </w:pPr>
          </w:p>
        </w:tc>
      </w:tr>
      <w:tr w:rsidR="00E2417D" w:rsidRPr="006E7944" w:rsidTr="00707745">
        <w:tc>
          <w:tcPr>
            <w:tcW w:w="4785" w:type="dxa"/>
            <w:shd w:val="clear" w:color="000000" w:fill="auto"/>
          </w:tcPr>
          <w:p w:rsidR="00E2417D" w:rsidRPr="006E7944" w:rsidRDefault="00615251" w:rsidP="00E2417D">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от 31 января </w:t>
            </w:r>
            <w:r w:rsidR="008A3BDE">
              <w:rPr>
                <w:rFonts w:ascii="Arial" w:eastAsia="Times New Roman" w:hAnsi="Arial" w:cs="Arial"/>
                <w:b/>
                <w:sz w:val="24"/>
                <w:szCs w:val="24"/>
                <w:lang w:eastAsia="ru-RU"/>
              </w:rPr>
              <w:t>2019</w:t>
            </w:r>
          </w:p>
        </w:tc>
        <w:tc>
          <w:tcPr>
            <w:tcW w:w="6123" w:type="dxa"/>
            <w:shd w:val="clear" w:color="000000" w:fill="auto"/>
          </w:tcPr>
          <w:p w:rsidR="00E2417D" w:rsidRPr="006E7944" w:rsidRDefault="008A3BDE" w:rsidP="00E2417D">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8-40</w:t>
            </w:r>
          </w:p>
        </w:tc>
      </w:tr>
    </w:tbl>
    <w:p w:rsidR="00E2417D" w:rsidRDefault="00E2417D" w:rsidP="00615251">
      <w:pPr>
        <w:spacing w:after="0" w:line="240" w:lineRule="auto"/>
        <w:rPr>
          <w:rFonts w:ascii="Times New Roman" w:eastAsia="Times New Roman" w:hAnsi="Times New Roman" w:cs="Times New Roman"/>
          <w:b/>
          <w:sz w:val="28"/>
          <w:szCs w:val="28"/>
          <w:lang w:eastAsia="ru-RU"/>
        </w:rPr>
      </w:pPr>
      <w:bookmarkStart w:id="0" w:name="_GoBack"/>
      <w:bookmarkEnd w:id="0"/>
    </w:p>
    <w:p w:rsidR="00E2417D" w:rsidRPr="00890508" w:rsidRDefault="00E2417D" w:rsidP="00E2417D">
      <w:pPr>
        <w:spacing w:after="0" w:line="240" w:lineRule="auto"/>
        <w:jc w:val="center"/>
        <w:rPr>
          <w:rFonts w:ascii="Arial" w:eastAsia="Times New Roman" w:hAnsi="Arial" w:cs="Arial"/>
          <w:b/>
          <w:sz w:val="32"/>
          <w:szCs w:val="32"/>
          <w:lang w:eastAsia="ru-RU"/>
        </w:rPr>
      </w:pPr>
      <w:r w:rsidRPr="00890508">
        <w:rPr>
          <w:rFonts w:ascii="Arial" w:eastAsia="Times New Roman" w:hAnsi="Arial" w:cs="Arial"/>
          <w:b/>
          <w:sz w:val="32"/>
          <w:szCs w:val="32"/>
          <w:lang w:eastAsia="ru-RU"/>
        </w:rPr>
        <w:t xml:space="preserve">Об утверждении положения </w:t>
      </w:r>
      <w:r w:rsidRPr="00890508">
        <w:rPr>
          <w:rFonts w:ascii="Arial" w:hAnsi="Arial" w:cs="Arial"/>
          <w:b/>
          <w:sz w:val="32"/>
          <w:szCs w:val="32"/>
        </w:rPr>
        <w:t xml:space="preserve">«Об организации ритуальных услуг и содержании мест захоронения на территории </w:t>
      </w:r>
      <w:r w:rsidRPr="00890508">
        <w:rPr>
          <w:rFonts w:ascii="Arial" w:eastAsia="Times New Roman" w:hAnsi="Arial" w:cs="Arial"/>
          <w:b/>
          <w:sz w:val="32"/>
          <w:szCs w:val="32"/>
          <w:lang w:eastAsia="ru-RU"/>
        </w:rPr>
        <w:t>муницип</w:t>
      </w:r>
      <w:r w:rsidR="00C81C76" w:rsidRPr="00890508">
        <w:rPr>
          <w:rFonts w:ascii="Arial" w:eastAsia="Times New Roman" w:hAnsi="Arial" w:cs="Arial"/>
          <w:b/>
          <w:sz w:val="32"/>
          <w:szCs w:val="32"/>
          <w:lang w:eastAsia="ru-RU"/>
        </w:rPr>
        <w:t xml:space="preserve">ального образования </w:t>
      </w:r>
      <w:proofErr w:type="gramStart"/>
      <w:r w:rsidR="00C81C76" w:rsidRPr="00890508">
        <w:rPr>
          <w:rFonts w:ascii="Arial" w:eastAsia="Times New Roman" w:hAnsi="Arial" w:cs="Arial"/>
          <w:b/>
          <w:sz w:val="32"/>
          <w:szCs w:val="32"/>
          <w:lang w:eastAsia="ru-RU"/>
        </w:rPr>
        <w:t>Яснополянское</w:t>
      </w:r>
      <w:proofErr w:type="gramEnd"/>
      <w:r w:rsidR="00C81C76" w:rsidRPr="00890508">
        <w:rPr>
          <w:rFonts w:ascii="Arial" w:eastAsia="Times New Roman" w:hAnsi="Arial" w:cs="Arial"/>
          <w:b/>
          <w:sz w:val="32"/>
          <w:szCs w:val="32"/>
          <w:lang w:eastAsia="ru-RU"/>
        </w:rPr>
        <w:t xml:space="preserve"> </w:t>
      </w:r>
      <w:r w:rsidRPr="00890508">
        <w:rPr>
          <w:rFonts w:ascii="Arial" w:eastAsia="Times New Roman" w:hAnsi="Arial" w:cs="Arial"/>
          <w:b/>
          <w:sz w:val="32"/>
          <w:szCs w:val="32"/>
          <w:lang w:eastAsia="ru-RU"/>
        </w:rPr>
        <w:t xml:space="preserve"> Щекинского района»</w:t>
      </w:r>
    </w:p>
    <w:p w:rsidR="00E2417D" w:rsidRPr="00890508" w:rsidRDefault="00E2417D" w:rsidP="00E2417D">
      <w:pPr>
        <w:spacing w:after="0" w:line="240" w:lineRule="auto"/>
        <w:jc w:val="center"/>
        <w:rPr>
          <w:rFonts w:ascii="Arial" w:eastAsia="Times New Roman" w:hAnsi="Arial" w:cs="Arial"/>
          <w:b/>
          <w:sz w:val="32"/>
          <w:szCs w:val="32"/>
          <w:lang w:eastAsia="ru-RU"/>
        </w:rPr>
      </w:pPr>
    </w:p>
    <w:p w:rsidR="005308B9" w:rsidRPr="00E2417D" w:rsidRDefault="005308B9" w:rsidP="00E2417D">
      <w:pPr>
        <w:spacing w:after="0" w:line="240" w:lineRule="auto"/>
        <w:jc w:val="center"/>
        <w:rPr>
          <w:rFonts w:ascii="Times New Roman" w:eastAsia="Times New Roman" w:hAnsi="Times New Roman" w:cs="Times New Roman"/>
          <w:b/>
          <w:sz w:val="28"/>
          <w:szCs w:val="28"/>
          <w:lang w:eastAsia="ru-RU"/>
        </w:rPr>
      </w:pPr>
    </w:p>
    <w:p w:rsidR="00E2417D" w:rsidRPr="00C81C76" w:rsidRDefault="00E2417D" w:rsidP="00890508">
      <w:pPr>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C81C76">
        <w:rPr>
          <w:rFonts w:ascii="Arial" w:hAnsi="Arial" w:cs="Arial"/>
          <w:sz w:val="24"/>
          <w:szCs w:val="24"/>
        </w:rPr>
        <w:t xml:space="preserve">Федеральным законом от 12.01.1996 № 8-ФЗ «О погребении и похоронном деле», </w:t>
      </w:r>
      <w:r w:rsidRPr="00C81C76">
        <w:rPr>
          <w:rFonts w:ascii="Arial" w:eastAsia="Times New Roman" w:hAnsi="Arial" w:cs="Arial"/>
          <w:sz w:val="24"/>
          <w:szCs w:val="24"/>
          <w:lang w:eastAsia="ru-RU"/>
        </w:rPr>
        <w:t>Уставом 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 Собрание депутатов 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w:t>
      </w:r>
      <w:r w:rsidR="00C81C76">
        <w:rPr>
          <w:rFonts w:ascii="Arial" w:eastAsia="Times New Roman" w:hAnsi="Arial" w:cs="Arial"/>
          <w:sz w:val="24"/>
          <w:szCs w:val="24"/>
          <w:lang w:eastAsia="ru-RU"/>
        </w:rPr>
        <w:t xml:space="preserve"> </w:t>
      </w:r>
      <w:r w:rsidR="00890508">
        <w:rPr>
          <w:rFonts w:ascii="Arial" w:eastAsia="Times New Roman" w:hAnsi="Arial" w:cs="Arial"/>
          <w:sz w:val="24"/>
          <w:szCs w:val="24"/>
          <w:lang w:eastAsia="ru-RU"/>
        </w:rPr>
        <w:t>решение</w:t>
      </w:r>
      <w:r w:rsidRPr="00C81C76">
        <w:rPr>
          <w:rFonts w:ascii="Arial" w:eastAsia="Times New Roman" w:hAnsi="Arial" w:cs="Arial"/>
          <w:sz w:val="24"/>
          <w:szCs w:val="24"/>
          <w:lang w:eastAsia="ru-RU"/>
        </w:rPr>
        <w:t>:</w:t>
      </w:r>
    </w:p>
    <w:p w:rsidR="00E2417D" w:rsidRPr="00C81C76" w:rsidRDefault="00E2417D" w:rsidP="00890508">
      <w:pPr>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1.Утвердить положение «</w:t>
      </w:r>
      <w:r w:rsidRPr="00C81C76">
        <w:rPr>
          <w:rFonts w:ascii="Arial" w:hAnsi="Arial" w:cs="Arial"/>
          <w:sz w:val="24"/>
          <w:szCs w:val="24"/>
        </w:rPr>
        <w:t xml:space="preserve">Об организации ритуальных услуг и содержании мест захоронения на территории </w:t>
      </w:r>
      <w:r w:rsidRPr="00C81C76">
        <w:rPr>
          <w:rFonts w:ascii="Arial" w:eastAsia="Times New Roman" w:hAnsi="Arial" w:cs="Arial"/>
          <w:sz w:val="24"/>
          <w:szCs w:val="24"/>
          <w:lang w:eastAsia="ru-RU"/>
        </w:rPr>
        <w:t>муницип</w:t>
      </w:r>
      <w:r w:rsidR="00C81C76" w:rsidRPr="00C81C76">
        <w:rPr>
          <w:rFonts w:ascii="Arial" w:eastAsia="Times New Roman" w:hAnsi="Arial" w:cs="Arial"/>
          <w:sz w:val="24"/>
          <w:szCs w:val="24"/>
          <w:lang w:eastAsia="ru-RU"/>
        </w:rPr>
        <w:t xml:space="preserve">ального образования Яснополянское </w:t>
      </w:r>
      <w:r w:rsidRPr="00C81C76">
        <w:rPr>
          <w:rFonts w:ascii="Arial" w:eastAsia="Times New Roman" w:hAnsi="Arial" w:cs="Arial"/>
          <w:sz w:val="24"/>
          <w:szCs w:val="24"/>
          <w:lang w:eastAsia="ru-RU"/>
        </w:rPr>
        <w:t xml:space="preserve"> Щекинского района» (Приложение).</w:t>
      </w:r>
    </w:p>
    <w:p w:rsidR="00C81C76" w:rsidRPr="00C81C76" w:rsidRDefault="00C81C76" w:rsidP="00890508">
      <w:pPr>
        <w:spacing w:after="0" w:line="240" w:lineRule="auto"/>
        <w:ind w:firstLine="709"/>
        <w:jc w:val="both"/>
        <w:rPr>
          <w:rFonts w:ascii="Arial" w:eastAsia="MS Mincho" w:hAnsi="Arial" w:cs="Arial"/>
          <w:sz w:val="24"/>
          <w:szCs w:val="24"/>
          <w:lang w:eastAsia="ru-RU"/>
        </w:rPr>
      </w:pPr>
      <w:r w:rsidRPr="00C81C76">
        <w:rPr>
          <w:rFonts w:ascii="Arial" w:hAnsi="Arial" w:cs="Arial"/>
          <w:sz w:val="24"/>
          <w:szCs w:val="24"/>
          <w:lang w:eastAsia="ru-RU"/>
        </w:rPr>
        <w:t>2. Решение Собрания депутатов муниципального образования Яснополянское Щекинск</w:t>
      </w:r>
      <w:r w:rsidR="00F7443A">
        <w:rPr>
          <w:rFonts w:ascii="Arial" w:hAnsi="Arial" w:cs="Arial"/>
          <w:sz w:val="24"/>
          <w:szCs w:val="24"/>
          <w:lang w:eastAsia="ru-RU"/>
        </w:rPr>
        <w:t>ого района от 25.12.2018 №6-32</w:t>
      </w:r>
      <w:proofErr w:type="gramStart"/>
      <w:r w:rsidR="00F7443A">
        <w:rPr>
          <w:rFonts w:ascii="Arial" w:hAnsi="Arial" w:cs="Arial"/>
          <w:sz w:val="24"/>
          <w:szCs w:val="24"/>
          <w:lang w:eastAsia="ru-RU"/>
        </w:rPr>
        <w:t xml:space="preserve"> </w:t>
      </w:r>
      <w:r w:rsidRPr="00C81C76">
        <w:rPr>
          <w:rFonts w:ascii="Arial" w:eastAsia="MS Mincho" w:hAnsi="Arial" w:cs="Arial"/>
          <w:sz w:val="24"/>
          <w:szCs w:val="24"/>
          <w:lang w:eastAsia="ru-RU"/>
        </w:rPr>
        <w:t>О</w:t>
      </w:r>
      <w:proofErr w:type="gramEnd"/>
      <w:r w:rsidRPr="00C81C76">
        <w:rPr>
          <w:rFonts w:ascii="Arial" w:eastAsia="MS Mincho" w:hAnsi="Arial" w:cs="Arial"/>
          <w:sz w:val="24"/>
          <w:szCs w:val="24"/>
          <w:lang w:eastAsia="ru-RU"/>
        </w:rPr>
        <w:t xml:space="preserve">б утверждении Положения «Об организации ритуальных услуг и содержании  мест захоронений  на территории </w:t>
      </w:r>
    </w:p>
    <w:p w:rsidR="00C81C76" w:rsidRPr="00C81C76" w:rsidRDefault="00C81C76" w:rsidP="00890508">
      <w:pPr>
        <w:spacing w:after="0" w:line="240" w:lineRule="auto"/>
        <w:ind w:firstLine="709"/>
        <w:jc w:val="both"/>
        <w:rPr>
          <w:rFonts w:ascii="Arial" w:eastAsia="MS Mincho" w:hAnsi="Arial" w:cs="Arial"/>
          <w:sz w:val="24"/>
          <w:szCs w:val="24"/>
          <w:lang w:eastAsia="ru-RU"/>
        </w:rPr>
      </w:pPr>
      <w:r w:rsidRPr="00C81C76">
        <w:rPr>
          <w:rFonts w:ascii="Arial" w:eastAsia="MS Mincho" w:hAnsi="Arial" w:cs="Arial"/>
          <w:sz w:val="24"/>
          <w:szCs w:val="24"/>
          <w:lang w:eastAsia="ru-RU"/>
        </w:rPr>
        <w:t xml:space="preserve">муниципального образования Яснополянское Щекинского района» </w:t>
      </w:r>
      <w:r w:rsidRPr="00C81C76">
        <w:rPr>
          <w:rFonts w:ascii="Arial" w:hAnsi="Arial" w:cs="Arial"/>
          <w:sz w:val="24"/>
          <w:szCs w:val="24"/>
          <w:lang w:eastAsia="ru-RU"/>
        </w:rPr>
        <w:t>признать утратившим силу.</w:t>
      </w:r>
    </w:p>
    <w:p w:rsidR="00C81C76" w:rsidRPr="00C81C76" w:rsidRDefault="00C81C76" w:rsidP="00890508">
      <w:pPr>
        <w:autoSpaceDE w:val="0"/>
        <w:autoSpaceDN w:val="0"/>
        <w:adjustRightInd w:val="0"/>
        <w:spacing w:after="0" w:line="240" w:lineRule="auto"/>
        <w:ind w:firstLine="709"/>
        <w:jc w:val="both"/>
        <w:rPr>
          <w:rFonts w:ascii="Arial" w:eastAsia="Times New Roman" w:hAnsi="Arial" w:cs="Arial"/>
          <w:b/>
          <w:bCs/>
          <w:spacing w:val="2"/>
          <w:sz w:val="24"/>
          <w:szCs w:val="24"/>
          <w:lang w:eastAsia="ru-RU"/>
        </w:rPr>
      </w:pPr>
      <w:r w:rsidRPr="00C81C76">
        <w:rPr>
          <w:rFonts w:ascii="Arial" w:eastAsia="Times New Roman" w:hAnsi="Arial" w:cs="Arial"/>
          <w:sz w:val="24"/>
          <w:szCs w:val="24"/>
          <w:lang w:eastAsia="ru-RU"/>
        </w:rPr>
        <w:t xml:space="preserve">3. Обнародовать настоящее решение путем размещения  на информационном стенде в администрации  муниципального образования Яснополянское  Щекинского района по адресу:  Тульская область, Щекинский район, п. </w:t>
      </w:r>
      <w:proofErr w:type="spellStart"/>
      <w:r w:rsidRPr="00C81C76">
        <w:rPr>
          <w:rFonts w:ascii="Arial" w:eastAsia="Times New Roman" w:hAnsi="Arial" w:cs="Arial"/>
          <w:sz w:val="24"/>
          <w:szCs w:val="24"/>
          <w:lang w:eastAsia="ru-RU"/>
        </w:rPr>
        <w:t>Головеньковский</w:t>
      </w:r>
      <w:proofErr w:type="spellEnd"/>
      <w:r w:rsidRPr="00C81C76">
        <w:rPr>
          <w:rFonts w:ascii="Arial" w:eastAsia="Times New Roman" w:hAnsi="Arial" w:cs="Arial"/>
          <w:sz w:val="24"/>
          <w:szCs w:val="24"/>
          <w:lang w:eastAsia="ru-RU"/>
        </w:rPr>
        <w:t>, ул. Пчеловодов, д.9  и разместить на официальном сайте муниципального образования  Яснополянское Щекинского района в информационно-телекоммуникационной сети «Интернет».</w:t>
      </w:r>
    </w:p>
    <w:p w:rsidR="00C81C76" w:rsidRPr="00C81C76" w:rsidRDefault="00C81C76" w:rsidP="00890508">
      <w:pPr>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4. Решение вступает в силу со дня  обнародования.</w:t>
      </w:r>
    </w:p>
    <w:p w:rsidR="00C81C76" w:rsidRPr="00C81C76" w:rsidRDefault="00C81C76" w:rsidP="00C81C76">
      <w:pPr>
        <w:spacing w:after="0" w:line="240" w:lineRule="auto"/>
        <w:ind w:firstLine="709"/>
        <w:jc w:val="both"/>
        <w:rPr>
          <w:rFonts w:ascii="Arial" w:eastAsia="Times New Roman" w:hAnsi="Arial" w:cs="Arial"/>
          <w:sz w:val="24"/>
          <w:szCs w:val="24"/>
          <w:lang w:eastAsia="ru-RU"/>
        </w:rPr>
      </w:pPr>
    </w:p>
    <w:p w:rsidR="00C81C76" w:rsidRPr="00C81C76" w:rsidRDefault="00C81C76" w:rsidP="00C81C76">
      <w:pPr>
        <w:tabs>
          <w:tab w:val="left" w:pos="1425"/>
        </w:tabs>
        <w:spacing w:after="0" w:line="240" w:lineRule="auto"/>
        <w:ind w:firstLine="709"/>
        <w:jc w:val="both"/>
        <w:rPr>
          <w:rFonts w:ascii="Arial" w:eastAsia="Times New Roman" w:hAnsi="Arial" w:cs="Arial"/>
          <w:sz w:val="24"/>
          <w:szCs w:val="24"/>
          <w:lang w:eastAsia="ru-RU"/>
        </w:rPr>
      </w:pPr>
      <w:r w:rsidRPr="00C81C76">
        <w:rPr>
          <w:rFonts w:ascii="Arial" w:eastAsia="Times New Roman" w:hAnsi="Arial" w:cs="Arial"/>
          <w:sz w:val="24"/>
          <w:szCs w:val="24"/>
          <w:lang w:eastAsia="ru-RU"/>
        </w:rPr>
        <w:t xml:space="preserve"> </w:t>
      </w:r>
    </w:p>
    <w:p w:rsidR="00C81C76" w:rsidRPr="00C81C76" w:rsidRDefault="00C81C76" w:rsidP="00C81C76">
      <w:pPr>
        <w:tabs>
          <w:tab w:val="left" w:pos="1425"/>
        </w:tabs>
        <w:spacing w:after="0" w:line="240" w:lineRule="auto"/>
        <w:ind w:firstLine="709"/>
        <w:jc w:val="both"/>
        <w:rPr>
          <w:rFonts w:ascii="Arial" w:eastAsia="Times New Roman" w:hAnsi="Arial" w:cs="Arial"/>
          <w:sz w:val="24"/>
          <w:szCs w:val="24"/>
          <w:lang w:eastAsia="ru-RU"/>
        </w:rPr>
      </w:pPr>
    </w:p>
    <w:p w:rsidR="00C81C76" w:rsidRPr="00C81C76" w:rsidRDefault="00C81C76" w:rsidP="00C81C76">
      <w:pPr>
        <w:tabs>
          <w:tab w:val="left" w:pos="1425"/>
        </w:tabs>
        <w:spacing w:after="0" w:line="240" w:lineRule="auto"/>
        <w:rPr>
          <w:rFonts w:ascii="Arial" w:eastAsia="Times New Roman" w:hAnsi="Arial" w:cs="Arial"/>
          <w:b/>
          <w:sz w:val="24"/>
          <w:szCs w:val="24"/>
          <w:lang w:eastAsia="ru-RU"/>
        </w:rPr>
      </w:pPr>
      <w:r w:rsidRPr="00C81C76">
        <w:rPr>
          <w:rFonts w:ascii="Arial" w:eastAsia="Times New Roman" w:hAnsi="Arial" w:cs="Arial"/>
          <w:b/>
          <w:sz w:val="24"/>
          <w:szCs w:val="24"/>
          <w:lang w:eastAsia="ru-RU"/>
        </w:rPr>
        <w:t xml:space="preserve">Глава МО Яснополянское </w:t>
      </w:r>
    </w:p>
    <w:p w:rsidR="00C81C76" w:rsidRPr="00C81C76" w:rsidRDefault="00C81C76" w:rsidP="00C81C76">
      <w:pPr>
        <w:tabs>
          <w:tab w:val="left" w:pos="1425"/>
        </w:tabs>
        <w:spacing w:after="0" w:line="240" w:lineRule="auto"/>
        <w:rPr>
          <w:rFonts w:ascii="Arial" w:eastAsia="Times New Roman" w:hAnsi="Arial" w:cs="Arial"/>
          <w:b/>
          <w:sz w:val="24"/>
          <w:szCs w:val="24"/>
          <w:lang w:eastAsia="ru-RU"/>
        </w:rPr>
      </w:pPr>
      <w:r w:rsidRPr="00C81C76">
        <w:rPr>
          <w:rFonts w:ascii="Arial" w:eastAsia="Times New Roman" w:hAnsi="Arial" w:cs="Arial"/>
          <w:b/>
          <w:sz w:val="24"/>
          <w:szCs w:val="24"/>
          <w:lang w:eastAsia="ru-RU"/>
        </w:rPr>
        <w:t>Щекинского района                                                               В.В. Шуваев</w:t>
      </w:r>
    </w:p>
    <w:p w:rsidR="00E2417D" w:rsidRPr="00C81C76" w:rsidRDefault="00E2417D" w:rsidP="00E2417D">
      <w:pPr>
        <w:spacing w:after="0" w:line="240" w:lineRule="auto"/>
        <w:ind w:left="-180" w:firstLine="900"/>
        <w:jc w:val="both"/>
        <w:rPr>
          <w:rFonts w:ascii="Arial" w:eastAsia="Times New Roman" w:hAnsi="Arial" w:cs="Arial"/>
          <w:sz w:val="24"/>
          <w:szCs w:val="24"/>
          <w:lang w:eastAsia="ru-RU"/>
        </w:rPr>
      </w:pPr>
    </w:p>
    <w:p w:rsidR="005308B9" w:rsidRPr="00C81C76" w:rsidRDefault="005308B9" w:rsidP="00E2417D">
      <w:pPr>
        <w:spacing w:after="0" w:line="240" w:lineRule="auto"/>
        <w:ind w:left="-180" w:firstLine="900"/>
        <w:jc w:val="both"/>
        <w:rPr>
          <w:rFonts w:ascii="Arial" w:eastAsia="Times New Roman" w:hAnsi="Arial" w:cs="Arial"/>
          <w:sz w:val="24"/>
          <w:szCs w:val="24"/>
          <w:lang w:eastAsia="ru-RU"/>
        </w:rPr>
      </w:pPr>
    </w:p>
    <w:p w:rsidR="00273FE5" w:rsidRDefault="00273FE5" w:rsidP="00C52B06">
      <w:pPr>
        <w:spacing w:after="0" w:line="240" w:lineRule="auto"/>
        <w:rPr>
          <w:rFonts w:ascii="Times New Roman" w:hAnsi="Times New Roman" w:cs="Times New Roman"/>
          <w:sz w:val="24"/>
          <w:szCs w:val="24"/>
        </w:rPr>
      </w:pPr>
    </w:p>
    <w:p w:rsidR="00273FE5" w:rsidRDefault="00273FE5" w:rsidP="00C52B06">
      <w:pPr>
        <w:spacing w:after="0" w:line="360" w:lineRule="auto"/>
        <w:ind w:firstLine="709"/>
        <w:jc w:val="right"/>
        <w:rPr>
          <w:rFonts w:ascii="Times New Roman" w:hAnsi="Times New Roman" w:cs="Times New Roman"/>
          <w:sz w:val="24"/>
          <w:szCs w:val="24"/>
        </w:rPr>
        <w:sectPr w:rsidR="00273FE5" w:rsidSect="00C14C76">
          <w:headerReference w:type="default" r:id="rId9"/>
          <w:pgSz w:w="11906" w:h="16838"/>
          <w:pgMar w:top="1134" w:right="851" w:bottom="1134" w:left="1701" w:header="709" w:footer="709" w:gutter="0"/>
          <w:cols w:space="708"/>
          <w:titlePg/>
          <w:docGrid w:linePitch="360"/>
        </w:sectPr>
      </w:pPr>
    </w:p>
    <w:p w:rsidR="00724176" w:rsidRPr="00890508" w:rsidRDefault="009B31A9" w:rsidP="00DA1452">
      <w:pPr>
        <w:spacing w:after="0" w:line="240" w:lineRule="auto"/>
        <w:jc w:val="right"/>
        <w:rPr>
          <w:rFonts w:ascii="Arial" w:hAnsi="Arial" w:cs="Arial"/>
          <w:sz w:val="24"/>
          <w:szCs w:val="24"/>
        </w:rPr>
      </w:pPr>
      <w:r w:rsidRPr="00890508">
        <w:rPr>
          <w:rFonts w:ascii="Arial" w:hAnsi="Arial" w:cs="Arial"/>
          <w:sz w:val="24"/>
          <w:szCs w:val="24"/>
        </w:rPr>
        <w:lastRenderedPageBreak/>
        <w:t xml:space="preserve">Приложение </w:t>
      </w:r>
    </w:p>
    <w:p w:rsidR="009B31A9" w:rsidRPr="00890508" w:rsidRDefault="00611A0F" w:rsidP="00DA1452">
      <w:pPr>
        <w:spacing w:after="0" w:line="240" w:lineRule="auto"/>
        <w:jc w:val="right"/>
        <w:rPr>
          <w:rFonts w:ascii="Arial" w:hAnsi="Arial" w:cs="Arial"/>
          <w:sz w:val="24"/>
          <w:szCs w:val="24"/>
        </w:rPr>
      </w:pPr>
      <w:r w:rsidRPr="00890508">
        <w:rPr>
          <w:rFonts w:ascii="Arial" w:hAnsi="Arial" w:cs="Arial"/>
          <w:sz w:val="24"/>
          <w:szCs w:val="24"/>
        </w:rPr>
        <w:t>к р</w:t>
      </w:r>
      <w:r w:rsidR="006D434F" w:rsidRPr="00890508">
        <w:rPr>
          <w:rFonts w:ascii="Arial" w:hAnsi="Arial" w:cs="Arial"/>
          <w:sz w:val="24"/>
          <w:szCs w:val="24"/>
        </w:rPr>
        <w:t>ешению Собрания депутатов</w:t>
      </w:r>
    </w:p>
    <w:p w:rsidR="00611A0F" w:rsidRPr="00890508" w:rsidRDefault="00611A0F" w:rsidP="00DA1452">
      <w:pPr>
        <w:spacing w:after="0" w:line="240" w:lineRule="auto"/>
        <w:jc w:val="right"/>
        <w:rPr>
          <w:rFonts w:ascii="Arial" w:hAnsi="Arial" w:cs="Arial"/>
          <w:sz w:val="24"/>
          <w:szCs w:val="24"/>
        </w:rPr>
      </w:pPr>
      <w:r w:rsidRPr="00890508">
        <w:rPr>
          <w:rFonts w:ascii="Arial" w:hAnsi="Arial" w:cs="Arial"/>
          <w:sz w:val="24"/>
          <w:szCs w:val="24"/>
        </w:rPr>
        <w:t>муниципального образования</w:t>
      </w:r>
    </w:p>
    <w:p w:rsidR="009B31A9" w:rsidRPr="00890508" w:rsidRDefault="00C81C76" w:rsidP="00DA1452">
      <w:pPr>
        <w:spacing w:after="0" w:line="240" w:lineRule="auto"/>
        <w:jc w:val="right"/>
        <w:rPr>
          <w:rFonts w:ascii="Arial" w:hAnsi="Arial" w:cs="Arial"/>
          <w:sz w:val="24"/>
          <w:szCs w:val="24"/>
        </w:rPr>
      </w:pPr>
      <w:proofErr w:type="gramStart"/>
      <w:r w:rsidRPr="00890508">
        <w:rPr>
          <w:rFonts w:ascii="Arial" w:hAnsi="Arial" w:cs="Arial"/>
          <w:sz w:val="24"/>
          <w:szCs w:val="24"/>
        </w:rPr>
        <w:t>Яснополянское</w:t>
      </w:r>
      <w:proofErr w:type="gramEnd"/>
      <w:r w:rsidRPr="00890508">
        <w:rPr>
          <w:rFonts w:ascii="Arial" w:hAnsi="Arial" w:cs="Arial"/>
          <w:sz w:val="24"/>
          <w:szCs w:val="24"/>
        </w:rPr>
        <w:t xml:space="preserve"> </w:t>
      </w:r>
      <w:r w:rsidR="006D434F" w:rsidRPr="00890508">
        <w:rPr>
          <w:rFonts w:ascii="Arial" w:hAnsi="Arial" w:cs="Arial"/>
          <w:sz w:val="24"/>
          <w:szCs w:val="24"/>
        </w:rPr>
        <w:t xml:space="preserve"> </w:t>
      </w:r>
      <w:r w:rsidRPr="00890508">
        <w:rPr>
          <w:rFonts w:ascii="Arial" w:hAnsi="Arial" w:cs="Arial"/>
          <w:sz w:val="24"/>
          <w:szCs w:val="24"/>
        </w:rPr>
        <w:t>Щекинского</w:t>
      </w:r>
      <w:r w:rsidR="00611A0F" w:rsidRPr="00890508">
        <w:rPr>
          <w:rFonts w:ascii="Arial" w:hAnsi="Arial" w:cs="Arial"/>
          <w:sz w:val="24"/>
          <w:szCs w:val="24"/>
        </w:rPr>
        <w:t xml:space="preserve"> район</w:t>
      </w:r>
      <w:r w:rsidRPr="00890508">
        <w:rPr>
          <w:rFonts w:ascii="Arial" w:hAnsi="Arial" w:cs="Arial"/>
          <w:sz w:val="24"/>
          <w:szCs w:val="24"/>
        </w:rPr>
        <w:t>а</w:t>
      </w:r>
    </w:p>
    <w:p w:rsidR="009B31A9" w:rsidRPr="00890508" w:rsidRDefault="009B31A9" w:rsidP="009B31A9">
      <w:pPr>
        <w:spacing w:after="0"/>
        <w:jc w:val="right"/>
        <w:rPr>
          <w:rFonts w:ascii="Arial" w:hAnsi="Arial" w:cs="Arial"/>
          <w:sz w:val="24"/>
          <w:szCs w:val="24"/>
        </w:rPr>
      </w:pPr>
      <w:r w:rsidRPr="00890508">
        <w:rPr>
          <w:rFonts w:ascii="Arial" w:hAnsi="Arial" w:cs="Arial"/>
          <w:sz w:val="24"/>
          <w:szCs w:val="24"/>
        </w:rPr>
        <w:t xml:space="preserve">от </w:t>
      </w:r>
      <w:r w:rsidR="008A3BDE">
        <w:rPr>
          <w:rFonts w:ascii="Arial" w:hAnsi="Arial" w:cs="Arial"/>
          <w:sz w:val="24"/>
          <w:szCs w:val="24"/>
        </w:rPr>
        <w:t>31.01.2019 №8-40</w:t>
      </w:r>
    </w:p>
    <w:p w:rsidR="00AA563B" w:rsidRPr="00890508" w:rsidRDefault="00AA563B" w:rsidP="006B0C70">
      <w:pPr>
        <w:spacing w:after="0" w:line="240" w:lineRule="auto"/>
        <w:jc w:val="center"/>
        <w:rPr>
          <w:rFonts w:ascii="Arial" w:hAnsi="Arial" w:cs="Arial"/>
          <w:b/>
          <w:sz w:val="28"/>
          <w:szCs w:val="28"/>
        </w:rPr>
      </w:pPr>
    </w:p>
    <w:p w:rsidR="00D0492F" w:rsidRPr="00890508" w:rsidRDefault="00890508" w:rsidP="006B0C70">
      <w:pPr>
        <w:spacing w:after="0" w:line="240" w:lineRule="auto"/>
        <w:jc w:val="center"/>
        <w:rPr>
          <w:rFonts w:ascii="Arial" w:hAnsi="Arial" w:cs="Arial"/>
          <w:b/>
          <w:sz w:val="24"/>
          <w:szCs w:val="24"/>
        </w:rPr>
      </w:pPr>
      <w:r w:rsidRPr="00890508">
        <w:rPr>
          <w:rFonts w:ascii="Arial" w:hAnsi="Arial" w:cs="Arial"/>
          <w:b/>
          <w:sz w:val="24"/>
          <w:szCs w:val="24"/>
        </w:rPr>
        <w:t>Положение</w:t>
      </w:r>
    </w:p>
    <w:p w:rsidR="00B93C5D" w:rsidRPr="00890508" w:rsidRDefault="007C01DA" w:rsidP="00B93C5D">
      <w:pPr>
        <w:spacing w:after="0" w:line="240" w:lineRule="auto"/>
        <w:jc w:val="center"/>
        <w:rPr>
          <w:rFonts w:ascii="Arial" w:hAnsi="Arial" w:cs="Arial"/>
          <w:b/>
          <w:sz w:val="24"/>
          <w:szCs w:val="24"/>
        </w:rPr>
      </w:pPr>
      <w:r w:rsidRPr="00890508">
        <w:rPr>
          <w:rFonts w:ascii="Arial" w:hAnsi="Arial" w:cs="Arial"/>
          <w:b/>
          <w:sz w:val="24"/>
          <w:szCs w:val="24"/>
        </w:rPr>
        <w:t>«</w:t>
      </w:r>
      <w:r w:rsidR="00B93C5D" w:rsidRPr="00890508">
        <w:rPr>
          <w:rFonts w:ascii="Arial" w:hAnsi="Arial" w:cs="Arial"/>
          <w:b/>
          <w:sz w:val="24"/>
          <w:szCs w:val="24"/>
        </w:rPr>
        <w:t xml:space="preserve">Об организации ритуальных услуг и содержании </w:t>
      </w:r>
    </w:p>
    <w:p w:rsidR="006D434F" w:rsidRPr="00890508" w:rsidRDefault="00B93C5D" w:rsidP="00B93C5D">
      <w:pPr>
        <w:spacing w:after="0" w:line="240" w:lineRule="auto"/>
        <w:jc w:val="center"/>
        <w:rPr>
          <w:rFonts w:ascii="Arial" w:hAnsi="Arial" w:cs="Arial"/>
          <w:b/>
          <w:sz w:val="24"/>
          <w:szCs w:val="24"/>
        </w:rPr>
      </w:pPr>
      <w:r w:rsidRPr="00890508">
        <w:rPr>
          <w:rFonts w:ascii="Arial" w:hAnsi="Arial" w:cs="Arial"/>
          <w:b/>
          <w:sz w:val="24"/>
          <w:szCs w:val="24"/>
        </w:rPr>
        <w:t>мест захоронения на территории</w:t>
      </w:r>
    </w:p>
    <w:p w:rsidR="009B31A9" w:rsidRPr="00890508" w:rsidRDefault="006D434F" w:rsidP="00B93C5D">
      <w:pPr>
        <w:spacing w:after="0" w:line="240" w:lineRule="auto"/>
        <w:jc w:val="center"/>
        <w:rPr>
          <w:rFonts w:ascii="Arial" w:hAnsi="Arial" w:cs="Arial"/>
          <w:b/>
          <w:sz w:val="24"/>
          <w:szCs w:val="24"/>
        </w:rPr>
      </w:pPr>
      <w:r w:rsidRPr="00890508">
        <w:rPr>
          <w:rFonts w:ascii="Arial" w:hAnsi="Arial" w:cs="Arial"/>
          <w:b/>
          <w:sz w:val="24"/>
          <w:szCs w:val="24"/>
        </w:rPr>
        <w:t>муницип</w:t>
      </w:r>
      <w:r w:rsidR="00C81C76" w:rsidRPr="00890508">
        <w:rPr>
          <w:rFonts w:ascii="Arial" w:hAnsi="Arial" w:cs="Arial"/>
          <w:b/>
          <w:sz w:val="24"/>
          <w:szCs w:val="24"/>
        </w:rPr>
        <w:t xml:space="preserve">ального образования </w:t>
      </w:r>
      <w:proofErr w:type="gramStart"/>
      <w:r w:rsidR="00C81C76" w:rsidRPr="00890508">
        <w:rPr>
          <w:rFonts w:ascii="Arial" w:hAnsi="Arial" w:cs="Arial"/>
          <w:b/>
          <w:sz w:val="24"/>
          <w:szCs w:val="24"/>
        </w:rPr>
        <w:t>Яснополянское</w:t>
      </w:r>
      <w:proofErr w:type="gramEnd"/>
      <w:r w:rsidR="00C81C76" w:rsidRPr="00890508">
        <w:rPr>
          <w:rFonts w:ascii="Arial" w:hAnsi="Arial" w:cs="Arial"/>
          <w:b/>
          <w:sz w:val="24"/>
          <w:szCs w:val="24"/>
        </w:rPr>
        <w:t xml:space="preserve"> </w:t>
      </w:r>
      <w:r w:rsidR="00B93C5D" w:rsidRPr="00890508">
        <w:rPr>
          <w:rFonts w:ascii="Arial" w:hAnsi="Arial" w:cs="Arial"/>
          <w:b/>
          <w:sz w:val="24"/>
          <w:szCs w:val="24"/>
        </w:rPr>
        <w:t xml:space="preserve"> Щекинского района</w:t>
      </w:r>
      <w:r w:rsidR="007C01DA" w:rsidRPr="00890508">
        <w:rPr>
          <w:rFonts w:ascii="Arial" w:hAnsi="Arial" w:cs="Arial"/>
          <w:b/>
          <w:sz w:val="24"/>
          <w:szCs w:val="24"/>
        </w:rPr>
        <w:t>»</w:t>
      </w:r>
    </w:p>
    <w:p w:rsidR="00E0726E" w:rsidRPr="00890508" w:rsidRDefault="00E0726E" w:rsidP="00E0726E">
      <w:pPr>
        <w:spacing w:after="0" w:line="240" w:lineRule="auto"/>
        <w:jc w:val="center"/>
        <w:rPr>
          <w:rFonts w:ascii="Arial" w:hAnsi="Arial" w:cs="Arial"/>
          <w:b/>
          <w:sz w:val="24"/>
          <w:szCs w:val="24"/>
        </w:rPr>
      </w:pPr>
    </w:p>
    <w:p w:rsidR="00D0492F" w:rsidRPr="00890508" w:rsidRDefault="00A83F6F" w:rsidP="001A35F6">
      <w:pPr>
        <w:jc w:val="center"/>
        <w:rPr>
          <w:rFonts w:ascii="Arial" w:hAnsi="Arial" w:cs="Arial"/>
          <w:b/>
          <w:sz w:val="24"/>
          <w:szCs w:val="24"/>
        </w:rPr>
      </w:pPr>
      <w:r w:rsidRPr="00890508">
        <w:rPr>
          <w:rFonts w:ascii="Arial" w:hAnsi="Arial" w:cs="Arial"/>
          <w:b/>
          <w:sz w:val="24"/>
          <w:szCs w:val="24"/>
        </w:rPr>
        <w:t>1.</w:t>
      </w:r>
      <w:r w:rsidR="007F739B" w:rsidRPr="00890508">
        <w:rPr>
          <w:rFonts w:ascii="Arial" w:hAnsi="Arial" w:cs="Arial"/>
          <w:b/>
          <w:sz w:val="24"/>
          <w:szCs w:val="24"/>
        </w:rPr>
        <w:t>Общие положения</w:t>
      </w:r>
    </w:p>
    <w:p w:rsidR="006D434F" w:rsidRPr="00890508" w:rsidRDefault="00B35EE7" w:rsidP="006D434F">
      <w:pPr>
        <w:pStyle w:val="ConsPlusNormal"/>
        <w:spacing w:before="220"/>
        <w:ind w:firstLine="540"/>
        <w:jc w:val="both"/>
        <w:rPr>
          <w:rFonts w:ascii="Arial" w:hAnsi="Arial" w:cs="Arial"/>
          <w:sz w:val="24"/>
          <w:szCs w:val="24"/>
        </w:rPr>
      </w:pPr>
      <w:r w:rsidRPr="00890508">
        <w:rPr>
          <w:rFonts w:ascii="Arial" w:hAnsi="Arial" w:cs="Arial"/>
          <w:sz w:val="24"/>
          <w:szCs w:val="24"/>
        </w:rPr>
        <w:t xml:space="preserve">Настоящее Положение </w:t>
      </w:r>
      <w:r w:rsidR="00C00D70" w:rsidRPr="00890508">
        <w:rPr>
          <w:rFonts w:ascii="Arial" w:hAnsi="Arial" w:cs="Arial"/>
          <w:sz w:val="24"/>
          <w:szCs w:val="24"/>
        </w:rPr>
        <w:t xml:space="preserve">в соответствии с </w:t>
      </w:r>
      <w:r w:rsidR="00EC44D9" w:rsidRPr="00890508">
        <w:rPr>
          <w:rFonts w:ascii="Arial" w:hAnsi="Arial" w:cs="Arial"/>
          <w:sz w:val="24"/>
          <w:szCs w:val="24"/>
        </w:rPr>
        <w:t xml:space="preserve">Федеральным законом от 06.10.2003 </w:t>
      </w:r>
      <w:r w:rsidR="00273FE5" w:rsidRPr="00890508">
        <w:rPr>
          <w:rFonts w:ascii="Arial" w:hAnsi="Arial" w:cs="Arial"/>
          <w:sz w:val="24"/>
          <w:szCs w:val="24"/>
        </w:rPr>
        <w:t>№</w:t>
      </w:r>
      <w:r w:rsidR="00EC44D9" w:rsidRPr="00890508">
        <w:rPr>
          <w:rFonts w:ascii="Arial" w:hAnsi="Arial" w:cs="Arial"/>
          <w:sz w:val="24"/>
          <w:szCs w:val="24"/>
        </w:rPr>
        <w:t xml:space="preserve"> 131-ФЗ «Об общих принципах организации местного самоуправления в Российской Федерации», </w:t>
      </w:r>
      <w:r w:rsidR="00C00D70" w:rsidRPr="00890508">
        <w:rPr>
          <w:rFonts w:ascii="Arial" w:hAnsi="Arial" w:cs="Arial"/>
          <w:sz w:val="24"/>
          <w:szCs w:val="24"/>
        </w:rPr>
        <w:t xml:space="preserve">Федеральным законом от 12.01.1996 № 8-ФЗ «О погребении и похоронном деле» </w:t>
      </w:r>
      <w:r w:rsidR="006D434F" w:rsidRPr="00890508">
        <w:rPr>
          <w:rFonts w:ascii="Arial" w:hAnsi="Arial" w:cs="Arial"/>
          <w:sz w:val="24"/>
          <w:szCs w:val="24"/>
        </w:rPr>
        <w:t>определяет систему организации похоронного дела, учитывая специфику сложившихся условий и традиций погребения на территории муницип</w:t>
      </w:r>
      <w:r w:rsidR="00C81C76" w:rsidRPr="00890508">
        <w:rPr>
          <w:rFonts w:ascii="Arial" w:hAnsi="Arial" w:cs="Arial"/>
          <w:sz w:val="24"/>
          <w:szCs w:val="24"/>
        </w:rPr>
        <w:t xml:space="preserve">ального образования Яснополянское </w:t>
      </w:r>
      <w:r w:rsidR="006D434F" w:rsidRPr="00890508">
        <w:rPr>
          <w:rFonts w:ascii="Arial" w:hAnsi="Arial" w:cs="Arial"/>
          <w:sz w:val="24"/>
          <w:szCs w:val="24"/>
        </w:rPr>
        <w:t xml:space="preserve"> Щекинского района и устанавливает порядок </w:t>
      </w:r>
      <w:r w:rsidR="00C81C76" w:rsidRPr="00890508">
        <w:rPr>
          <w:rFonts w:ascii="Arial" w:hAnsi="Arial" w:cs="Arial"/>
          <w:sz w:val="24"/>
          <w:szCs w:val="24"/>
        </w:rPr>
        <w:t>деятельности общественных</w:t>
      </w:r>
      <w:r w:rsidR="00185E42" w:rsidRPr="00890508">
        <w:rPr>
          <w:rFonts w:ascii="Arial" w:hAnsi="Arial" w:cs="Arial"/>
          <w:sz w:val="24"/>
          <w:szCs w:val="24"/>
        </w:rPr>
        <w:t xml:space="preserve"> </w:t>
      </w:r>
      <w:r w:rsidR="006D434F" w:rsidRPr="00890508">
        <w:rPr>
          <w:rFonts w:ascii="Arial" w:hAnsi="Arial" w:cs="Arial"/>
          <w:sz w:val="24"/>
          <w:szCs w:val="24"/>
        </w:rPr>
        <w:t>кладбищ</w:t>
      </w:r>
      <w:r w:rsidR="00D71F20" w:rsidRPr="00890508">
        <w:rPr>
          <w:rFonts w:ascii="Arial" w:hAnsi="Arial" w:cs="Arial"/>
          <w:sz w:val="24"/>
          <w:szCs w:val="24"/>
        </w:rPr>
        <w:t xml:space="preserve"> на территории муниципального образования Яснополянское Щекинского района</w:t>
      </w:r>
      <w:r w:rsidR="00707745" w:rsidRPr="00890508">
        <w:rPr>
          <w:rFonts w:ascii="Arial" w:hAnsi="Arial" w:cs="Arial"/>
          <w:sz w:val="24"/>
          <w:szCs w:val="24"/>
        </w:rPr>
        <w:t>:</w:t>
      </w:r>
      <w:r w:rsidR="00185E42" w:rsidRPr="00890508">
        <w:rPr>
          <w:rFonts w:ascii="Arial" w:hAnsi="Arial" w:cs="Arial"/>
          <w:sz w:val="24"/>
          <w:szCs w:val="24"/>
        </w:rPr>
        <w:t xml:space="preserve"> </w:t>
      </w:r>
      <w:proofErr w:type="spellStart"/>
      <w:proofErr w:type="gramStart"/>
      <w:r w:rsidR="003708C2" w:rsidRPr="00890508">
        <w:rPr>
          <w:rFonts w:ascii="Arial" w:hAnsi="Arial" w:cs="Arial"/>
          <w:sz w:val="24"/>
          <w:szCs w:val="24"/>
        </w:rPr>
        <w:t>Кочаки</w:t>
      </w:r>
      <w:proofErr w:type="spellEnd"/>
      <w:r w:rsidR="003708C2" w:rsidRPr="00890508">
        <w:rPr>
          <w:rFonts w:ascii="Arial" w:hAnsi="Arial" w:cs="Arial"/>
          <w:sz w:val="24"/>
          <w:szCs w:val="24"/>
        </w:rPr>
        <w:t xml:space="preserve"> (</w:t>
      </w:r>
      <w:r w:rsidR="00707745" w:rsidRPr="00890508">
        <w:rPr>
          <w:rFonts w:ascii="Arial" w:hAnsi="Arial" w:cs="Arial"/>
          <w:bCs/>
          <w:sz w:val="24"/>
          <w:szCs w:val="24"/>
        </w:rPr>
        <w:t xml:space="preserve">д. </w:t>
      </w:r>
      <w:proofErr w:type="spellStart"/>
      <w:r w:rsidR="00707745" w:rsidRPr="00890508">
        <w:rPr>
          <w:rFonts w:ascii="Arial" w:hAnsi="Arial" w:cs="Arial"/>
          <w:bCs/>
          <w:sz w:val="24"/>
          <w:szCs w:val="24"/>
        </w:rPr>
        <w:t>Кочаки</w:t>
      </w:r>
      <w:proofErr w:type="spellEnd"/>
      <w:r w:rsidR="00185E42" w:rsidRPr="00890508">
        <w:rPr>
          <w:rFonts w:ascii="Arial" w:hAnsi="Arial" w:cs="Arial"/>
          <w:bCs/>
          <w:sz w:val="24"/>
          <w:szCs w:val="24"/>
        </w:rPr>
        <w:t>,</w:t>
      </w:r>
      <w:r w:rsidR="00707745" w:rsidRPr="00890508">
        <w:rPr>
          <w:rFonts w:ascii="Arial" w:hAnsi="Arial" w:cs="Arial"/>
          <w:color w:val="000000"/>
          <w:sz w:val="24"/>
          <w:szCs w:val="24"/>
        </w:rPr>
        <w:t xml:space="preserve"> расположенного  примерно 520</w:t>
      </w:r>
      <w:r w:rsidR="00D71F20" w:rsidRPr="00890508">
        <w:rPr>
          <w:rFonts w:ascii="Arial" w:hAnsi="Arial" w:cs="Arial"/>
          <w:color w:val="000000"/>
          <w:sz w:val="24"/>
          <w:szCs w:val="24"/>
        </w:rPr>
        <w:t xml:space="preserve"> м юго-западнее д.1</w:t>
      </w:r>
      <w:r w:rsidR="003708C2" w:rsidRPr="00890508">
        <w:rPr>
          <w:rFonts w:ascii="Arial" w:hAnsi="Arial" w:cs="Arial"/>
          <w:color w:val="000000"/>
          <w:sz w:val="24"/>
          <w:szCs w:val="24"/>
        </w:rPr>
        <w:t>, примерно 300 м. южнее д. Ясная Поляна)</w:t>
      </w:r>
      <w:r w:rsidR="00185E42" w:rsidRPr="00890508">
        <w:rPr>
          <w:rFonts w:ascii="Arial" w:hAnsi="Arial" w:cs="Arial"/>
          <w:color w:val="000000"/>
          <w:sz w:val="24"/>
          <w:szCs w:val="24"/>
        </w:rPr>
        <w:t>,</w:t>
      </w:r>
      <w:r w:rsidR="006D434F" w:rsidRPr="00890508">
        <w:rPr>
          <w:rFonts w:ascii="Arial" w:hAnsi="Arial" w:cs="Arial"/>
          <w:sz w:val="24"/>
          <w:szCs w:val="24"/>
        </w:rPr>
        <w:t xml:space="preserve"> </w:t>
      </w:r>
      <w:r w:rsidR="003708C2" w:rsidRPr="00890508">
        <w:rPr>
          <w:rFonts w:ascii="Arial" w:hAnsi="Arial" w:cs="Arial"/>
          <w:sz w:val="24"/>
          <w:szCs w:val="24"/>
        </w:rPr>
        <w:t xml:space="preserve"> </w:t>
      </w:r>
      <w:proofErr w:type="spellStart"/>
      <w:r w:rsidR="003708C2" w:rsidRPr="00890508">
        <w:rPr>
          <w:rFonts w:ascii="Arial" w:hAnsi="Arial" w:cs="Arial"/>
          <w:sz w:val="24"/>
          <w:szCs w:val="24"/>
        </w:rPr>
        <w:t>Коледино</w:t>
      </w:r>
      <w:proofErr w:type="spellEnd"/>
      <w:r w:rsidR="003708C2" w:rsidRPr="00890508">
        <w:rPr>
          <w:rFonts w:ascii="Arial" w:hAnsi="Arial" w:cs="Arial"/>
          <w:sz w:val="24"/>
          <w:szCs w:val="24"/>
        </w:rPr>
        <w:t xml:space="preserve">  (</w:t>
      </w:r>
      <w:r w:rsidR="00161B99" w:rsidRPr="00890508">
        <w:rPr>
          <w:rFonts w:ascii="Arial" w:hAnsi="Arial" w:cs="Arial"/>
          <w:sz w:val="24"/>
          <w:szCs w:val="24"/>
        </w:rPr>
        <w:t xml:space="preserve">с. </w:t>
      </w:r>
      <w:proofErr w:type="spellStart"/>
      <w:r w:rsidR="00161B99" w:rsidRPr="00890508">
        <w:rPr>
          <w:rFonts w:ascii="Arial" w:hAnsi="Arial" w:cs="Arial"/>
          <w:sz w:val="24"/>
          <w:szCs w:val="24"/>
        </w:rPr>
        <w:t>Коледино</w:t>
      </w:r>
      <w:proofErr w:type="spellEnd"/>
      <w:r w:rsidR="00D71F20" w:rsidRPr="00890508">
        <w:rPr>
          <w:rFonts w:ascii="Arial" w:hAnsi="Arial" w:cs="Arial"/>
          <w:bCs/>
          <w:sz w:val="24"/>
          <w:szCs w:val="24"/>
        </w:rPr>
        <w:t>,</w:t>
      </w:r>
      <w:r w:rsidR="00D71F20" w:rsidRPr="00890508">
        <w:rPr>
          <w:rFonts w:ascii="Arial" w:hAnsi="Arial" w:cs="Arial"/>
          <w:color w:val="000000"/>
          <w:sz w:val="24"/>
          <w:szCs w:val="24"/>
        </w:rPr>
        <w:t xml:space="preserve"> расположенного  примерно 50 м. западнее д.3</w:t>
      </w:r>
      <w:r w:rsidR="003708C2" w:rsidRPr="00890508">
        <w:rPr>
          <w:rFonts w:ascii="Arial" w:hAnsi="Arial" w:cs="Arial"/>
          <w:color w:val="000000"/>
          <w:sz w:val="24"/>
          <w:szCs w:val="24"/>
        </w:rPr>
        <w:t>)</w:t>
      </w:r>
      <w:r w:rsidR="00D71F20"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Переволоки Возвратные (</w:t>
      </w:r>
      <w:r w:rsidR="00D71F20" w:rsidRPr="00890508">
        <w:rPr>
          <w:rFonts w:ascii="Arial" w:hAnsi="Arial" w:cs="Arial"/>
          <w:color w:val="000000"/>
          <w:sz w:val="24"/>
          <w:szCs w:val="24"/>
        </w:rPr>
        <w:t>д. Переволоки-Возвратные</w:t>
      </w:r>
      <w:r w:rsidR="00D71F20" w:rsidRPr="00890508">
        <w:rPr>
          <w:rFonts w:ascii="Arial" w:hAnsi="Arial" w:cs="Arial"/>
          <w:bCs/>
          <w:sz w:val="24"/>
          <w:szCs w:val="24"/>
        </w:rPr>
        <w:t>,</w:t>
      </w:r>
      <w:r w:rsidR="00D71F20" w:rsidRPr="00890508">
        <w:rPr>
          <w:rFonts w:ascii="Arial" w:hAnsi="Arial" w:cs="Arial"/>
          <w:color w:val="000000"/>
          <w:sz w:val="24"/>
          <w:szCs w:val="24"/>
        </w:rPr>
        <w:t xml:space="preserve"> расположенного  примерно 170 м. юго-восточнее д.26</w:t>
      </w:r>
      <w:r w:rsidR="003708C2" w:rsidRPr="00890508">
        <w:rPr>
          <w:rFonts w:ascii="Arial" w:hAnsi="Arial" w:cs="Arial"/>
          <w:color w:val="000000"/>
          <w:sz w:val="24"/>
          <w:szCs w:val="24"/>
        </w:rPr>
        <w:t>)</w:t>
      </w:r>
      <w:r w:rsidR="00D71F20"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w:t>
      </w:r>
      <w:proofErr w:type="spellStart"/>
      <w:r w:rsidR="003708C2" w:rsidRPr="00890508">
        <w:rPr>
          <w:rFonts w:ascii="Arial" w:hAnsi="Arial" w:cs="Arial"/>
          <w:color w:val="000000"/>
          <w:sz w:val="24"/>
          <w:szCs w:val="24"/>
        </w:rPr>
        <w:t>Малахово</w:t>
      </w:r>
      <w:proofErr w:type="spellEnd"/>
      <w:r w:rsidR="003708C2" w:rsidRPr="00890508">
        <w:rPr>
          <w:rFonts w:ascii="Arial" w:hAnsi="Arial" w:cs="Arial"/>
          <w:color w:val="000000"/>
          <w:sz w:val="24"/>
          <w:szCs w:val="24"/>
        </w:rPr>
        <w:t xml:space="preserve">  (д. </w:t>
      </w:r>
      <w:proofErr w:type="spellStart"/>
      <w:r w:rsidR="003708C2" w:rsidRPr="00890508">
        <w:rPr>
          <w:rFonts w:ascii="Arial" w:hAnsi="Arial" w:cs="Arial"/>
          <w:color w:val="000000"/>
          <w:sz w:val="24"/>
          <w:szCs w:val="24"/>
        </w:rPr>
        <w:t>Малахово</w:t>
      </w:r>
      <w:proofErr w:type="spellEnd"/>
      <w:r w:rsidR="00D71F20" w:rsidRPr="00890508">
        <w:rPr>
          <w:rFonts w:ascii="Arial" w:hAnsi="Arial" w:cs="Arial"/>
          <w:bCs/>
          <w:sz w:val="24"/>
          <w:szCs w:val="24"/>
        </w:rPr>
        <w:t>,</w:t>
      </w:r>
      <w:r w:rsidR="00D71F20" w:rsidRPr="00890508">
        <w:rPr>
          <w:rFonts w:ascii="Arial" w:hAnsi="Arial" w:cs="Arial"/>
          <w:color w:val="000000"/>
          <w:sz w:val="24"/>
          <w:szCs w:val="24"/>
        </w:rPr>
        <w:t xml:space="preserve"> расположенного  примерно 900 м. северо-восточнее д.36</w:t>
      </w:r>
      <w:r w:rsidR="003708C2" w:rsidRPr="00890508">
        <w:rPr>
          <w:rFonts w:ascii="Arial" w:hAnsi="Arial" w:cs="Arial"/>
          <w:color w:val="000000"/>
          <w:sz w:val="24"/>
          <w:szCs w:val="24"/>
        </w:rPr>
        <w:t>)</w:t>
      </w:r>
      <w:r w:rsidR="00D71F20"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Большая </w:t>
      </w:r>
      <w:proofErr w:type="spellStart"/>
      <w:r w:rsidR="003708C2" w:rsidRPr="00890508">
        <w:rPr>
          <w:rFonts w:ascii="Arial" w:hAnsi="Arial" w:cs="Arial"/>
          <w:color w:val="000000"/>
          <w:sz w:val="24"/>
          <w:szCs w:val="24"/>
        </w:rPr>
        <w:t>Тросна</w:t>
      </w:r>
      <w:proofErr w:type="spellEnd"/>
      <w:r w:rsidR="003708C2" w:rsidRPr="00890508">
        <w:rPr>
          <w:rFonts w:ascii="Arial" w:hAnsi="Arial" w:cs="Arial"/>
          <w:color w:val="000000"/>
          <w:sz w:val="24"/>
          <w:szCs w:val="24"/>
        </w:rPr>
        <w:t xml:space="preserve"> (</w:t>
      </w:r>
      <w:r w:rsidR="00D71F20" w:rsidRPr="00890508">
        <w:rPr>
          <w:rFonts w:ascii="Arial" w:hAnsi="Arial" w:cs="Arial"/>
          <w:color w:val="000000"/>
          <w:sz w:val="24"/>
          <w:szCs w:val="24"/>
        </w:rPr>
        <w:t xml:space="preserve">д. Большая </w:t>
      </w:r>
      <w:proofErr w:type="spellStart"/>
      <w:r w:rsidR="00D71F20" w:rsidRPr="00890508">
        <w:rPr>
          <w:rFonts w:ascii="Arial" w:hAnsi="Arial" w:cs="Arial"/>
          <w:color w:val="000000"/>
          <w:sz w:val="24"/>
          <w:szCs w:val="24"/>
        </w:rPr>
        <w:t>Тросна</w:t>
      </w:r>
      <w:proofErr w:type="spellEnd"/>
      <w:r w:rsidR="00D71F20" w:rsidRPr="00890508">
        <w:rPr>
          <w:rFonts w:ascii="Arial" w:hAnsi="Arial" w:cs="Arial"/>
          <w:bCs/>
          <w:sz w:val="24"/>
          <w:szCs w:val="24"/>
        </w:rPr>
        <w:t>,</w:t>
      </w:r>
      <w:r w:rsidR="00D71F20" w:rsidRPr="00890508">
        <w:rPr>
          <w:rFonts w:ascii="Arial" w:hAnsi="Arial" w:cs="Arial"/>
          <w:color w:val="000000"/>
          <w:sz w:val="24"/>
          <w:szCs w:val="24"/>
        </w:rPr>
        <w:t xml:space="preserve"> расположенного  примерно 170 м.  на север  от</w:t>
      </w:r>
      <w:proofErr w:type="gramEnd"/>
      <w:r w:rsidR="00D71F20" w:rsidRPr="00890508">
        <w:rPr>
          <w:rFonts w:ascii="Arial" w:hAnsi="Arial" w:cs="Arial"/>
          <w:color w:val="000000"/>
          <w:sz w:val="24"/>
          <w:szCs w:val="24"/>
        </w:rPr>
        <w:t xml:space="preserve"> дома 25</w:t>
      </w:r>
      <w:r w:rsidR="003708C2" w:rsidRPr="00890508">
        <w:rPr>
          <w:rFonts w:ascii="Arial" w:hAnsi="Arial" w:cs="Arial"/>
          <w:color w:val="000000"/>
          <w:sz w:val="24"/>
          <w:szCs w:val="24"/>
        </w:rPr>
        <w:t>)</w:t>
      </w:r>
      <w:r w:rsidR="00161B99"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Потемкино (</w:t>
      </w:r>
      <w:r w:rsidR="00161B99" w:rsidRPr="00890508">
        <w:rPr>
          <w:rFonts w:ascii="Arial" w:hAnsi="Arial" w:cs="Arial"/>
          <w:color w:val="000000"/>
          <w:sz w:val="24"/>
          <w:szCs w:val="24"/>
        </w:rPr>
        <w:t>д. Потемкино</w:t>
      </w:r>
      <w:r w:rsidR="00161B99" w:rsidRPr="00890508">
        <w:rPr>
          <w:rFonts w:ascii="Arial" w:hAnsi="Arial" w:cs="Arial"/>
          <w:bCs/>
          <w:sz w:val="24"/>
          <w:szCs w:val="24"/>
        </w:rPr>
        <w:t>,</w:t>
      </w:r>
      <w:r w:rsidR="00161B99" w:rsidRPr="00890508">
        <w:rPr>
          <w:rFonts w:ascii="Arial" w:hAnsi="Arial" w:cs="Arial"/>
          <w:color w:val="000000"/>
          <w:sz w:val="24"/>
          <w:szCs w:val="24"/>
        </w:rPr>
        <w:t xml:space="preserve"> расположенного  примерно 230 м.  на восточнее  от дома 17</w:t>
      </w:r>
      <w:r w:rsidR="003708C2" w:rsidRPr="00890508">
        <w:rPr>
          <w:rFonts w:ascii="Arial" w:hAnsi="Arial" w:cs="Arial"/>
          <w:color w:val="000000"/>
          <w:sz w:val="24"/>
          <w:szCs w:val="24"/>
        </w:rPr>
        <w:t>)</w:t>
      </w:r>
      <w:r w:rsidR="00161B99"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w:t>
      </w:r>
      <w:proofErr w:type="spellStart"/>
      <w:r w:rsidR="003708C2" w:rsidRPr="00890508">
        <w:rPr>
          <w:rFonts w:ascii="Arial" w:hAnsi="Arial" w:cs="Arial"/>
          <w:color w:val="000000"/>
          <w:sz w:val="24"/>
          <w:szCs w:val="24"/>
        </w:rPr>
        <w:t>Селиваново</w:t>
      </w:r>
      <w:proofErr w:type="spellEnd"/>
      <w:r w:rsidR="003708C2" w:rsidRPr="00890508">
        <w:rPr>
          <w:rFonts w:ascii="Arial" w:hAnsi="Arial" w:cs="Arial"/>
          <w:color w:val="000000"/>
          <w:sz w:val="24"/>
          <w:szCs w:val="24"/>
        </w:rPr>
        <w:t xml:space="preserve"> (</w:t>
      </w:r>
      <w:r w:rsidR="00161B99" w:rsidRPr="00890508">
        <w:rPr>
          <w:rFonts w:ascii="Arial" w:hAnsi="Arial" w:cs="Arial"/>
          <w:color w:val="000000"/>
          <w:sz w:val="24"/>
          <w:szCs w:val="24"/>
        </w:rPr>
        <w:t xml:space="preserve">с. </w:t>
      </w:r>
      <w:proofErr w:type="spellStart"/>
      <w:r w:rsidR="00161B99" w:rsidRPr="00890508">
        <w:rPr>
          <w:rFonts w:ascii="Arial" w:hAnsi="Arial" w:cs="Arial"/>
          <w:color w:val="000000"/>
          <w:sz w:val="24"/>
          <w:szCs w:val="24"/>
        </w:rPr>
        <w:t>Селиваново</w:t>
      </w:r>
      <w:proofErr w:type="spellEnd"/>
      <w:r w:rsidR="00161B99" w:rsidRPr="00890508">
        <w:rPr>
          <w:rFonts w:ascii="Arial" w:hAnsi="Arial" w:cs="Arial"/>
          <w:bCs/>
          <w:sz w:val="24"/>
          <w:szCs w:val="24"/>
        </w:rPr>
        <w:t>,</w:t>
      </w:r>
      <w:r w:rsidR="00161B99" w:rsidRPr="00890508">
        <w:rPr>
          <w:rFonts w:ascii="Arial" w:hAnsi="Arial" w:cs="Arial"/>
          <w:color w:val="000000"/>
          <w:sz w:val="24"/>
          <w:szCs w:val="24"/>
        </w:rPr>
        <w:t xml:space="preserve"> расположенного  примерно 100 м.  на северо-восточнее  дома 34/1 по ул. Набережная</w:t>
      </w:r>
      <w:r w:rsidR="003708C2" w:rsidRPr="00890508">
        <w:rPr>
          <w:rFonts w:ascii="Arial" w:hAnsi="Arial" w:cs="Arial"/>
          <w:color w:val="000000"/>
          <w:sz w:val="24"/>
          <w:szCs w:val="24"/>
        </w:rPr>
        <w:t>)</w:t>
      </w:r>
      <w:r w:rsidR="00161B99" w:rsidRPr="00890508">
        <w:rPr>
          <w:rFonts w:ascii="Arial" w:hAnsi="Arial" w:cs="Arial"/>
          <w:color w:val="000000"/>
          <w:sz w:val="24"/>
          <w:szCs w:val="24"/>
        </w:rPr>
        <w:t>,</w:t>
      </w:r>
      <w:r w:rsidR="00D71F20" w:rsidRPr="00890508">
        <w:rPr>
          <w:rFonts w:ascii="Arial" w:hAnsi="Arial" w:cs="Arial"/>
          <w:color w:val="000000"/>
          <w:sz w:val="24"/>
          <w:szCs w:val="24"/>
        </w:rPr>
        <w:t xml:space="preserve"> </w:t>
      </w:r>
      <w:r w:rsidR="003708C2" w:rsidRPr="00890508">
        <w:rPr>
          <w:rFonts w:ascii="Arial" w:hAnsi="Arial" w:cs="Arial"/>
          <w:color w:val="000000"/>
          <w:sz w:val="24"/>
          <w:szCs w:val="24"/>
        </w:rPr>
        <w:t xml:space="preserve"> Спасское (</w:t>
      </w:r>
      <w:proofErr w:type="gramStart"/>
      <w:r w:rsidR="00161B99" w:rsidRPr="00890508">
        <w:rPr>
          <w:rFonts w:ascii="Arial" w:hAnsi="Arial" w:cs="Arial"/>
          <w:color w:val="000000"/>
          <w:sz w:val="24"/>
          <w:szCs w:val="24"/>
        </w:rPr>
        <w:t>с</w:t>
      </w:r>
      <w:proofErr w:type="gramEnd"/>
      <w:r w:rsidR="00161B99" w:rsidRPr="00890508">
        <w:rPr>
          <w:rFonts w:ascii="Arial" w:hAnsi="Arial" w:cs="Arial"/>
          <w:color w:val="000000"/>
          <w:sz w:val="24"/>
          <w:szCs w:val="24"/>
        </w:rPr>
        <w:t>. Спасское</w:t>
      </w:r>
      <w:r w:rsidR="00161B99" w:rsidRPr="00890508">
        <w:rPr>
          <w:rFonts w:ascii="Arial" w:hAnsi="Arial" w:cs="Arial"/>
          <w:bCs/>
          <w:sz w:val="24"/>
          <w:szCs w:val="24"/>
        </w:rPr>
        <w:t>,</w:t>
      </w:r>
      <w:r w:rsidR="00161B99" w:rsidRPr="00890508">
        <w:rPr>
          <w:rFonts w:ascii="Arial" w:hAnsi="Arial" w:cs="Arial"/>
          <w:color w:val="000000"/>
          <w:sz w:val="24"/>
          <w:szCs w:val="24"/>
        </w:rPr>
        <w:t xml:space="preserve"> расположенного  примерно 500 м.  на юго-восточнее  дома 2</w:t>
      </w:r>
      <w:r w:rsidR="003708C2" w:rsidRPr="00890508">
        <w:rPr>
          <w:rFonts w:ascii="Arial" w:hAnsi="Arial" w:cs="Arial"/>
          <w:color w:val="000000"/>
          <w:sz w:val="24"/>
          <w:szCs w:val="24"/>
        </w:rPr>
        <w:t>)</w:t>
      </w:r>
      <w:r w:rsidR="00161B99" w:rsidRPr="00890508">
        <w:rPr>
          <w:rFonts w:ascii="Arial" w:hAnsi="Arial" w:cs="Arial"/>
          <w:color w:val="000000"/>
          <w:sz w:val="24"/>
          <w:szCs w:val="24"/>
        </w:rPr>
        <w:t xml:space="preserve"> </w:t>
      </w:r>
      <w:r w:rsidR="006D434F" w:rsidRPr="00890508">
        <w:rPr>
          <w:rFonts w:ascii="Arial" w:hAnsi="Arial" w:cs="Arial"/>
          <w:sz w:val="24"/>
          <w:szCs w:val="24"/>
        </w:rPr>
        <w:t xml:space="preserve">правила </w:t>
      </w:r>
      <w:r w:rsidR="00185E42" w:rsidRPr="00890508">
        <w:rPr>
          <w:rFonts w:ascii="Arial" w:hAnsi="Arial" w:cs="Arial"/>
          <w:sz w:val="24"/>
          <w:szCs w:val="24"/>
        </w:rPr>
        <w:t xml:space="preserve">его </w:t>
      </w:r>
      <w:r w:rsidR="006D434F" w:rsidRPr="00890508">
        <w:rPr>
          <w:rFonts w:ascii="Arial" w:hAnsi="Arial" w:cs="Arial"/>
          <w:sz w:val="24"/>
          <w:szCs w:val="24"/>
        </w:rPr>
        <w:t>содержания, благоустройства и посещения.</w:t>
      </w:r>
    </w:p>
    <w:p w:rsidR="006D434F" w:rsidRPr="00890508" w:rsidRDefault="006D434F" w:rsidP="00AA563B">
      <w:pPr>
        <w:pStyle w:val="ab"/>
        <w:ind w:firstLine="709"/>
        <w:jc w:val="both"/>
        <w:rPr>
          <w:rFonts w:ascii="Arial" w:hAnsi="Arial" w:cs="Arial"/>
          <w:sz w:val="24"/>
          <w:szCs w:val="24"/>
        </w:rPr>
      </w:pPr>
    </w:p>
    <w:p w:rsidR="006D434F" w:rsidRPr="00890508" w:rsidRDefault="006D434F" w:rsidP="006D434F">
      <w:pPr>
        <w:pStyle w:val="ConsPlusNormal"/>
        <w:ind w:firstLine="709"/>
        <w:jc w:val="center"/>
        <w:outlineLvl w:val="1"/>
        <w:rPr>
          <w:rFonts w:ascii="Arial" w:hAnsi="Arial" w:cs="Arial"/>
          <w:b/>
          <w:sz w:val="24"/>
          <w:szCs w:val="24"/>
        </w:rPr>
      </w:pPr>
      <w:r w:rsidRPr="00890508">
        <w:rPr>
          <w:rFonts w:ascii="Arial" w:hAnsi="Arial" w:cs="Arial"/>
          <w:b/>
          <w:sz w:val="24"/>
          <w:szCs w:val="24"/>
        </w:rPr>
        <w:t>2. Основные понятия и термины</w:t>
      </w:r>
    </w:p>
    <w:p w:rsidR="006D434F" w:rsidRPr="00890508" w:rsidRDefault="006D434F" w:rsidP="006D434F">
      <w:pPr>
        <w:pStyle w:val="ConsPlusNormal"/>
        <w:ind w:firstLine="709"/>
        <w:rPr>
          <w:rFonts w:ascii="Arial" w:hAnsi="Arial" w:cs="Arial"/>
          <w:sz w:val="24"/>
          <w:szCs w:val="24"/>
        </w:rPr>
      </w:pPr>
    </w:p>
    <w:p w:rsidR="007C01DA"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 xml:space="preserve">2.1. Специализированная </w:t>
      </w:r>
      <w:r w:rsidR="007C01DA" w:rsidRPr="00890508">
        <w:rPr>
          <w:rFonts w:ascii="Arial" w:hAnsi="Arial" w:cs="Arial"/>
          <w:sz w:val="24"/>
          <w:szCs w:val="24"/>
        </w:rPr>
        <w:t xml:space="preserve">организация </w:t>
      </w:r>
      <w:r w:rsidRPr="00890508">
        <w:rPr>
          <w:rFonts w:ascii="Arial" w:hAnsi="Arial" w:cs="Arial"/>
          <w:sz w:val="24"/>
          <w:szCs w:val="24"/>
        </w:rPr>
        <w:t>по вопросам похоронного дела (далее</w:t>
      </w:r>
      <w:r w:rsidR="007C01DA" w:rsidRPr="00890508">
        <w:rPr>
          <w:rFonts w:ascii="Arial" w:hAnsi="Arial" w:cs="Arial"/>
          <w:sz w:val="24"/>
          <w:szCs w:val="24"/>
        </w:rPr>
        <w:t xml:space="preserve"> -</w:t>
      </w:r>
      <w:r w:rsidRPr="00890508">
        <w:rPr>
          <w:rFonts w:ascii="Arial" w:hAnsi="Arial" w:cs="Arial"/>
          <w:sz w:val="24"/>
          <w:szCs w:val="24"/>
        </w:rPr>
        <w:t xml:space="preserve"> </w:t>
      </w:r>
      <w:r w:rsidR="007C01DA" w:rsidRPr="00890508">
        <w:rPr>
          <w:rFonts w:ascii="Arial" w:hAnsi="Arial" w:cs="Arial"/>
          <w:sz w:val="24"/>
          <w:szCs w:val="24"/>
        </w:rPr>
        <w:t>с</w:t>
      </w:r>
      <w:r w:rsidRPr="00890508">
        <w:rPr>
          <w:rFonts w:ascii="Arial" w:hAnsi="Arial" w:cs="Arial"/>
          <w:sz w:val="24"/>
          <w:szCs w:val="24"/>
        </w:rPr>
        <w:t xml:space="preserve">пециализированная </w:t>
      </w:r>
      <w:r w:rsidR="007C01DA" w:rsidRPr="00890508">
        <w:rPr>
          <w:rFonts w:ascii="Arial" w:hAnsi="Arial" w:cs="Arial"/>
          <w:sz w:val="24"/>
          <w:szCs w:val="24"/>
        </w:rPr>
        <w:t>организация</w:t>
      </w:r>
      <w:r w:rsidRPr="00890508">
        <w:rPr>
          <w:rFonts w:ascii="Arial" w:hAnsi="Arial" w:cs="Arial"/>
          <w:sz w:val="24"/>
          <w:szCs w:val="24"/>
        </w:rPr>
        <w:t xml:space="preserve">) - юридическое лицо, созданное администраций </w:t>
      </w:r>
      <w:r w:rsidR="00A1491B" w:rsidRPr="00890508">
        <w:rPr>
          <w:rFonts w:ascii="Arial" w:hAnsi="Arial" w:cs="Arial"/>
          <w:sz w:val="24"/>
          <w:szCs w:val="24"/>
        </w:rPr>
        <w:t xml:space="preserve"> муниципального образования Яснополянское </w:t>
      </w:r>
      <w:r w:rsidRPr="00890508">
        <w:rPr>
          <w:rFonts w:ascii="Arial" w:hAnsi="Arial" w:cs="Arial"/>
          <w:sz w:val="24"/>
          <w:szCs w:val="24"/>
        </w:rPr>
        <w:t>Щекинского района, осуществляющее погребение умерших, оказание услуг согласно гарантированному перечню услуг по погребению.</w:t>
      </w:r>
    </w:p>
    <w:p w:rsidR="00EC44D9"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В случае отсутствия специализированной службы по вопросам похоронного дела, администрация муниципального образования</w:t>
      </w:r>
      <w:r w:rsidR="00A1491B" w:rsidRPr="00890508">
        <w:rPr>
          <w:rFonts w:ascii="Arial" w:hAnsi="Arial" w:cs="Arial"/>
          <w:sz w:val="24"/>
          <w:szCs w:val="24"/>
        </w:rPr>
        <w:t xml:space="preserve"> </w:t>
      </w:r>
      <w:proofErr w:type="gramStart"/>
      <w:r w:rsidR="00A1491B" w:rsidRPr="00890508">
        <w:rPr>
          <w:rFonts w:ascii="Arial" w:hAnsi="Arial" w:cs="Arial"/>
          <w:sz w:val="24"/>
          <w:szCs w:val="24"/>
        </w:rPr>
        <w:t>Яснополянское</w:t>
      </w:r>
      <w:proofErr w:type="gramEnd"/>
      <w:r w:rsidR="00A1491B" w:rsidRPr="00890508">
        <w:rPr>
          <w:rFonts w:ascii="Arial" w:hAnsi="Arial" w:cs="Arial"/>
          <w:sz w:val="24"/>
          <w:szCs w:val="24"/>
        </w:rPr>
        <w:t xml:space="preserve">  Щекинского</w:t>
      </w:r>
      <w:r w:rsidRPr="00890508">
        <w:rPr>
          <w:rFonts w:ascii="Arial" w:hAnsi="Arial" w:cs="Arial"/>
          <w:sz w:val="24"/>
          <w:szCs w:val="24"/>
        </w:rPr>
        <w:t xml:space="preserve"> район</w:t>
      </w:r>
      <w:r w:rsidR="00A1491B" w:rsidRPr="00890508">
        <w:rPr>
          <w:rFonts w:ascii="Arial" w:hAnsi="Arial" w:cs="Arial"/>
          <w:sz w:val="24"/>
          <w:szCs w:val="24"/>
        </w:rPr>
        <w:t>а</w:t>
      </w:r>
      <w:r w:rsidRPr="00890508">
        <w:rPr>
          <w:rFonts w:ascii="Arial" w:hAnsi="Arial" w:cs="Arial"/>
          <w:sz w:val="24"/>
          <w:szCs w:val="24"/>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2.2. 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D434F"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 xml:space="preserve">2.3. Надмогильные сооружения (надгробия) - памятные сооружения, </w:t>
      </w:r>
      <w:r w:rsidRPr="00890508">
        <w:rPr>
          <w:rFonts w:ascii="Arial" w:hAnsi="Arial" w:cs="Arial"/>
          <w:sz w:val="24"/>
          <w:szCs w:val="24"/>
        </w:rPr>
        <w:lastRenderedPageBreak/>
        <w:t>устанавливаемые на могилах: памятники, стелы, обелиски, кресты и т.п.</w:t>
      </w:r>
    </w:p>
    <w:p w:rsidR="006D434F"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2.5. 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w:t>
      </w:r>
    </w:p>
    <w:p w:rsidR="006D434F" w:rsidRPr="00890508" w:rsidRDefault="006D434F" w:rsidP="006D434F">
      <w:pPr>
        <w:pStyle w:val="ConsPlusNormal"/>
        <w:ind w:firstLine="709"/>
        <w:jc w:val="both"/>
        <w:rPr>
          <w:rFonts w:ascii="Arial" w:hAnsi="Arial" w:cs="Arial"/>
          <w:sz w:val="24"/>
          <w:szCs w:val="24"/>
        </w:rPr>
      </w:pPr>
      <w:r w:rsidRPr="00890508">
        <w:rPr>
          <w:rFonts w:ascii="Arial" w:hAnsi="Arial" w:cs="Arial"/>
          <w:sz w:val="24"/>
          <w:szCs w:val="24"/>
        </w:rPr>
        <w:t>2.6. Книга регистрации мест погребений - книга, в которой регистрируется каждое место погребения.</w:t>
      </w:r>
    </w:p>
    <w:p w:rsidR="00B264CB"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2.5</w:t>
      </w:r>
      <w:r w:rsidR="00D414A3" w:rsidRPr="00890508">
        <w:rPr>
          <w:rFonts w:ascii="Arial" w:hAnsi="Arial" w:cs="Arial"/>
          <w:sz w:val="24"/>
          <w:szCs w:val="24"/>
        </w:rPr>
        <w:t>. </w:t>
      </w:r>
      <w:r w:rsidR="00BC62A6" w:rsidRPr="00890508">
        <w:rPr>
          <w:rFonts w:ascii="Arial" w:hAnsi="Arial" w:cs="Arial"/>
          <w:sz w:val="24"/>
          <w:szCs w:val="24"/>
        </w:rPr>
        <w:t>Общественное кладбище – место погребения</w:t>
      </w:r>
      <w:r w:rsidR="00EA7551" w:rsidRPr="00890508">
        <w:rPr>
          <w:rFonts w:ascii="Arial" w:hAnsi="Arial" w:cs="Arial"/>
          <w:sz w:val="24"/>
          <w:szCs w:val="24"/>
        </w:rPr>
        <w:t xml:space="preserve">, предназначенное для погребения умерших с учетом их волеизъявления либо по решению специализированной службы. </w:t>
      </w:r>
    </w:p>
    <w:p w:rsidR="00EA7551"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2.6</w:t>
      </w:r>
      <w:r w:rsidR="0055767A" w:rsidRPr="00890508">
        <w:rPr>
          <w:rFonts w:ascii="Arial" w:hAnsi="Arial" w:cs="Arial"/>
          <w:sz w:val="24"/>
          <w:szCs w:val="24"/>
        </w:rPr>
        <w:t>.</w:t>
      </w:r>
      <w:r w:rsidR="00D414A3" w:rsidRPr="00890508">
        <w:rPr>
          <w:rFonts w:ascii="Arial" w:hAnsi="Arial" w:cs="Arial"/>
          <w:sz w:val="24"/>
          <w:szCs w:val="24"/>
        </w:rPr>
        <w:t> </w:t>
      </w:r>
      <w:r w:rsidR="005C494F" w:rsidRPr="00890508">
        <w:rPr>
          <w:rFonts w:ascii="Arial" w:hAnsi="Arial" w:cs="Arial"/>
          <w:sz w:val="24"/>
          <w:szCs w:val="24"/>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2.7. </w:t>
      </w:r>
      <w:r w:rsidR="00343469" w:rsidRPr="00890508">
        <w:rPr>
          <w:rFonts w:ascii="Arial" w:hAnsi="Arial" w:cs="Arial"/>
          <w:sz w:val="24"/>
          <w:szCs w:val="24"/>
        </w:rPr>
        <w:t>Родственная могила</w:t>
      </w:r>
      <w:r w:rsidR="009E59CD" w:rsidRPr="00890508">
        <w:rPr>
          <w:rFonts w:ascii="Arial" w:hAnsi="Arial" w:cs="Arial"/>
          <w:sz w:val="24"/>
          <w:szCs w:val="24"/>
        </w:rPr>
        <w:t xml:space="preserve"> </w:t>
      </w:r>
      <w:r w:rsidR="00343469" w:rsidRPr="00890508">
        <w:rPr>
          <w:rFonts w:ascii="Arial" w:hAnsi="Arial" w:cs="Arial"/>
          <w:sz w:val="24"/>
          <w:szCs w:val="24"/>
        </w:rPr>
        <w:t xml:space="preserve">- могила, в которой уже погребен близкий родственник, иной родственник или супруг(а) умершего. </w:t>
      </w:r>
    </w:p>
    <w:p w:rsidR="00BC62A6"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2.8</w:t>
      </w:r>
      <w:r w:rsidR="00117F53" w:rsidRPr="00890508">
        <w:rPr>
          <w:rFonts w:ascii="Arial" w:hAnsi="Arial" w:cs="Arial"/>
          <w:sz w:val="24"/>
          <w:szCs w:val="24"/>
        </w:rPr>
        <w:t>. </w:t>
      </w:r>
      <w:r w:rsidR="00BC62A6" w:rsidRPr="00890508">
        <w:rPr>
          <w:rFonts w:ascii="Arial" w:hAnsi="Arial" w:cs="Arial"/>
          <w:sz w:val="24"/>
          <w:szCs w:val="24"/>
        </w:rPr>
        <w:t>Близкие родственник</w:t>
      </w:r>
      <w:r w:rsidR="00551C3A" w:rsidRPr="00890508">
        <w:rPr>
          <w:rFonts w:ascii="Arial" w:hAnsi="Arial" w:cs="Arial"/>
          <w:sz w:val="24"/>
          <w:szCs w:val="24"/>
        </w:rPr>
        <w:t xml:space="preserve">и </w:t>
      </w:r>
      <w:r w:rsidR="00BC62A6" w:rsidRPr="00890508">
        <w:rPr>
          <w:rFonts w:ascii="Arial" w:hAnsi="Arial" w:cs="Arial"/>
          <w:sz w:val="24"/>
          <w:szCs w:val="24"/>
        </w:rPr>
        <w:t xml:space="preserve">- </w:t>
      </w:r>
      <w:r w:rsidR="00551C3A" w:rsidRPr="00890508">
        <w:rPr>
          <w:rFonts w:ascii="Arial" w:hAnsi="Arial" w:cs="Arial"/>
          <w:sz w:val="24"/>
          <w:szCs w:val="24"/>
        </w:rPr>
        <w:t>дети, родители, усы</w:t>
      </w:r>
      <w:r w:rsidR="000F730C">
        <w:rPr>
          <w:rFonts w:ascii="Arial" w:hAnsi="Arial" w:cs="Arial"/>
          <w:sz w:val="24"/>
          <w:szCs w:val="24"/>
        </w:rPr>
        <w:t>новленные, родные братья и родн</w:t>
      </w:r>
      <w:r w:rsidR="00551C3A" w:rsidRPr="00890508">
        <w:rPr>
          <w:rFonts w:ascii="Arial" w:hAnsi="Arial" w:cs="Arial"/>
          <w:sz w:val="24"/>
          <w:szCs w:val="24"/>
        </w:rPr>
        <w:t>е сестры, внуки, дедушка, бабушка.</w:t>
      </w:r>
    </w:p>
    <w:p w:rsidR="00551C3A"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2.9</w:t>
      </w:r>
      <w:r w:rsidR="00117F53" w:rsidRPr="00890508">
        <w:rPr>
          <w:rFonts w:ascii="Arial" w:hAnsi="Arial" w:cs="Arial"/>
          <w:sz w:val="24"/>
          <w:szCs w:val="24"/>
        </w:rPr>
        <w:t>. </w:t>
      </w:r>
      <w:r w:rsidR="00551C3A" w:rsidRPr="00890508">
        <w:rPr>
          <w:rFonts w:ascii="Arial" w:hAnsi="Arial" w:cs="Arial"/>
          <w:sz w:val="24"/>
          <w:szCs w:val="24"/>
        </w:rPr>
        <w:t xml:space="preserve">Законные представители - родители, усыновители, опекуны или попечители. </w:t>
      </w:r>
    </w:p>
    <w:p w:rsidR="00551C3A"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2.10</w:t>
      </w:r>
      <w:r w:rsidR="00901239" w:rsidRPr="00890508">
        <w:rPr>
          <w:rFonts w:ascii="Arial" w:hAnsi="Arial" w:cs="Arial"/>
          <w:sz w:val="24"/>
          <w:szCs w:val="24"/>
        </w:rPr>
        <w:t>. </w:t>
      </w:r>
      <w:r w:rsidR="00551C3A" w:rsidRPr="00890508">
        <w:rPr>
          <w:rFonts w:ascii="Arial" w:hAnsi="Arial" w:cs="Arial"/>
          <w:sz w:val="24"/>
          <w:szCs w:val="24"/>
        </w:rPr>
        <w:t>Захоронение – могила на участке земли, предоставленном для погребения умершего, в которую произведено погребение.</w:t>
      </w:r>
    </w:p>
    <w:p w:rsidR="00551C3A"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2.11</w:t>
      </w:r>
      <w:r w:rsidR="00117F53" w:rsidRPr="00890508">
        <w:rPr>
          <w:rFonts w:ascii="Arial" w:hAnsi="Arial" w:cs="Arial"/>
          <w:sz w:val="24"/>
          <w:szCs w:val="24"/>
        </w:rPr>
        <w:t>. </w:t>
      </w:r>
      <w:r w:rsidR="00551C3A" w:rsidRPr="00890508">
        <w:rPr>
          <w:rFonts w:ascii="Arial" w:hAnsi="Arial" w:cs="Arial"/>
          <w:sz w:val="24"/>
          <w:szCs w:val="24"/>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890508" w:rsidRDefault="00343469" w:rsidP="00AA563B">
      <w:pPr>
        <w:pStyle w:val="ab"/>
        <w:ind w:firstLine="709"/>
        <w:jc w:val="both"/>
        <w:rPr>
          <w:rFonts w:ascii="Arial" w:hAnsi="Arial" w:cs="Arial"/>
          <w:sz w:val="24"/>
          <w:szCs w:val="24"/>
        </w:rPr>
      </w:pPr>
      <w:r w:rsidRPr="00890508">
        <w:rPr>
          <w:rFonts w:ascii="Arial" w:hAnsi="Arial" w:cs="Arial"/>
          <w:sz w:val="24"/>
          <w:szCs w:val="24"/>
        </w:rPr>
        <w:t>2.12</w:t>
      </w:r>
      <w:r w:rsidR="005C494F" w:rsidRPr="00890508">
        <w:rPr>
          <w:rFonts w:ascii="Arial" w:hAnsi="Arial" w:cs="Arial"/>
          <w:sz w:val="24"/>
          <w:szCs w:val="24"/>
        </w:rPr>
        <w:t>.</w:t>
      </w:r>
      <w:r w:rsidR="00D414A3" w:rsidRPr="00890508">
        <w:rPr>
          <w:rFonts w:ascii="Arial" w:hAnsi="Arial" w:cs="Arial"/>
          <w:sz w:val="24"/>
          <w:szCs w:val="24"/>
        </w:rPr>
        <w:t> </w:t>
      </w:r>
      <w:r w:rsidR="005C494F" w:rsidRPr="00890508">
        <w:rPr>
          <w:rFonts w:ascii="Arial" w:hAnsi="Arial" w:cs="Arial"/>
          <w:sz w:val="24"/>
          <w:szCs w:val="24"/>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2.13. </w:t>
      </w:r>
      <w:r w:rsidR="004F0D04" w:rsidRPr="00890508">
        <w:rPr>
          <w:rFonts w:ascii="Arial" w:hAnsi="Arial" w:cs="Arial"/>
          <w:sz w:val="24"/>
          <w:szCs w:val="24"/>
        </w:rPr>
        <w:t>Удостоверение</w:t>
      </w:r>
      <w:r w:rsidR="00B459BD" w:rsidRPr="00890508">
        <w:rPr>
          <w:rFonts w:ascii="Arial" w:hAnsi="Arial" w:cs="Arial"/>
          <w:sz w:val="24"/>
          <w:szCs w:val="24"/>
        </w:rPr>
        <w:t xml:space="preserve"> (паспорт) </w:t>
      </w:r>
      <w:r w:rsidR="004F0D04" w:rsidRPr="00890508">
        <w:rPr>
          <w:rFonts w:ascii="Arial" w:hAnsi="Arial" w:cs="Arial"/>
          <w:sz w:val="24"/>
          <w:szCs w:val="24"/>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890508">
        <w:rPr>
          <w:rFonts w:ascii="Arial" w:hAnsi="Arial" w:cs="Arial"/>
          <w:sz w:val="24"/>
          <w:szCs w:val="24"/>
        </w:rPr>
        <w:t xml:space="preserve"> (приложение 1)</w:t>
      </w:r>
      <w:r w:rsidR="004F0D04" w:rsidRPr="00890508">
        <w:rPr>
          <w:rFonts w:ascii="Arial" w:hAnsi="Arial" w:cs="Arial"/>
          <w:sz w:val="24"/>
          <w:szCs w:val="24"/>
        </w:rPr>
        <w:t xml:space="preserve">. </w:t>
      </w:r>
    </w:p>
    <w:p w:rsidR="00A1491B" w:rsidRPr="00890508" w:rsidRDefault="00343469" w:rsidP="00C13C6B">
      <w:pPr>
        <w:pStyle w:val="ab"/>
        <w:ind w:firstLine="709"/>
        <w:jc w:val="both"/>
        <w:rPr>
          <w:rFonts w:ascii="Arial" w:hAnsi="Arial" w:cs="Arial"/>
          <w:sz w:val="24"/>
          <w:szCs w:val="24"/>
        </w:rPr>
      </w:pPr>
      <w:r w:rsidRPr="00890508">
        <w:rPr>
          <w:rFonts w:ascii="Arial" w:hAnsi="Arial" w:cs="Arial"/>
          <w:sz w:val="24"/>
          <w:szCs w:val="24"/>
        </w:rPr>
        <w:t>2.</w:t>
      </w:r>
      <w:r w:rsidR="0091594D" w:rsidRPr="00890508">
        <w:rPr>
          <w:rFonts w:ascii="Arial" w:hAnsi="Arial" w:cs="Arial"/>
          <w:sz w:val="24"/>
          <w:szCs w:val="24"/>
        </w:rPr>
        <w:t>14</w:t>
      </w:r>
      <w:r w:rsidR="00E05465" w:rsidRPr="00890508">
        <w:rPr>
          <w:rFonts w:ascii="Arial" w:hAnsi="Arial" w:cs="Arial"/>
          <w:sz w:val="24"/>
          <w:szCs w:val="24"/>
        </w:rPr>
        <w:t>.</w:t>
      </w:r>
      <w:r w:rsidR="00D414A3" w:rsidRPr="00890508">
        <w:rPr>
          <w:rFonts w:ascii="Arial" w:hAnsi="Arial" w:cs="Arial"/>
          <w:sz w:val="24"/>
          <w:szCs w:val="24"/>
        </w:rPr>
        <w:t> </w:t>
      </w:r>
      <w:r w:rsidR="009E0BA7" w:rsidRPr="00890508">
        <w:rPr>
          <w:rFonts w:ascii="Arial" w:hAnsi="Arial" w:cs="Arial"/>
          <w:sz w:val="24"/>
          <w:szCs w:val="24"/>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w:t>
      </w:r>
      <w:r w:rsidR="00313B17" w:rsidRPr="00890508">
        <w:rPr>
          <w:rFonts w:ascii="Arial" w:hAnsi="Arial" w:cs="Arial"/>
          <w:sz w:val="24"/>
          <w:szCs w:val="24"/>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890508">
        <w:rPr>
          <w:rFonts w:ascii="Arial" w:hAnsi="Arial" w:cs="Arial"/>
          <w:sz w:val="24"/>
          <w:szCs w:val="24"/>
        </w:rPr>
        <w:t>службой по вопросам похоронного дела</w:t>
      </w:r>
      <w:r w:rsidR="00313B17" w:rsidRPr="00890508">
        <w:rPr>
          <w:rFonts w:ascii="Arial" w:hAnsi="Arial" w:cs="Arial"/>
          <w:sz w:val="24"/>
          <w:szCs w:val="24"/>
        </w:rPr>
        <w:t>.</w:t>
      </w:r>
    </w:p>
    <w:p w:rsidR="00A1491B" w:rsidRPr="00890508" w:rsidRDefault="00A1491B" w:rsidP="000F730C">
      <w:pPr>
        <w:pStyle w:val="ab"/>
        <w:jc w:val="both"/>
        <w:rPr>
          <w:rFonts w:ascii="Arial" w:hAnsi="Arial" w:cs="Arial"/>
          <w:b/>
          <w:sz w:val="24"/>
          <w:szCs w:val="24"/>
        </w:rPr>
      </w:pPr>
    </w:p>
    <w:p w:rsidR="00F167F7" w:rsidRPr="00890508" w:rsidRDefault="00A83F6F" w:rsidP="00AA563B">
      <w:pPr>
        <w:pStyle w:val="ab"/>
        <w:ind w:firstLine="709"/>
        <w:jc w:val="center"/>
        <w:rPr>
          <w:rFonts w:ascii="Arial" w:hAnsi="Arial" w:cs="Arial"/>
          <w:b/>
          <w:sz w:val="24"/>
          <w:szCs w:val="24"/>
        </w:rPr>
      </w:pPr>
      <w:r w:rsidRPr="00890508">
        <w:rPr>
          <w:rFonts w:ascii="Arial" w:hAnsi="Arial" w:cs="Arial"/>
          <w:b/>
          <w:sz w:val="24"/>
          <w:szCs w:val="24"/>
        </w:rPr>
        <w:t>3.</w:t>
      </w:r>
      <w:r w:rsidR="00117F53" w:rsidRPr="00890508">
        <w:rPr>
          <w:rFonts w:ascii="Arial" w:hAnsi="Arial" w:cs="Arial"/>
          <w:b/>
          <w:sz w:val="24"/>
          <w:szCs w:val="24"/>
        </w:rPr>
        <w:t> </w:t>
      </w:r>
      <w:r w:rsidR="00205AA7" w:rsidRPr="00890508">
        <w:rPr>
          <w:rFonts w:ascii="Arial" w:hAnsi="Arial" w:cs="Arial"/>
          <w:b/>
          <w:sz w:val="24"/>
          <w:szCs w:val="24"/>
        </w:rPr>
        <w:t>Полномочия</w:t>
      </w:r>
      <w:r w:rsidR="00BC1BB4" w:rsidRPr="00890508">
        <w:rPr>
          <w:rFonts w:ascii="Arial" w:hAnsi="Arial" w:cs="Arial"/>
          <w:b/>
          <w:sz w:val="24"/>
          <w:szCs w:val="24"/>
        </w:rPr>
        <w:t xml:space="preserve"> администрации</w:t>
      </w:r>
      <w:r w:rsidR="005A4796" w:rsidRPr="00890508">
        <w:rPr>
          <w:rFonts w:ascii="Arial" w:hAnsi="Arial" w:cs="Arial"/>
          <w:b/>
          <w:sz w:val="24"/>
          <w:szCs w:val="24"/>
        </w:rPr>
        <w:t xml:space="preserve"> </w:t>
      </w:r>
      <w:r w:rsidR="00205AA7" w:rsidRPr="00890508">
        <w:rPr>
          <w:rFonts w:ascii="Arial" w:hAnsi="Arial" w:cs="Arial"/>
          <w:b/>
          <w:sz w:val="24"/>
          <w:szCs w:val="24"/>
        </w:rPr>
        <w:t>муни</w:t>
      </w:r>
      <w:r w:rsidR="007A5391" w:rsidRPr="00890508">
        <w:rPr>
          <w:rFonts w:ascii="Arial" w:hAnsi="Arial" w:cs="Arial"/>
          <w:b/>
          <w:sz w:val="24"/>
          <w:szCs w:val="24"/>
        </w:rPr>
        <w:t>ципального образования</w:t>
      </w:r>
      <w:r w:rsidR="00707745" w:rsidRPr="00890508">
        <w:rPr>
          <w:rFonts w:ascii="Arial" w:hAnsi="Arial" w:cs="Arial"/>
          <w:b/>
          <w:sz w:val="24"/>
          <w:szCs w:val="24"/>
        </w:rPr>
        <w:t xml:space="preserve"> Яснополянское </w:t>
      </w:r>
    </w:p>
    <w:p w:rsidR="00F167F7" w:rsidRPr="00890508" w:rsidRDefault="007A5391" w:rsidP="00AA563B">
      <w:pPr>
        <w:pStyle w:val="ab"/>
        <w:ind w:firstLine="709"/>
        <w:jc w:val="center"/>
        <w:rPr>
          <w:rFonts w:ascii="Arial" w:hAnsi="Arial" w:cs="Arial"/>
          <w:b/>
          <w:sz w:val="24"/>
          <w:szCs w:val="24"/>
        </w:rPr>
      </w:pPr>
      <w:r w:rsidRPr="00890508">
        <w:rPr>
          <w:rFonts w:ascii="Arial" w:hAnsi="Arial" w:cs="Arial"/>
          <w:b/>
          <w:sz w:val="24"/>
          <w:szCs w:val="24"/>
        </w:rPr>
        <w:t>Щекинск</w:t>
      </w:r>
      <w:r w:rsidR="00707745" w:rsidRPr="00890508">
        <w:rPr>
          <w:rFonts w:ascii="Arial" w:hAnsi="Arial" w:cs="Arial"/>
          <w:b/>
          <w:sz w:val="24"/>
          <w:szCs w:val="24"/>
        </w:rPr>
        <w:t>ого</w:t>
      </w:r>
      <w:r w:rsidR="00205AA7" w:rsidRPr="00890508">
        <w:rPr>
          <w:rFonts w:ascii="Arial" w:hAnsi="Arial" w:cs="Arial"/>
          <w:b/>
          <w:sz w:val="24"/>
          <w:szCs w:val="24"/>
        </w:rPr>
        <w:t xml:space="preserve"> район</w:t>
      </w:r>
      <w:r w:rsidR="00707745" w:rsidRPr="00890508">
        <w:rPr>
          <w:rFonts w:ascii="Arial" w:hAnsi="Arial" w:cs="Arial"/>
          <w:b/>
          <w:sz w:val="24"/>
          <w:szCs w:val="24"/>
        </w:rPr>
        <w:t>а</w:t>
      </w:r>
      <w:r w:rsidR="00205AA7" w:rsidRPr="00890508">
        <w:rPr>
          <w:rFonts w:ascii="Arial" w:hAnsi="Arial" w:cs="Arial"/>
          <w:b/>
          <w:sz w:val="24"/>
          <w:szCs w:val="24"/>
        </w:rPr>
        <w:t xml:space="preserve"> в области организа</w:t>
      </w:r>
      <w:r w:rsidR="00577E99" w:rsidRPr="00890508">
        <w:rPr>
          <w:rFonts w:ascii="Arial" w:hAnsi="Arial" w:cs="Arial"/>
          <w:b/>
          <w:sz w:val="24"/>
          <w:szCs w:val="24"/>
        </w:rPr>
        <w:t>ции</w:t>
      </w:r>
      <w:r w:rsidR="00F167F7" w:rsidRPr="00890508">
        <w:rPr>
          <w:rFonts w:ascii="Arial" w:hAnsi="Arial" w:cs="Arial"/>
          <w:b/>
          <w:sz w:val="24"/>
          <w:szCs w:val="24"/>
        </w:rPr>
        <w:t xml:space="preserve"> р</w:t>
      </w:r>
      <w:r w:rsidR="00577E99" w:rsidRPr="00890508">
        <w:rPr>
          <w:rFonts w:ascii="Arial" w:hAnsi="Arial" w:cs="Arial"/>
          <w:b/>
          <w:sz w:val="24"/>
          <w:szCs w:val="24"/>
        </w:rPr>
        <w:t>итуальных</w:t>
      </w:r>
    </w:p>
    <w:p w:rsidR="005A4796" w:rsidRPr="00890508" w:rsidRDefault="00577E99" w:rsidP="00AA563B">
      <w:pPr>
        <w:pStyle w:val="ab"/>
        <w:ind w:firstLine="709"/>
        <w:jc w:val="center"/>
        <w:rPr>
          <w:rFonts w:ascii="Arial" w:hAnsi="Arial" w:cs="Arial"/>
          <w:b/>
          <w:sz w:val="24"/>
          <w:szCs w:val="24"/>
        </w:rPr>
      </w:pPr>
      <w:r w:rsidRPr="00890508">
        <w:rPr>
          <w:rFonts w:ascii="Arial" w:hAnsi="Arial" w:cs="Arial"/>
          <w:b/>
          <w:sz w:val="24"/>
          <w:szCs w:val="24"/>
        </w:rPr>
        <w:t>услуг и содержания мест захоронения</w:t>
      </w:r>
    </w:p>
    <w:p w:rsidR="00DE1C1C" w:rsidRPr="00890508" w:rsidRDefault="00DE1C1C" w:rsidP="00AA563B">
      <w:pPr>
        <w:pStyle w:val="ab"/>
        <w:ind w:firstLine="709"/>
        <w:jc w:val="center"/>
        <w:rPr>
          <w:rFonts w:ascii="Arial" w:hAnsi="Arial" w:cs="Arial"/>
          <w:b/>
          <w:sz w:val="24"/>
          <w:szCs w:val="24"/>
        </w:rPr>
      </w:pPr>
    </w:p>
    <w:p w:rsidR="00E0726E" w:rsidRPr="00890508" w:rsidRDefault="00313B17" w:rsidP="00AA563B">
      <w:pPr>
        <w:pStyle w:val="ab"/>
        <w:ind w:firstLine="709"/>
        <w:jc w:val="both"/>
        <w:rPr>
          <w:rFonts w:ascii="Arial" w:hAnsi="Arial" w:cs="Arial"/>
          <w:sz w:val="24"/>
          <w:szCs w:val="24"/>
        </w:rPr>
      </w:pPr>
      <w:r w:rsidRPr="00890508">
        <w:rPr>
          <w:rFonts w:ascii="Arial" w:hAnsi="Arial" w:cs="Arial"/>
          <w:sz w:val="24"/>
          <w:szCs w:val="24"/>
        </w:rPr>
        <w:t xml:space="preserve">3.1. </w:t>
      </w:r>
      <w:r w:rsidR="00577E99" w:rsidRPr="00890508">
        <w:rPr>
          <w:rFonts w:ascii="Arial" w:hAnsi="Arial" w:cs="Arial"/>
          <w:sz w:val="24"/>
          <w:szCs w:val="24"/>
        </w:rPr>
        <w:t xml:space="preserve">К полномочиям </w:t>
      </w:r>
      <w:r w:rsidR="00BC1BB4" w:rsidRPr="00890508">
        <w:rPr>
          <w:rFonts w:ascii="Arial" w:hAnsi="Arial" w:cs="Arial"/>
          <w:sz w:val="24"/>
          <w:szCs w:val="24"/>
        </w:rPr>
        <w:t xml:space="preserve">администрации </w:t>
      </w:r>
      <w:r w:rsidR="00807323" w:rsidRPr="00890508">
        <w:rPr>
          <w:rFonts w:ascii="Arial" w:hAnsi="Arial" w:cs="Arial"/>
          <w:sz w:val="24"/>
          <w:szCs w:val="24"/>
        </w:rPr>
        <w:t>муниципального образования</w:t>
      </w:r>
      <w:r w:rsidR="00707745" w:rsidRPr="00890508">
        <w:rPr>
          <w:rFonts w:ascii="Arial" w:hAnsi="Arial" w:cs="Arial"/>
          <w:sz w:val="24"/>
          <w:szCs w:val="24"/>
        </w:rPr>
        <w:t xml:space="preserve"> </w:t>
      </w:r>
      <w:proofErr w:type="gramStart"/>
      <w:r w:rsidR="00707745" w:rsidRPr="00890508">
        <w:rPr>
          <w:rFonts w:ascii="Arial" w:hAnsi="Arial" w:cs="Arial"/>
          <w:sz w:val="24"/>
          <w:szCs w:val="24"/>
        </w:rPr>
        <w:t>Яснополянское</w:t>
      </w:r>
      <w:proofErr w:type="gramEnd"/>
      <w:r w:rsidR="00707745" w:rsidRPr="00890508">
        <w:rPr>
          <w:rFonts w:ascii="Arial" w:hAnsi="Arial" w:cs="Arial"/>
          <w:sz w:val="24"/>
          <w:szCs w:val="24"/>
        </w:rPr>
        <w:t xml:space="preserve">  Щекинского</w:t>
      </w:r>
      <w:r w:rsidR="00807323" w:rsidRPr="00890508">
        <w:rPr>
          <w:rFonts w:ascii="Arial" w:hAnsi="Arial" w:cs="Arial"/>
          <w:sz w:val="24"/>
          <w:szCs w:val="24"/>
        </w:rPr>
        <w:t xml:space="preserve"> район</w:t>
      </w:r>
      <w:r w:rsidR="00707745" w:rsidRPr="00890508">
        <w:rPr>
          <w:rFonts w:ascii="Arial" w:hAnsi="Arial" w:cs="Arial"/>
          <w:sz w:val="24"/>
          <w:szCs w:val="24"/>
        </w:rPr>
        <w:t>а</w:t>
      </w:r>
      <w:r w:rsidR="00577E99" w:rsidRPr="00890508">
        <w:rPr>
          <w:rFonts w:ascii="Arial" w:hAnsi="Arial" w:cs="Arial"/>
          <w:sz w:val="24"/>
          <w:szCs w:val="24"/>
        </w:rPr>
        <w:t xml:space="preserve"> </w:t>
      </w:r>
      <w:r w:rsidR="00857437" w:rsidRPr="00890508">
        <w:rPr>
          <w:rFonts w:ascii="Arial" w:hAnsi="Arial" w:cs="Arial"/>
          <w:sz w:val="24"/>
          <w:szCs w:val="24"/>
        </w:rPr>
        <w:t xml:space="preserve">в области </w:t>
      </w:r>
      <w:r w:rsidR="00577E99" w:rsidRPr="00890508">
        <w:rPr>
          <w:rFonts w:ascii="Arial" w:hAnsi="Arial" w:cs="Arial"/>
          <w:sz w:val="24"/>
          <w:szCs w:val="24"/>
        </w:rPr>
        <w:t xml:space="preserve">организации </w:t>
      </w:r>
      <w:r w:rsidR="002F568F" w:rsidRPr="00890508">
        <w:rPr>
          <w:rFonts w:ascii="Arial" w:hAnsi="Arial" w:cs="Arial"/>
          <w:sz w:val="24"/>
          <w:szCs w:val="24"/>
        </w:rPr>
        <w:t xml:space="preserve">ритуальных услуг и содержания мест </w:t>
      </w:r>
      <w:r w:rsidR="00124501" w:rsidRPr="00890508">
        <w:rPr>
          <w:rFonts w:ascii="Arial" w:hAnsi="Arial" w:cs="Arial"/>
          <w:sz w:val="24"/>
          <w:szCs w:val="24"/>
        </w:rPr>
        <w:t>захоронения относятся:</w:t>
      </w:r>
    </w:p>
    <w:p w:rsidR="00BD5ED8" w:rsidRPr="00890508" w:rsidRDefault="00313B17" w:rsidP="00724176">
      <w:pPr>
        <w:pStyle w:val="ConsPlusNormal"/>
        <w:ind w:firstLine="709"/>
        <w:jc w:val="both"/>
        <w:rPr>
          <w:rFonts w:ascii="Arial" w:hAnsi="Arial" w:cs="Arial"/>
          <w:sz w:val="24"/>
          <w:szCs w:val="24"/>
        </w:rPr>
      </w:pPr>
      <w:r w:rsidRPr="00890508">
        <w:rPr>
          <w:rFonts w:ascii="Arial" w:hAnsi="Arial" w:cs="Arial"/>
          <w:sz w:val="24"/>
          <w:szCs w:val="24"/>
        </w:rPr>
        <w:t xml:space="preserve">3.1.1. </w:t>
      </w:r>
      <w:r w:rsidR="00BD5ED8" w:rsidRPr="00890508">
        <w:rPr>
          <w:rFonts w:ascii="Arial" w:hAnsi="Arial" w:cs="Arial"/>
          <w:sz w:val="24"/>
          <w:szCs w:val="24"/>
        </w:rPr>
        <w:t xml:space="preserve">Создание специализированной службы по вопросам похоронного дела, утверждение Порядка </w:t>
      </w:r>
      <w:r w:rsidR="00F32C39" w:rsidRPr="00890508">
        <w:rPr>
          <w:rFonts w:ascii="Arial" w:hAnsi="Arial" w:cs="Arial"/>
          <w:sz w:val="24"/>
          <w:szCs w:val="24"/>
        </w:rPr>
        <w:t>ее деятельности</w:t>
      </w:r>
      <w:r w:rsidR="00BD5ED8" w:rsidRPr="00890508">
        <w:rPr>
          <w:rFonts w:ascii="Arial" w:hAnsi="Arial" w:cs="Arial"/>
          <w:sz w:val="24"/>
          <w:szCs w:val="24"/>
        </w:rPr>
        <w:t>.</w:t>
      </w:r>
    </w:p>
    <w:p w:rsidR="00863890" w:rsidRPr="00890508" w:rsidRDefault="00313B17" w:rsidP="00863890">
      <w:pPr>
        <w:pStyle w:val="ConsPlusNormal"/>
        <w:ind w:firstLine="709"/>
        <w:jc w:val="both"/>
        <w:rPr>
          <w:rFonts w:ascii="Arial" w:hAnsi="Arial" w:cs="Arial"/>
          <w:sz w:val="24"/>
          <w:szCs w:val="24"/>
        </w:rPr>
      </w:pPr>
      <w:r w:rsidRPr="00890508">
        <w:rPr>
          <w:rFonts w:ascii="Arial" w:hAnsi="Arial" w:cs="Arial"/>
          <w:sz w:val="24"/>
          <w:szCs w:val="24"/>
        </w:rPr>
        <w:t>3.1.2.</w:t>
      </w:r>
      <w:r w:rsidR="00BD5ED8" w:rsidRPr="00890508">
        <w:rPr>
          <w:rFonts w:ascii="Arial" w:hAnsi="Arial" w:cs="Arial"/>
          <w:sz w:val="24"/>
          <w:szCs w:val="24"/>
        </w:rPr>
        <w:t xml:space="preserve"> </w:t>
      </w:r>
      <w:r w:rsidR="00124501" w:rsidRPr="00890508">
        <w:rPr>
          <w:rFonts w:ascii="Arial" w:hAnsi="Arial" w:cs="Arial"/>
          <w:sz w:val="24"/>
          <w:szCs w:val="24"/>
        </w:rPr>
        <w:t xml:space="preserve">Осуществление </w:t>
      </w:r>
      <w:r w:rsidR="00863890" w:rsidRPr="00890508">
        <w:rPr>
          <w:rFonts w:ascii="Arial" w:hAnsi="Arial" w:cs="Arial"/>
          <w:sz w:val="24"/>
          <w:szCs w:val="24"/>
        </w:rPr>
        <w:t xml:space="preserve">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w:t>
      </w:r>
      <w:r w:rsidR="00863890" w:rsidRPr="00890508">
        <w:rPr>
          <w:rFonts w:ascii="Arial" w:hAnsi="Arial" w:cs="Arial"/>
          <w:sz w:val="24"/>
          <w:szCs w:val="24"/>
        </w:rPr>
        <w:lastRenderedPageBreak/>
        <w:t>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890508" w:rsidRDefault="00313B17" w:rsidP="00863890">
      <w:pPr>
        <w:pStyle w:val="ab"/>
        <w:ind w:firstLine="709"/>
        <w:jc w:val="both"/>
        <w:rPr>
          <w:rFonts w:ascii="Arial" w:hAnsi="Arial" w:cs="Arial"/>
          <w:sz w:val="24"/>
          <w:szCs w:val="24"/>
        </w:rPr>
      </w:pPr>
      <w:r w:rsidRPr="00890508">
        <w:rPr>
          <w:rFonts w:ascii="Arial" w:hAnsi="Arial" w:cs="Arial"/>
          <w:sz w:val="24"/>
          <w:szCs w:val="24"/>
        </w:rPr>
        <w:t xml:space="preserve">3.1.3. </w:t>
      </w:r>
      <w:r w:rsidR="00317286" w:rsidRPr="00890508">
        <w:rPr>
          <w:rFonts w:ascii="Arial" w:hAnsi="Arial" w:cs="Arial"/>
          <w:sz w:val="24"/>
          <w:szCs w:val="24"/>
        </w:rPr>
        <w:t xml:space="preserve">Принятие в установленном законодательством порядке мер по устранению </w:t>
      </w:r>
      <w:r w:rsidR="00EA17BB" w:rsidRPr="00890508">
        <w:rPr>
          <w:rFonts w:ascii="Arial" w:hAnsi="Arial" w:cs="Arial"/>
          <w:sz w:val="24"/>
          <w:szCs w:val="24"/>
        </w:rPr>
        <w:t xml:space="preserve">допущенных нарушений и ликвидации неблагоприятного воздействия места </w:t>
      </w:r>
      <w:r w:rsidR="00857437" w:rsidRPr="00890508">
        <w:rPr>
          <w:rFonts w:ascii="Arial" w:hAnsi="Arial" w:cs="Arial"/>
          <w:sz w:val="24"/>
          <w:szCs w:val="24"/>
        </w:rPr>
        <w:t xml:space="preserve">погребения на окружающую среду </w:t>
      </w:r>
      <w:r w:rsidR="00807323" w:rsidRPr="00890508">
        <w:rPr>
          <w:rFonts w:ascii="Arial" w:hAnsi="Arial" w:cs="Arial"/>
          <w:sz w:val="24"/>
          <w:szCs w:val="24"/>
        </w:rPr>
        <w:t xml:space="preserve">и </w:t>
      </w:r>
      <w:r w:rsidR="00EA17BB" w:rsidRPr="00890508">
        <w:rPr>
          <w:rFonts w:ascii="Arial" w:hAnsi="Arial" w:cs="Arial"/>
          <w:sz w:val="24"/>
          <w:szCs w:val="24"/>
        </w:rPr>
        <w:t>здоровье человека.</w:t>
      </w:r>
    </w:p>
    <w:p w:rsidR="00EA17BB" w:rsidRPr="00890508" w:rsidRDefault="00313B17" w:rsidP="00863890">
      <w:pPr>
        <w:pStyle w:val="ab"/>
        <w:ind w:firstLine="709"/>
        <w:jc w:val="both"/>
        <w:rPr>
          <w:rFonts w:ascii="Arial" w:hAnsi="Arial" w:cs="Arial"/>
          <w:sz w:val="24"/>
          <w:szCs w:val="24"/>
        </w:rPr>
      </w:pPr>
      <w:r w:rsidRPr="00890508">
        <w:rPr>
          <w:rFonts w:ascii="Arial" w:hAnsi="Arial" w:cs="Arial"/>
          <w:sz w:val="24"/>
          <w:szCs w:val="24"/>
        </w:rPr>
        <w:t>3.</w:t>
      </w:r>
      <w:r w:rsidR="00F32C39" w:rsidRPr="00890508">
        <w:rPr>
          <w:rFonts w:ascii="Arial" w:hAnsi="Arial" w:cs="Arial"/>
          <w:sz w:val="24"/>
          <w:szCs w:val="24"/>
        </w:rPr>
        <w:t>1.3</w:t>
      </w:r>
      <w:r w:rsidRPr="00890508">
        <w:rPr>
          <w:rFonts w:ascii="Arial" w:hAnsi="Arial" w:cs="Arial"/>
          <w:sz w:val="24"/>
          <w:szCs w:val="24"/>
        </w:rPr>
        <w:t xml:space="preserve">. </w:t>
      </w:r>
      <w:r w:rsidR="00EA17BB" w:rsidRPr="00890508">
        <w:rPr>
          <w:rFonts w:ascii="Arial" w:hAnsi="Arial" w:cs="Arial"/>
          <w:sz w:val="24"/>
          <w:szCs w:val="24"/>
        </w:rPr>
        <w:t>Предоставление мест захоронений, в том числе для семейных (родовых) захоронений.</w:t>
      </w:r>
    </w:p>
    <w:p w:rsidR="00EA17BB" w:rsidRPr="00890508" w:rsidRDefault="0057508A" w:rsidP="00863890">
      <w:pPr>
        <w:pStyle w:val="ab"/>
        <w:ind w:firstLine="709"/>
        <w:jc w:val="both"/>
        <w:rPr>
          <w:rFonts w:ascii="Arial" w:hAnsi="Arial" w:cs="Arial"/>
          <w:sz w:val="24"/>
          <w:szCs w:val="24"/>
        </w:rPr>
      </w:pPr>
      <w:r w:rsidRPr="00890508">
        <w:rPr>
          <w:rFonts w:ascii="Arial" w:hAnsi="Arial" w:cs="Arial"/>
          <w:sz w:val="24"/>
          <w:szCs w:val="24"/>
        </w:rPr>
        <w:t>3.</w:t>
      </w:r>
      <w:r w:rsidR="00F32C39" w:rsidRPr="00890508">
        <w:rPr>
          <w:rFonts w:ascii="Arial" w:hAnsi="Arial" w:cs="Arial"/>
          <w:sz w:val="24"/>
          <w:szCs w:val="24"/>
        </w:rPr>
        <w:t xml:space="preserve">1.4. </w:t>
      </w:r>
      <w:r w:rsidR="00EA17BB" w:rsidRPr="00890508">
        <w:rPr>
          <w:rFonts w:ascii="Arial" w:hAnsi="Arial" w:cs="Arial"/>
          <w:sz w:val="24"/>
          <w:szCs w:val="24"/>
        </w:rPr>
        <w:t>Регистрация захоронений.</w:t>
      </w:r>
    </w:p>
    <w:p w:rsidR="00B3659B" w:rsidRPr="00890508" w:rsidRDefault="00F32C39" w:rsidP="00863890">
      <w:pPr>
        <w:pStyle w:val="ab"/>
        <w:ind w:firstLine="709"/>
        <w:jc w:val="both"/>
        <w:rPr>
          <w:rFonts w:ascii="Arial" w:hAnsi="Arial" w:cs="Arial"/>
          <w:sz w:val="24"/>
          <w:szCs w:val="24"/>
        </w:rPr>
      </w:pPr>
      <w:r w:rsidRPr="00890508">
        <w:rPr>
          <w:rFonts w:ascii="Arial" w:hAnsi="Arial" w:cs="Arial"/>
          <w:sz w:val="24"/>
          <w:szCs w:val="24"/>
        </w:rPr>
        <w:t xml:space="preserve">3.1.5. </w:t>
      </w:r>
      <w:r w:rsidR="00EA17BB" w:rsidRPr="00890508">
        <w:rPr>
          <w:rFonts w:ascii="Arial" w:hAnsi="Arial" w:cs="Arial"/>
          <w:sz w:val="24"/>
          <w:szCs w:val="24"/>
        </w:rPr>
        <w:t>Определение стоимости услуг, предоставляемых согласно гарантированному перечню услуг по погребению, и согла</w:t>
      </w:r>
      <w:r w:rsidR="006941FD" w:rsidRPr="00890508">
        <w:rPr>
          <w:rFonts w:ascii="Arial" w:hAnsi="Arial" w:cs="Arial"/>
          <w:sz w:val="24"/>
          <w:szCs w:val="24"/>
        </w:rPr>
        <w:t>сование с соответствующими отделениями Пенсионного фонда Российской Федерации и Фонда социального с</w:t>
      </w:r>
      <w:r w:rsidR="005C64E7" w:rsidRPr="00890508">
        <w:rPr>
          <w:rFonts w:ascii="Arial" w:hAnsi="Arial" w:cs="Arial"/>
          <w:sz w:val="24"/>
          <w:szCs w:val="24"/>
        </w:rPr>
        <w:t>трахования Российской Федерации, а также с органами государственной власти Тульской области.</w:t>
      </w:r>
    </w:p>
    <w:p w:rsidR="00B3659B" w:rsidRPr="00890508" w:rsidRDefault="00F32C39" w:rsidP="00863890">
      <w:pPr>
        <w:pStyle w:val="ab"/>
        <w:ind w:firstLine="709"/>
        <w:jc w:val="both"/>
        <w:rPr>
          <w:rFonts w:ascii="Arial" w:hAnsi="Arial" w:cs="Arial"/>
          <w:sz w:val="24"/>
          <w:szCs w:val="24"/>
        </w:rPr>
      </w:pPr>
      <w:r w:rsidRPr="00890508">
        <w:rPr>
          <w:rFonts w:ascii="Arial" w:hAnsi="Arial" w:cs="Arial"/>
          <w:sz w:val="24"/>
          <w:szCs w:val="24"/>
        </w:rPr>
        <w:t xml:space="preserve">3.1.6. </w:t>
      </w:r>
      <w:r w:rsidR="00B3659B" w:rsidRPr="00890508">
        <w:rPr>
          <w:rFonts w:ascii="Arial" w:hAnsi="Arial" w:cs="Arial"/>
          <w:sz w:val="24"/>
          <w:szCs w:val="24"/>
        </w:rPr>
        <w:t xml:space="preserve">Оформление и выдача удостоверений о захоронении. </w:t>
      </w:r>
    </w:p>
    <w:p w:rsidR="00B3659B" w:rsidRPr="00890508" w:rsidRDefault="00F32C39" w:rsidP="00863890">
      <w:pPr>
        <w:pStyle w:val="ab"/>
        <w:ind w:firstLine="709"/>
        <w:jc w:val="both"/>
        <w:rPr>
          <w:rFonts w:ascii="Arial" w:hAnsi="Arial" w:cs="Arial"/>
          <w:sz w:val="24"/>
          <w:szCs w:val="24"/>
        </w:rPr>
      </w:pPr>
      <w:r w:rsidRPr="00890508">
        <w:rPr>
          <w:rFonts w:ascii="Arial" w:hAnsi="Arial" w:cs="Arial"/>
          <w:sz w:val="24"/>
          <w:szCs w:val="24"/>
        </w:rPr>
        <w:t xml:space="preserve">3.1.7. </w:t>
      </w:r>
      <w:r w:rsidR="001103B3" w:rsidRPr="00890508">
        <w:rPr>
          <w:rFonts w:ascii="Arial" w:hAnsi="Arial" w:cs="Arial"/>
          <w:sz w:val="24"/>
          <w:szCs w:val="24"/>
        </w:rPr>
        <w:t>Выдача разрешений на погребение на предо</w:t>
      </w:r>
      <w:r w:rsidR="002E2426" w:rsidRPr="00890508">
        <w:rPr>
          <w:rFonts w:ascii="Arial" w:hAnsi="Arial" w:cs="Arial"/>
          <w:sz w:val="24"/>
          <w:szCs w:val="24"/>
        </w:rPr>
        <w:t xml:space="preserve">ставленных местах </w:t>
      </w:r>
      <w:r w:rsidR="001103B3" w:rsidRPr="00890508">
        <w:rPr>
          <w:rFonts w:ascii="Arial" w:hAnsi="Arial" w:cs="Arial"/>
          <w:sz w:val="24"/>
          <w:szCs w:val="24"/>
        </w:rPr>
        <w:t xml:space="preserve">для захоронения (местах захоронения). </w:t>
      </w:r>
    </w:p>
    <w:p w:rsidR="001103B3" w:rsidRPr="00890508" w:rsidRDefault="00F32C39" w:rsidP="00863890">
      <w:pPr>
        <w:pStyle w:val="ab"/>
        <w:ind w:firstLine="709"/>
        <w:jc w:val="both"/>
        <w:rPr>
          <w:rFonts w:ascii="Arial" w:hAnsi="Arial" w:cs="Arial"/>
          <w:sz w:val="24"/>
          <w:szCs w:val="24"/>
        </w:rPr>
      </w:pPr>
      <w:r w:rsidRPr="00890508">
        <w:rPr>
          <w:rFonts w:ascii="Arial" w:hAnsi="Arial" w:cs="Arial"/>
          <w:sz w:val="24"/>
          <w:szCs w:val="24"/>
        </w:rPr>
        <w:t xml:space="preserve">3.1.8. </w:t>
      </w:r>
      <w:r w:rsidR="00B3659B" w:rsidRPr="00890508">
        <w:rPr>
          <w:rFonts w:ascii="Arial" w:hAnsi="Arial" w:cs="Arial"/>
          <w:sz w:val="24"/>
          <w:szCs w:val="24"/>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890508">
        <w:rPr>
          <w:rFonts w:ascii="Arial" w:hAnsi="Arial" w:cs="Arial"/>
          <w:sz w:val="24"/>
          <w:szCs w:val="24"/>
        </w:rPr>
        <w:t>одательством об архивном деле.</w:t>
      </w:r>
    </w:p>
    <w:p w:rsidR="00E34A14" w:rsidRPr="00890508" w:rsidRDefault="006941FD" w:rsidP="00863890">
      <w:pPr>
        <w:pStyle w:val="ab"/>
        <w:ind w:firstLine="709"/>
        <w:jc w:val="both"/>
        <w:rPr>
          <w:rFonts w:ascii="Arial" w:hAnsi="Arial" w:cs="Arial"/>
          <w:sz w:val="24"/>
          <w:szCs w:val="24"/>
        </w:rPr>
      </w:pPr>
      <w:r w:rsidRPr="00890508">
        <w:rPr>
          <w:rFonts w:ascii="Arial" w:hAnsi="Arial" w:cs="Arial"/>
          <w:sz w:val="24"/>
          <w:szCs w:val="24"/>
        </w:rPr>
        <w:t xml:space="preserve">Осуществление иных полномочий в соответствии с действующим законодательством. </w:t>
      </w:r>
    </w:p>
    <w:p w:rsidR="00C13C6B" w:rsidRPr="00890508" w:rsidRDefault="00C13C6B" w:rsidP="00890508">
      <w:pPr>
        <w:pStyle w:val="ab"/>
        <w:jc w:val="both"/>
        <w:rPr>
          <w:rFonts w:ascii="Arial" w:hAnsi="Arial" w:cs="Arial"/>
          <w:b/>
          <w:sz w:val="24"/>
          <w:szCs w:val="24"/>
        </w:rPr>
      </w:pPr>
    </w:p>
    <w:p w:rsidR="00863890" w:rsidRPr="00890508" w:rsidRDefault="00863890" w:rsidP="00863890">
      <w:pPr>
        <w:pStyle w:val="ab"/>
        <w:ind w:firstLine="709"/>
        <w:jc w:val="center"/>
        <w:rPr>
          <w:rFonts w:ascii="Arial" w:hAnsi="Arial" w:cs="Arial"/>
          <w:b/>
          <w:sz w:val="24"/>
          <w:szCs w:val="24"/>
        </w:rPr>
      </w:pPr>
      <w:r w:rsidRPr="00890508">
        <w:rPr>
          <w:rFonts w:ascii="Arial" w:hAnsi="Arial" w:cs="Arial"/>
          <w:b/>
          <w:sz w:val="24"/>
          <w:szCs w:val="24"/>
        </w:rPr>
        <w:t>4. Специализированная служба по вопросам похоронного дела</w:t>
      </w:r>
    </w:p>
    <w:p w:rsidR="00467E55" w:rsidRPr="00890508" w:rsidRDefault="00467E55" w:rsidP="00863890">
      <w:pPr>
        <w:pStyle w:val="ab"/>
        <w:ind w:firstLine="709"/>
        <w:jc w:val="center"/>
        <w:rPr>
          <w:rFonts w:ascii="Arial" w:hAnsi="Arial" w:cs="Arial"/>
          <w:b/>
          <w:sz w:val="24"/>
          <w:szCs w:val="24"/>
        </w:rPr>
      </w:pPr>
    </w:p>
    <w:p w:rsidR="00467E55" w:rsidRPr="00890508" w:rsidRDefault="00467E55" w:rsidP="00467E55">
      <w:pPr>
        <w:pStyle w:val="ab"/>
        <w:ind w:firstLine="709"/>
        <w:jc w:val="both"/>
        <w:rPr>
          <w:rFonts w:ascii="Arial" w:hAnsi="Arial" w:cs="Arial"/>
          <w:sz w:val="24"/>
          <w:szCs w:val="24"/>
        </w:rPr>
      </w:pPr>
      <w:r w:rsidRPr="00890508">
        <w:rPr>
          <w:rFonts w:ascii="Arial" w:hAnsi="Arial" w:cs="Arial"/>
          <w:sz w:val="24"/>
          <w:szCs w:val="24"/>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 гарантированного перечня услуг по погребению на безвозмездной основе.</w:t>
      </w:r>
    </w:p>
    <w:p w:rsidR="00467E55" w:rsidRPr="00890508" w:rsidRDefault="00467E55" w:rsidP="00467E55">
      <w:pPr>
        <w:pStyle w:val="ab"/>
        <w:ind w:firstLine="709"/>
        <w:jc w:val="both"/>
        <w:rPr>
          <w:rFonts w:ascii="Arial" w:hAnsi="Arial" w:cs="Arial"/>
          <w:sz w:val="24"/>
          <w:szCs w:val="24"/>
        </w:rPr>
      </w:pPr>
      <w:r w:rsidRPr="00890508">
        <w:rPr>
          <w:rFonts w:ascii="Arial" w:hAnsi="Arial" w:cs="Arial"/>
          <w:sz w:val="24"/>
          <w:szCs w:val="24"/>
        </w:rPr>
        <w:t>Специализированная служба создается (определяется) администрацией муниципального образования</w:t>
      </w:r>
      <w:r w:rsidR="00707745" w:rsidRPr="00890508">
        <w:rPr>
          <w:rFonts w:ascii="Arial" w:hAnsi="Arial" w:cs="Arial"/>
          <w:sz w:val="24"/>
          <w:szCs w:val="24"/>
        </w:rPr>
        <w:t xml:space="preserve"> </w:t>
      </w:r>
      <w:proofErr w:type="gramStart"/>
      <w:r w:rsidR="00707745" w:rsidRPr="00890508">
        <w:rPr>
          <w:rFonts w:ascii="Arial" w:hAnsi="Arial" w:cs="Arial"/>
          <w:sz w:val="24"/>
          <w:szCs w:val="24"/>
        </w:rPr>
        <w:t>Яснополянское</w:t>
      </w:r>
      <w:proofErr w:type="gramEnd"/>
      <w:r w:rsidR="00707745" w:rsidRPr="00890508">
        <w:rPr>
          <w:rFonts w:ascii="Arial" w:hAnsi="Arial" w:cs="Arial"/>
          <w:sz w:val="24"/>
          <w:szCs w:val="24"/>
        </w:rPr>
        <w:t xml:space="preserve"> </w:t>
      </w:r>
      <w:r w:rsidRPr="00890508">
        <w:rPr>
          <w:rFonts w:ascii="Arial" w:hAnsi="Arial" w:cs="Arial"/>
          <w:sz w:val="24"/>
          <w:szCs w:val="24"/>
        </w:rPr>
        <w:t xml:space="preserve"> </w:t>
      </w:r>
      <w:r w:rsidR="000F022D" w:rsidRPr="00890508">
        <w:rPr>
          <w:rFonts w:ascii="Arial" w:hAnsi="Arial" w:cs="Arial"/>
          <w:sz w:val="24"/>
          <w:szCs w:val="24"/>
        </w:rPr>
        <w:t>Щекинского района</w:t>
      </w:r>
      <w:r w:rsidRPr="00890508">
        <w:rPr>
          <w:rFonts w:ascii="Arial" w:hAnsi="Arial" w:cs="Arial"/>
          <w:sz w:val="24"/>
          <w:szCs w:val="24"/>
        </w:rPr>
        <w:t xml:space="preserve"> способами, не противоречащими законодательству:</w:t>
      </w:r>
    </w:p>
    <w:p w:rsidR="00467E55" w:rsidRPr="00890508" w:rsidRDefault="00467E55" w:rsidP="00467E55">
      <w:pPr>
        <w:widowControl w:val="0"/>
        <w:autoSpaceDE w:val="0"/>
        <w:autoSpaceDN w:val="0"/>
        <w:adjustRightInd w:val="0"/>
        <w:spacing w:after="0" w:line="240" w:lineRule="auto"/>
        <w:ind w:firstLine="709"/>
        <w:jc w:val="both"/>
        <w:rPr>
          <w:rFonts w:ascii="Arial" w:hAnsi="Arial" w:cs="Arial"/>
          <w:sz w:val="24"/>
          <w:szCs w:val="24"/>
        </w:rPr>
      </w:pPr>
      <w:r w:rsidRPr="00890508">
        <w:rPr>
          <w:rFonts w:ascii="Arial" w:hAnsi="Arial" w:cs="Arial"/>
          <w:sz w:val="24"/>
          <w:szCs w:val="24"/>
        </w:rPr>
        <w:t>- путем создания муниципального учреждения или предприятия;</w:t>
      </w:r>
    </w:p>
    <w:p w:rsidR="00467E55" w:rsidRPr="00890508" w:rsidRDefault="00467E55" w:rsidP="00467E55">
      <w:pPr>
        <w:widowControl w:val="0"/>
        <w:autoSpaceDE w:val="0"/>
        <w:autoSpaceDN w:val="0"/>
        <w:adjustRightInd w:val="0"/>
        <w:spacing w:after="0" w:line="240" w:lineRule="auto"/>
        <w:ind w:firstLine="709"/>
        <w:jc w:val="both"/>
        <w:rPr>
          <w:rFonts w:ascii="Arial" w:hAnsi="Arial" w:cs="Arial"/>
          <w:sz w:val="24"/>
          <w:szCs w:val="24"/>
        </w:rPr>
      </w:pPr>
      <w:r w:rsidRPr="00890508">
        <w:rPr>
          <w:rFonts w:ascii="Arial" w:hAnsi="Arial" w:cs="Arial"/>
          <w:sz w:val="24"/>
          <w:szCs w:val="24"/>
        </w:rPr>
        <w:t>- путем создания (наделения полномочиями) муниципального учреждения или предприятия;</w:t>
      </w:r>
    </w:p>
    <w:p w:rsidR="00467E55" w:rsidRPr="00890508" w:rsidRDefault="00467E55" w:rsidP="00467E55">
      <w:pPr>
        <w:widowControl w:val="0"/>
        <w:autoSpaceDE w:val="0"/>
        <w:autoSpaceDN w:val="0"/>
        <w:adjustRightInd w:val="0"/>
        <w:spacing w:after="0" w:line="240" w:lineRule="auto"/>
        <w:ind w:firstLine="709"/>
        <w:jc w:val="both"/>
        <w:rPr>
          <w:rFonts w:ascii="Arial" w:hAnsi="Arial" w:cs="Arial"/>
          <w:sz w:val="24"/>
          <w:szCs w:val="24"/>
        </w:rPr>
      </w:pPr>
      <w:r w:rsidRPr="00890508">
        <w:rPr>
          <w:rFonts w:ascii="Arial" w:hAnsi="Arial" w:cs="Arial"/>
          <w:sz w:val="24"/>
          <w:szCs w:val="24"/>
        </w:rPr>
        <w:t xml:space="preserve">- путем определения </w:t>
      </w:r>
      <w:proofErr w:type="gramStart"/>
      <w:r w:rsidRPr="00890508">
        <w:rPr>
          <w:rFonts w:ascii="Arial" w:hAnsi="Arial" w:cs="Arial"/>
          <w:sz w:val="24"/>
          <w:szCs w:val="24"/>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890508">
        <w:rPr>
          <w:rFonts w:ascii="Arial" w:hAnsi="Arial" w:cs="Arial"/>
          <w:sz w:val="24"/>
          <w:szCs w:val="24"/>
        </w:rPr>
        <w:t xml:space="preserve"> специализированной организации.</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оказывает гарантированный перечень услуг по погребению умерших граждан на общественных кладбищах на террит</w:t>
      </w:r>
      <w:r w:rsidR="00707745" w:rsidRPr="00890508">
        <w:rPr>
          <w:rFonts w:ascii="Arial" w:eastAsia="Times New Roman" w:hAnsi="Arial" w:cs="Arial"/>
          <w:sz w:val="24"/>
          <w:szCs w:val="24"/>
          <w:lang w:eastAsia="ru-RU"/>
        </w:rPr>
        <w:t xml:space="preserve">ории муниципального образования </w:t>
      </w:r>
      <w:proofErr w:type="gramStart"/>
      <w:r w:rsidR="00707745" w:rsidRPr="00890508">
        <w:rPr>
          <w:rFonts w:ascii="Arial" w:eastAsia="Times New Roman" w:hAnsi="Arial" w:cs="Arial"/>
          <w:sz w:val="24"/>
          <w:szCs w:val="24"/>
          <w:lang w:eastAsia="ru-RU"/>
        </w:rPr>
        <w:t>Яснополянское</w:t>
      </w:r>
      <w:proofErr w:type="gramEnd"/>
      <w:r w:rsidR="000F022D" w:rsidRPr="00890508">
        <w:rPr>
          <w:rFonts w:ascii="Arial" w:eastAsia="Times New Roman" w:hAnsi="Arial" w:cs="Arial"/>
          <w:sz w:val="24"/>
          <w:szCs w:val="24"/>
          <w:lang w:eastAsia="ru-RU"/>
        </w:rPr>
        <w:t xml:space="preserve"> Щекинского района </w:t>
      </w:r>
      <w:r w:rsidRPr="00890508">
        <w:rPr>
          <w:rFonts w:ascii="Arial" w:eastAsia="Times New Roman" w:hAnsi="Arial" w:cs="Arial"/>
          <w:sz w:val="24"/>
          <w:szCs w:val="24"/>
          <w:lang w:eastAsia="ru-RU"/>
        </w:rPr>
        <w:t xml:space="preserve"> в соответствии с требованиями, установленными настоящим Положением.</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xml:space="preserve">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w:t>
      </w:r>
      <w:r w:rsidRPr="00890508">
        <w:rPr>
          <w:rFonts w:ascii="Arial" w:eastAsia="Times New Roman" w:hAnsi="Arial" w:cs="Arial"/>
          <w:sz w:val="24"/>
          <w:szCs w:val="24"/>
          <w:lang w:eastAsia="ru-RU"/>
        </w:rPr>
        <w:lastRenderedPageBreak/>
        <w:t>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Услуги, оказываемые специализированной службой при погребении умерших</w:t>
      </w:r>
      <w:r w:rsidR="00F32C39" w:rsidRPr="00890508">
        <w:rPr>
          <w:rFonts w:ascii="Arial" w:eastAsia="Times New Roman" w:hAnsi="Arial" w:cs="Arial"/>
          <w:sz w:val="24"/>
          <w:szCs w:val="24"/>
          <w:lang w:eastAsia="ru-RU"/>
        </w:rPr>
        <w:t xml:space="preserve"> согласно гарантированному перечню услуг по погребению</w:t>
      </w:r>
      <w:r w:rsidRPr="00890508">
        <w:rPr>
          <w:rFonts w:ascii="Arial" w:eastAsia="Times New Roman" w:hAnsi="Arial" w:cs="Arial"/>
          <w:sz w:val="24"/>
          <w:szCs w:val="24"/>
          <w:lang w:eastAsia="ru-RU"/>
        </w:rPr>
        <w:t>, включают:</w:t>
      </w:r>
    </w:p>
    <w:p w:rsidR="00986203" w:rsidRPr="00890508" w:rsidRDefault="00986203" w:rsidP="00986203">
      <w:pPr>
        <w:autoSpaceDE w:val="0"/>
        <w:autoSpaceDN w:val="0"/>
        <w:adjustRightInd w:val="0"/>
        <w:spacing w:after="0" w:line="240" w:lineRule="auto"/>
        <w:ind w:firstLine="709"/>
        <w:jc w:val="both"/>
        <w:rPr>
          <w:rFonts w:ascii="Arial" w:hAnsi="Arial" w:cs="Arial"/>
          <w:bCs/>
          <w:sz w:val="24"/>
          <w:szCs w:val="24"/>
        </w:rPr>
      </w:pPr>
      <w:r w:rsidRPr="00890508">
        <w:rPr>
          <w:rFonts w:ascii="Arial" w:hAnsi="Arial" w:cs="Arial"/>
          <w:bCs/>
          <w:sz w:val="24"/>
          <w:szCs w:val="24"/>
        </w:rPr>
        <w:t>1) оформление документов, необходимых для погребения;</w:t>
      </w:r>
    </w:p>
    <w:p w:rsidR="00986203" w:rsidRPr="00890508" w:rsidRDefault="00986203" w:rsidP="00986203">
      <w:pPr>
        <w:autoSpaceDE w:val="0"/>
        <w:autoSpaceDN w:val="0"/>
        <w:adjustRightInd w:val="0"/>
        <w:spacing w:after="0" w:line="240" w:lineRule="auto"/>
        <w:ind w:firstLine="709"/>
        <w:jc w:val="both"/>
        <w:rPr>
          <w:rFonts w:ascii="Arial" w:hAnsi="Arial" w:cs="Arial"/>
          <w:bCs/>
          <w:sz w:val="24"/>
          <w:szCs w:val="24"/>
        </w:rPr>
      </w:pPr>
      <w:r w:rsidRPr="00890508">
        <w:rPr>
          <w:rFonts w:ascii="Arial" w:hAnsi="Arial" w:cs="Arial"/>
          <w:bCs/>
          <w:sz w:val="24"/>
          <w:szCs w:val="24"/>
        </w:rPr>
        <w:t>2) предоставление и доставка гроба и других предметов, необходимых для погребения;</w:t>
      </w:r>
    </w:p>
    <w:p w:rsidR="00986203" w:rsidRPr="00890508" w:rsidRDefault="00986203" w:rsidP="00986203">
      <w:pPr>
        <w:autoSpaceDE w:val="0"/>
        <w:autoSpaceDN w:val="0"/>
        <w:adjustRightInd w:val="0"/>
        <w:spacing w:after="0" w:line="240" w:lineRule="auto"/>
        <w:ind w:firstLine="709"/>
        <w:jc w:val="both"/>
        <w:rPr>
          <w:rFonts w:ascii="Arial" w:hAnsi="Arial" w:cs="Arial"/>
          <w:bCs/>
          <w:sz w:val="24"/>
          <w:szCs w:val="24"/>
        </w:rPr>
      </w:pPr>
      <w:r w:rsidRPr="00890508">
        <w:rPr>
          <w:rFonts w:ascii="Arial" w:hAnsi="Arial" w:cs="Arial"/>
          <w:bCs/>
          <w:sz w:val="24"/>
          <w:szCs w:val="24"/>
        </w:rPr>
        <w:t>3) перевозка тела (останков) умершего на кладбище (в крематорий);</w:t>
      </w:r>
    </w:p>
    <w:p w:rsidR="00986203" w:rsidRPr="00890508" w:rsidRDefault="00986203" w:rsidP="00986203">
      <w:pPr>
        <w:autoSpaceDE w:val="0"/>
        <w:autoSpaceDN w:val="0"/>
        <w:adjustRightInd w:val="0"/>
        <w:spacing w:after="0" w:line="240" w:lineRule="auto"/>
        <w:ind w:firstLine="709"/>
        <w:jc w:val="both"/>
        <w:rPr>
          <w:rFonts w:ascii="Arial" w:hAnsi="Arial" w:cs="Arial"/>
          <w:bCs/>
          <w:sz w:val="24"/>
          <w:szCs w:val="24"/>
        </w:rPr>
      </w:pPr>
      <w:r w:rsidRPr="00890508">
        <w:rPr>
          <w:rFonts w:ascii="Arial" w:hAnsi="Arial" w:cs="Arial"/>
          <w:bCs/>
          <w:sz w:val="24"/>
          <w:szCs w:val="24"/>
        </w:rPr>
        <w:t>4) погребение (кремация с последующей выдачей урны с прахом).</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гарантированный перечень услуг по погребению;</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сведения о льготах и преимуществах, предусмотренных законодательством Российской Федерации для отдельных категорий граждан;</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выписку из закона Российской Федерации от 07.02.1992 № 2300-1 «О защите прав потребителей»;</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книгу отзывов и предложений;</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режим работы специализированной службы, телефоны должностных лиц.</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lastRenderedPageBreak/>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w:t>
      </w:r>
      <w:r w:rsidR="00707745" w:rsidRPr="00890508">
        <w:rPr>
          <w:rFonts w:ascii="Arial" w:eastAsia="Times New Roman" w:hAnsi="Arial" w:cs="Arial"/>
          <w:sz w:val="24"/>
          <w:szCs w:val="24"/>
          <w:lang w:eastAsia="ru-RU"/>
        </w:rPr>
        <w:t xml:space="preserve">рии муниципального образования  </w:t>
      </w:r>
      <w:proofErr w:type="gramStart"/>
      <w:r w:rsidR="00707745" w:rsidRPr="00890508">
        <w:rPr>
          <w:rFonts w:ascii="Arial" w:eastAsia="Times New Roman" w:hAnsi="Arial" w:cs="Arial"/>
          <w:sz w:val="24"/>
          <w:szCs w:val="24"/>
          <w:lang w:eastAsia="ru-RU"/>
        </w:rPr>
        <w:t>Яснополянское</w:t>
      </w:r>
      <w:proofErr w:type="gramEnd"/>
      <w:r w:rsidR="00707745" w:rsidRPr="00890508">
        <w:rPr>
          <w:rFonts w:ascii="Arial" w:eastAsia="Times New Roman" w:hAnsi="Arial" w:cs="Arial"/>
          <w:sz w:val="24"/>
          <w:szCs w:val="24"/>
          <w:lang w:eastAsia="ru-RU"/>
        </w:rPr>
        <w:t xml:space="preserve"> </w:t>
      </w:r>
      <w:r w:rsidRPr="00890508">
        <w:rPr>
          <w:rFonts w:ascii="Arial" w:eastAsia="Times New Roman" w:hAnsi="Arial" w:cs="Arial"/>
          <w:sz w:val="24"/>
          <w:szCs w:val="24"/>
          <w:lang w:eastAsia="ru-RU"/>
        </w:rPr>
        <w:t xml:space="preserve"> Щекинского района.</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 xml:space="preserve">Контроль за деятельностью специализированной службы осуществляется администрацией </w:t>
      </w:r>
      <w:r w:rsidR="00707745" w:rsidRPr="00890508">
        <w:rPr>
          <w:rFonts w:ascii="Arial" w:eastAsia="Times New Roman" w:hAnsi="Arial" w:cs="Arial"/>
          <w:sz w:val="24"/>
          <w:szCs w:val="24"/>
          <w:lang w:eastAsia="ru-RU"/>
        </w:rPr>
        <w:t xml:space="preserve">муниципального образования  </w:t>
      </w:r>
      <w:proofErr w:type="gramStart"/>
      <w:r w:rsidR="00707745" w:rsidRPr="00890508">
        <w:rPr>
          <w:rFonts w:ascii="Arial" w:eastAsia="Times New Roman" w:hAnsi="Arial" w:cs="Arial"/>
          <w:sz w:val="24"/>
          <w:szCs w:val="24"/>
          <w:lang w:eastAsia="ru-RU"/>
        </w:rPr>
        <w:t>Яснополянское</w:t>
      </w:r>
      <w:proofErr w:type="gramEnd"/>
      <w:r w:rsidR="00707745" w:rsidRPr="00890508">
        <w:rPr>
          <w:rFonts w:ascii="Arial" w:eastAsia="Times New Roman" w:hAnsi="Arial" w:cs="Arial"/>
          <w:sz w:val="24"/>
          <w:szCs w:val="24"/>
          <w:lang w:eastAsia="ru-RU"/>
        </w:rPr>
        <w:t xml:space="preserve">  </w:t>
      </w:r>
      <w:r w:rsidR="00A01455" w:rsidRPr="00890508">
        <w:rPr>
          <w:rFonts w:ascii="Arial" w:eastAsia="Times New Roman" w:hAnsi="Arial" w:cs="Arial"/>
          <w:sz w:val="24"/>
          <w:szCs w:val="24"/>
          <w:lang w:eastAsia="ru-RU"/>
        </w:rPr>
        <w:t>Щекинского района</w:t>
      </w:r>
    </w:p>
    <w:p w:rsidR="00467E55" w:rsidRPr="00890508" w:rsidRDefault="00467E55" w:rsidP="00467E55">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890508">
        <w:rPr>
          <w:rFonts w:ascii="Arial" w:eastAsia="Times New Roman" w:hAnsi="Arial" w:cs="Arial"/>
          <w:sz w:val="24"/>
          <w:szCs w:val="24"/>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Pr="00890508" w:rsidRDefault="00863890" w:rsidP="00AA563B">
      <w:pPr>
        <w:pStyle w:val="ab"/>
        <w:ind w:firstLine="709"/>
        <w:jc w:val="both"/>
        <w:rPr>
          <w:rFonts w:ascii="Arial" w:hAnsi="Arial" w:cs="Arial"/>
          <w:b/>
          <w:sz w:val="24"/>
          <w:szCs w:val="24"/>
        </w:rPr>
      </w:pPr>
    </w:p>
    <w:p w:rsidR="0035638F" w:rsidRPr="00890508" w:rsidRDefault="00467E55" w:rsidP="00AA563B">
      <w:pPr>
        <w:pStyle w:val="ab"/>
        <w:ind w:firstLine="709"/>
        <w:jc w:val="center"/>
        <w:rPr>
          <w:rFonts w:ascii="Arial" w:hAnsi="Arial" w:cs="Arial"/>
          <w:sz w:val="24"/>
          <w:szCs w:val="24"/>
        </w:rPr>
      </w:pPr>
      <w:r w:rsidRPr="00890508">
        <w:rPr>
          <w:rFonts w:ascii="Arial" w:hAnsi="Arial" w:cs="Arial"/>
          <w:b/>
          <w:sz w:val="24"/>
          <w:szCs w:val="24"/>
        </w:rPr>
        <w:t>5</w:t>
      </w:r>
      <w:r w:rsidR="00117F53" w:rsidRPr="00890508">
        <w:rPr>
          <w:rFonts w:ascii="Arial" w:hAnsi="Arial" w:cs="Arial"/>
          <w:b/>
          <w:sz w:val="24"/>
          <w:szCs w:val="24"/>
        </w:rPr>
        <w:t>. </w:t>
      </w:r>
      <w:r w:rsidR="00FC3F3E" w:rsidRPr="00890508">
        <w:rPr>
          <w:rFonts w:ascii="Arial" w:hAnsi="Arial" w:cs="Arial"/>
          <w:b/>
          <w:sz w:val="24"/>
          <w:szCs w:val="24"/>
        </w:rPr>
        <w:t>Размещение общественных кладбищ.</w:t>
      </w:r>
    </w:p>
    <w:p w:rsidR="00BE444B" w:rsidRPr="00890508" w:rsidRDefault="006B0B42" w:rsidP="00AA563B">
      <w:pPr>
        <w:pStyle w:val="ab"/>
        <w:ind w:firstLine="709"/>
        <w:jc w:val="center"/>
        <w:rPr>
          <w:rFonts w:ascii="Arial" w:hAnsi="Arial" w:cs="Arial"/>
          <w:b/>
          <w:sz w:val="24"/>
          <w:szCs w:val="24"/>
        </w:rPr>
      </w:pPr>
      <w:r w:rsidRPr="00890508">
        <w:rPr>
          <w:rFonts w:ascii="Arial" w:hAnsi="Arial" w:cs="Arial"/>
          <w:b/>
          <w:sz w:val="24"/>
          <w:szCs w:val="24"/>
        </w:rPr>
        <w:t>Места для захоронений</w:t>
      </w:r>
      <w:r w:rsidR="00FC3F3E" w:rsidRPr="00890508">
        <w:rPr>
          <w:rFonts w:ascii="Arial" w:hAnsi="Arial" w:cs="Arial"/>
          <w:b/>
          <w:sz w:val="24"/>
          <w:szCs w:val="24"/>
        </w:rPr>
        <w:t>. Захоронения.</w:t>
      </w:r>
    </w:p>
    <w:p w:rsidR="00801FA1" w:rsidRPr="00890508" w:rsidRDefault="00801FA1" w:rsidP="00AA563B">
      <w:pPr>
        <w:pStyle w:val="ab"/>
        <w:ind w:firstLine="709"/>
        <w:jc w:val="both"/>
        <w:rPr>
          <w:rFonts w:ascii="Arial" w:hAnsi="Arial" w:cs="Arial"/>
          <w:b/>
          <w:sz w:val="24"/>
          <w:szCs w:val="24"/>
        </w:rPr>
      </w:pPr>
    </w:p>
    <w:p w:rsidR="009536A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FC3F3E" w:rsidRPr="00890508">
        <w:rPr>
          <w:rFonts w:ascii="Arial" w:hAnsi="Arial" w:cs="Arial"/>
          <w:sz w:val="24"/>
          <w:szCs w:val="24"/>
        </w:rPr>
        <w:t>.1.</w:t>
      </w:r>
      <w:r w:rsidR="005A4796" w:rsidRPr="00890508">
        <w:rPr>
          <w:rFonts w:ascii="Arial" w:hAnsi="Arial" w:cs="Arial"/>
          <w:sz w:val="24"/>
          <w:szCs w:val="24"/>
        </w:rPr>
        <w:t> </w:t>
      </w:r>
      <w:r w:rsidR="00FC3F3E" w:rsidRPr="00890508">
        <w:rPr>
          <w:rFonts w:ascii="Arial" w:hAnsi="Arial" w:cs="Arial"/>
          <w:sz w:val="24"/>
          <w:szCs w:val="24"/>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890508">
        <w:rPr>
          <w:rFonts w:ascii="Arial" w:hAnsi="Arial" w:cs="Arial"/>
          <w:sz w:val="24"/>
          <w:szCs w:val="24"/>
        </w:rPr>
        <w:t>и санитарными правилами</w:t>
      </w:r>
      <w:r w:rsidR="00A22D8B" w:rsidRPr="00890508">
        <w:rPr>
          <w:rFonts w:ascii="Arial" w:hAnsi="Arial" w:cs="Arial"/>
          <w:sz w:val="24"/>
          <w:szCs w:val="24"/>
        </w:rPr>
        <w:t xml:space="preserve"> и </w:t>
      </w:r>
      <w:r w:rsidR="0051631F" w:rsidRPr="00890508">
        <w:rPr>
          <w:rFonts w:ascii="Arial" w:hAnsi="Arial" w:cs="Arial"/>
          <w:sz w:val="24"/>
          <w:szCs w:val="24"/>
        </w:rPr>
        <w:t xml:space="preserve">нормативами. </w:t>
      </w:r>
    </w:p>
    <w:p w:rsidR="00151ED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117F53" w:rsidRPr="00890508">
        <w:rPr>
          <w:rFonts w:ascii="Arial" w:hAnsi="Arial" w:cs="Arial"/>
          <w:sz w:val="24"/>
          <w:szCs w:val="24"/>
        </w:rPr>
        <w:t>.2. </w:t>
      </w:r>
      <w:r w:rsidR="00151EDE" w:rsidRPr="00890508">
        <w:rPr>
          <w:rFonts w:ascii="Arial" w:hAnsi="Arial" w:cs="Arial"/>
          <w:sz w:val="24"/>
          <w:szCs w:val="24"/>
        </w:rPr>
        <w:t>На действующих кладбищах следует предусматривать:</w:t>
      </w:r>
    </w:p>
    <w:p w:rsidR="00151ED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901239" w:rsidRPr="00890508">
        <w:rPr>
          <w:rFonts w:ascii="Arial" w:hAnsi="Arial" w:cs="Arial"/>
          <w:sz w:val="24"/>
          <w:szCs w:val="24"/>
        </w:rPr>
        <w:t> </w:t>
      </w:r>
      <w:r w:rsidR="00300BF8" w:rsidRPr="00890508">
        <w:rPr>
          <w:rFonts w:ascii="Arial" w:hAnsi="Arial" w:cs="Arial"/>
          <w:sz w:val="24"/>
          <w:szCs w:val="24"/>
        </w:rPr>
        <w:t>С</w:t>
      </w:r>
      <w:r w:rsidR="00151EDE" w:rsidRPr="00890508">
        <w:rPr>
          <w:rFonts w:ascii="Arial" w:hAnsi="Arial" w:cs="Arial"/>
          <w:sz w:val="24"/>
          <w:szCs w:val="24"/>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890508">
        <w:rPr>
          <w:rFonts w:ascii="Arial" w:hAnsi="Arial" w:cs="Arial"/>
          <w:sz w:val="24"/>
          <w:szCs w:val="24"/>
        </w:rPr>
        <w:t>дбища у главного входа.</w:t>
      </w:r>
    </w:p>
    <w:p w:rsidR="00151ED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00300BF8" w:rsidRPr="00890508">
        <w:rPr>
          <w:rFonts w:ascii="Arial" w:hAnsi="Arial" w:cs="Arial"/>
          <w:sz w:val="24"/>
          <w:szCs w:val="24"/>
        </w:rPr>
        <w:t>С</w:t>
      </w:r>
      <w:r w:rsidR="00151EDE" w:rsidRPr="00890508">
        <w:rPr>
          <w:rFonts w:ascii="Arial" w:hAnsi="Arial" w:cs="Arial"/>
          <w:sz w:val="24"/>
          <w:szCs w:val="24"/>
        </w:rPr>
        <w:t xml:space="preserve">тационарные скамьи, садовые </w:t>
      </w:r>
      <w:r w:rsidR="003A1BA2" w:rsidRPr="00890508">
        <w:rPr>
          <w:rFonts w:ascii="Arial" w:hAnsi="Arial" w:cs="Arial"/>
          <w:sz w:val="24"/>
          <w:szCs w:val="24"/>
        </w:rPr>
        <w:t>диваны, которые устанавливают</w:t>
      </w:r>
      <w:r w:rsidR="008D7DDC" w:rsidRPr="00890508">
        <w:rPr>
          <w:rFonts w:ascii="Arial" w:hAnsi="Arial" w:cs="Arial"/>
          <w:sz w:val="24"/>
          <w:szCs w:val="24"/>
        </w:rPr>
        <w:t>ся у основных зданий, на аллеях</w:t>
      </w:r>
      <w:r w:rsidR="003A1BA2" w:rsidRPr="00890508">
        <w:rPr>
          <w:rFonts w:ascii="Arial" w:hAnsi="Arial" w:cs="Arial"/>
          <w:sz w:val="24"/>
          <w:szCs w:val="24"/>
        </w:rPr>
        <w:t>, кварталах захоро</w:t>
      </w:r>
      <w:r w:rsidR="00300BF8" w:rsidRPr="00890508">
        <w:rPr>
          <w:rFonts w:ascii="Arial" w:hAnsi="Arial" w:cs="Arial"/>
          <w:sz w:val="24"/>
          <w:szCs w:val="24"/>
        </w:rPr>
        <w:t>нений и на площадках для отдыха.</w:t>
      </w:r>
    </w:p>
    <w:p w:rsidR="003A1BA2"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00300BF8" w:rsidRPr="00890508">
        <w:rPr>
          <w:rFonts w:ascii="Arial" w:hAnsi="Arial" w:cs="Arial"/>
          <w:sz w:val="24"/>
          <w:szCs w:val="24"/>
        </w:rPr>
        <w:t>О</w:t>
      </w:r>
      <w:r w:rsidR="008D7DDC" w:rsidRPr="00890508">
        <w:rPr>
          <w:rFonts w:ascii="Arial" w:hAnsi="Arial" w:cs="Arial"/>
          <w:sz w:val="24"/>
          <w:szCs w:val="24"/>
        </w:rPr>
        <w:t>бщественные туалеты</w:t>
      </w:r>
      <w:r w:rsidR="00300BF8" w:rsidRPr="00890508">
        <w:rPr>
          <w:rFonts w:ascii="Arial" w:hAnsi="Arial" w:cs="Arial"/>
          <w:sz w:val="24"/>
          <w:szCs w:val="24"/>
        </w:rPr>
        <w:t>.</w:t>
      </w:r>
    </w:p>
    <w:p w:rsidR="00151ED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00300BF8" w:rsidRPr="00890508">
        <w:rPr>
          <w:rFonts w:ascii="Arial" w:hAnsi="Arial" w:cs="Arial"/>
          <w:sz w:val="24"/>
          <w:szCs w:val="24"/>
        </w:rPr>
        <w:t>М</w:t>
      </w:r>
      <w:r w:rsidR="008D7DDC" w:rsidRPr="00890508">
        <w:rPr>
          <w:rFonts w:ascii="Arial" w:hAnsi="Arial" w:cs="Arial"/>
          <w:sz w:val="24"/>
          <w:szCs w:val="24"/>
        </w:rPr>
        <w:t xml:space="preserve">усоросборники и урны для мусора. </w:t>
      </w:r>
    </w:p>
    <w:p w:rsidR="008A3E0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DA6AD7" w:rsidRPr="00890508">
        <w:rPr>
          <w:rFonts w:ascii="Arial" w:hAnsi="Arial" w:cs="Arial"/>
          <w:sz w:val="24"/>
          <w:szCs w:val="24"/>
        </w:rPr>
        <w:t>.3</w:t>
      </w:r>
      <w:r w:rsidR="008A3E0C" w:rsidRPr="00890508">
        <w:rPr>
          <w:rFonts w:ascii="Arial" w:hAnsi="Arial" w:cs="Arial"/>
          <w:sz w:val="24"/>
          <w:szCs w:val="24"/>
        </w:rPr>
        <w:t>.</w:t>
      </w:r>
      <w:r w:rsidR="005A4796" w:rsidRPr="00890508">
        <w:rPr>
          <w:rFonts w:ascii="Arial" w:hAnsi="Arial" w:cs="Arial"/>
          <w:sz w:val="24"/>
          <w:szCs w:val="24"/>
        </w:rPr>
        <w:t> </w:t>
      </w:r>
      <w:r w:rsidR="008A3E0C" w:rsidRPr="00890508">
        <w:rPr>
          <w:rFonts w:ascii="Arial" w:hAnsi="Arial" w:cs="Arial"/>
          <w:sz w:val="24"/>
          <w:szCs w:val="24"/>
        </w:rPr>
        <w:t>Территория общественных кладбищ подлежит зонированию, образуя следующие зоны:</w:t>
      </w:r>
    </w:p>
    <w:p w:rsidR="008A3E0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5A4796" w:rsidRPr="00890508">
        <w:rPr>
          <w:rFonts w:ascii="Arial" w:hAnsi="Arial" w:cs="Arial"/>
          <w:sz w:val="24"/>
          <w:szCs w:val="24"/>
        </w:rPr>
        <w:t> </w:t>
      </w:r>
      <w:r w:rsidR="008A3E0C" w:rsidRPr="00890508">
        <w:rPr>
          <w:rFonts w:ascii="Arial" w:hAnsi="Arial" w:cs="Arial"/>
          <w:sz w:val="24"/>
          <w:szCs w:val="24"/>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890508">
        <w:rPr>
          <w:rFonts w:ascii="Arial" w:hAnsi="Arial" w:cs="Arial"/>
          <w:sz w:val="24"/>
          <w:szCs w:val="24"/>
        </w:rPr>
        <w:t>а.</w:t>
      </w:r>
    </w:p>
    <w:p w:rsidR="00753700"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C30CEA" w:rsidRPr="00890508">
        <w:rPr>
          <w:rFonts w:ascii="Arial" w:hAnsi="Arial" w:cs="Arial"/>
          <w:sz w:val="24"/>
          <w:szCs w:val="24"/>
        </w:rPr>
        <w:t> </w:t>
      </w:r>
      <w:r w:rsidR="00753700" w:rsidRPr="00890508">
        <w:rPr>
          <w:rFonts w:ascii="Arial" w:hAnsi="Arial" w:cs="Arial"/>
          <w:sz w:val="24"/>
          <w:szCs w:val="24"/>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C30CEA" w:rsidRPr="00890508">
        <w:rPr>
          <w:rFonts w:ascii="Arial" w:hAnsi="Arial" w:cs="Arial"/>
          <w:sz w:val="24"/>
          <w:szCs w:val="24"/>
        </w:rPr>
        <w:t> </w:t>
      </w:r>
      <w:r w:rsidR="00753700" w:rsidRPr="00890508">
        <w:rPr>
          <w:rFonts w:ascii="Arial" w:hAnsi="Arial" w:cs="Arial"/>
          <w:sz w:val="24"/>
          <w:szCs w:val="24"/>
        </w:rPr>
        <w:t>Админ</w:t>
      </w:r>
      <w:r w:rsidR="004A581C" w:rsidRPr="00890508">
        <w:rPr>
          <w:rFonts w:ascii="Arial" w:hAnsi="Arial" w:cs="Arial"/>
          <w:sz w:val="24"/>
          <w:szCs w:val="24"/>
        </w:rPr>
        <w:t xml:space="preserve">истративно-хозяйственную зону, в </w:t>
      </w:r>
      <w:r w:rsidR="00753700" w:rsidRPr="00890508">
        <w:rPr>
          <w:rFonts w:ascii="Arial" w:hAnsi="Arial" w:cs="Arial"/>
          <w:sz w:val="24"/>
          <w:szCs w:val="24"/>
        </w:rPr>
        <w:t>которой размещаются административно-бытовые здания.</w:t>
      </w:r>
    </w:p>
    <w:p w:rsidR="008A3E0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8A3E0C" w:rsidRPr="00890508">
        <w:rPr>
          <w:rFonts w:ascii="Arial" w:hAnsi="Arial" w:cs="Arial"/>
          <w:sz w:val="24"/>
          <w:szCs w:val="24"/>
        </w:rPr>
        <w:t>.</w:t>
      </w:r>
      <w:r w:rsidR="00C30CEA" w:rsidRPr="00890508">
        <w:rPr>
          <w:rFonts w:ascii="Arial" w:hAnsi="Arial" w:cs="Arial"/>
          <w:sz w:val="24"/>
          <w:szCs w:val="24"/>
        </w:rPr>
        <w:t> </w:t>
      </w:r>
      <w:r w:rsidR="008A3E0C" w:rsidRPr="00890508">
        <w:rPr>
          <w:rFonts w:ascii="Arial" w:hAnsi="Arial" w:cs="Arial"/>
          <w:sz w:val="24"/>
          <w:szCs w:val="24"/>
        </w:rPr>
        <w:t>Зеленую защитную зону по периметру кладбища.</w:t>
      </w:r>
    </w:p>
    <w:p w:rsidR="008A3E0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w:t>
      </w:r>
      <w:r w:rsidR="00C30CEA" w:rsidRPr="00890508">
        <w:rPr>
          <w:rFonts w:ascii="Arial" w:hAnsi="Arial" w:cs="Arial"/>
          <w:sz w:val="24"/>
          <w:szCs w:val="24"/>
        </w:rPr>
        <w:t> </w:t>
      </w:r>
      <w:r w:rsidR="008A3E0C" w:rsidRPr="00890508">
        <w:rPr>
          <w:rFonts w:ascii="Arial" w:hAnsi="Arial" w:cs="Arial"/>
          <w:sz w:val="24"/>
          <w:szCs w:val="24"/>
        </w:rPr>
        <w:t>Зону захоронений.</w:t>
      </w:r>
    </w:p>
    <w:p w:rsidR="00C132C9"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C132C9" w:rsidRPr="00890508">
        <w:rPr>
          <w:rFonts w:ascii="Arial" w:hAnsi="Arial" w:cs="Arial"/>
          <w:sz w:val="24"/>
          <w:szCs w:val="24"/>
        </w:rPr>
        <w:t>.4.</w:t>
      </w:r>
      <w:r w:rsidR="00117F53" w:rsidRPr="00890508">
        <w:rPr>
          <w:rFonts w:ascii="Arial" w:hAnsi="Arial" w:cs="Arial"/>
          <w:sz w:val="24"/>
          <w:szCs w:val="24"/>
        </w:rPr>
        <w:t> </w:t>
      </w:r>
      <w:r w:rsidR="00C132C9" w:rsidRPr="00890508">
        <w:rPr>
          <w:rFonts w:ascii="Arial" w:hAnsi="Arial" w:cs="Arial"/>
          <w:sz w:val="24"/>
          <w:szCs w:val="24"/>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lastRenderedPageBreak/>
        <w:t>5</w:t>
      </w:r>
      <w:r w:rsidR="00DA6AD7" w:rsidRPr="00890508">
        <w:rPr>
          <w:rFonts w:ascii="Arial" w:hAnsi="Arial" w:cs="Arial"/>
          <w:sz w:val="24"/>
          <w:szCs w:val="24"/>
        </w:rPr>
        <w:t>.</w:t>
      </w:r>
      <w:r w:rsidR="00C132C9" w:rsidRPr="00890508">
        <w:rPr>
          <w:rFonts w:ascii="Arial" w:hAnsi="Arial" w:cs="Arial"/>
          <w:sz w:val="24"/>
          <w:szCs w:val="24"/>
        </w:rPr>
        <w:t>5</w:t>
      </w:r>
      <w:r w:rsidR="006B07D6" w:rsidRPr="00890508">
        <w:rPr>
          <w:rFonts w:ascii="Arial" w:hAnsi="Arial" w:cs="Arial"/>
          <w:sz w:val="24"/>
          <w:szCs w:val="24"/>
        </w:rPr>
        <w:t>.</w:t>
      </w:r>
      <w:r w:rsidR="00C30CEA" w:rsidRPr="00890508">
        <w:rPr>
          <w:rFonts w:ascii="Arial" w:hAnsi="Arial" w:cs="Arial"/>
          <w:sz w:val="24"/>
          <w:szCs w:val="24"/>
        </w:rPr>
        <w:t> </w:t>
      </w:r>
      <w:r w:rsidR="00753700" w:rsidRPr="00890508">
        <w:rPr>
          <w:rFonts w:ascii="Arial" w:hAnsi="Arial" w:cs="Arial"/>
          <w:sz w:val="24"/>
          <w:szCs w:val="24"/>
        </w:rPr>
        <w:t>Территория зоны захоронений общественных кладбищ разделяются дорожками на участки-ква</w:t>
      </w:r>
      <w:r w:rsidR="004A581C" w:rsidRPr="00890508">
        <w:rPr>
          <w:rFonts w:ascii="Arial" w:hAnsi="Arial" w:cs="Arial"/>
          <w:sz w:val="24"/>
          <w:szCs w:val="24"/>
        </w:rPr>
        <w:t>рталы.</w:t>
      </w:r>
      <w:r w:rsidR="00753700" w:rsidRPr="00890508">
        <w:rPr>
          <w:rFonts w:ascii="Arial" w:hAnsi="Arial" w:cs="Arial"/>
          <w:sz w:val="24"/>
          <w:szCs w:val="24"/>
        </w:rPr>
        <w:t xml:space="preserve"> </w:t>
      </w:r>
    </w:p>
    <w:p w:rsidR="00C132C9"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117F53" w:rsidRPr="00890508">
        <w:rPr>
          <w:rFonts w:ascii="Arial" w:hAnsi="Arial" w:cs="Arial"/>
          <w:sz w:val="24"/>
          <w:szCs w:val="24"/>
        </w:rPr>
        <w:t>.6. </w:t>
      </w:r>
      <w:r w:rsidR="00C132C9" w:rsidRPr="00890508">
        <w:rPr>
          <w:rFonts w:ascii="Arial" w:hAnsi="Arial" w:cs="Arial"/>
          <w:sz w:val="24"/>
          <w:szCs w:val="24"/>
        </w:rPr>
        <w:t xml:space="preserve">Ширину разрывов между могилами следует принимать не менее 0,5м. </w:t>
      </w:r>
    </w:p>
    <w:p w:rsidR="00C132C9"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117F53" w:rsidRPr="00890508">
        <w:rPr>
          <w:rFonts w:ascii="Arial" w:hAnsi="Arial" w:cs="Arial"/>
          <w:sz w:val="24"/>
          <w:szCs w:val="24"/>
        </w:rPr>
        <w:t>.7. </w:t>
      </w:r>
      <w:r w:rsidR="00C132C9" w:rsidRPr="00890508">
        <w:rPr>
          <w:rFonts w:ascii="Arial" w:hAnsi="Arial" w:cs="Arial"/>
          <w:sz w:val="24"/>
          <w:szCs w:val="24"/>
        </w:rPr>
        <w:t>Ширину пешеходных дорожек меж</w:t>
      </w:r>
      <w:r w:rsidR="005A0283" w:rsidRPr="00890508">
        <w:rPr>
          <w:rFonts w:ascii="Arial" w:hAnsi="Arial" w:cs="Arial"/>
          <w:sz w:val="24"/>
          <w:szCs w:val="24"/>
        </w:rPr>
        <w:t>д</w:t>
      </w:r>
      <w:r w:rsidR="00C132C9" w:rsidRPr="00890508">
        <w:rPr>
          <w:rFonts w:ascii="Arial" w:hAnsi="Arial" w:cs="Arial"/>
          <w:sz w:val="24"/>
          <w:szCs w:val="24"/>
        </w:rPr>
        <w:t xml:space="preserve">у могилами или их сдвоенными рядами на участке следует принимать не менее 1 м. </w:t>
      </w:r>
    </w:p>
    <w:p w:rsidR="00C132C9"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117F53" w:rsidRPr="00890508">
        <w:rPr>
          <w:rFonts w:ascii="Arial" w:hAnsi="Arial" w:cs="Arial"/>
          <w:sz w:val="24"/>
          <w:szCs w:val="24"/>
        </w:rPr>
        <w:t>.8. </w:t>
      </w:r>
      <w:r w:rsidR="00C132C9" w:rsidRPr="00890508">
        <w:rPr>
          <w:rFonts w:ascii="Arial" w:hAnsi="Arial" w:cs="Arial"/>
          <w:sz w:val="24"/>
          <w:szCs w:val="24"/>
        </w:rPr>
        <w:t>Вдоль пешеходных дорожек следует предусматривать урны для сбора мелкого мусора.</w:t>
      </w:r>
    </w:p>
    <w:p w:rsidR="008D7DD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.9</w:t>
      </w:r>
      <w:r w:rsidR="00F55D5E" w:rsidRPr="00890508">
        <w:rPr>
          <w:rFonts w:ascii="Arial" w:hAnsi="Arial" w:cs="Arial"/>
          <w:sz w:val="24"/>
          <w:szCs w:val="24"/>
        </w:rPr>
        <w:t>.</w:t>
      </w:r>
      <w:r w:rsidR="00117F53" w:rsidRPr="00890508">
        <w:rPr>
          <w:rFonts w:ascii="Arial" w:hAnsi="Arial" w:cs="Arial"/>
          <w:sz w:val="24"/>
          <w:szCs w:val="24"/>
        </w:rPr>
        <w:t> </w:t>
      </w:r>
      <w:r w:rsidR="00F55D5E" w:rsidRPr="00890508">
        <w:rPr>
          <w:rFonts w:ascii="Arial" w:hAnsi="Arial" w:cs="Arial"/>
          <w:sz w:val="24"/>
          <w:szCs w:val="24"/>
        </w:rPr>
        <w:t>На участках кладбищ, зданий и сооружений похоронного назначения необходимо предусмотреть зону зеленых насаждений, стоянки а</w:t>
      </w:r>
      <w:r w:rsidR="008D7DDC" w:rsidRPr="00890508">
        <w:rPr>
          <w:rFonts w:ascii="Arial" w:hAnsi="Arial" w:cs="Arial"/>
          <w:sz w:val="24"/>
          <w:szCs w:val="24"/>
        </w:rPr>
        <w:t>втокатафалков и автотранспорта.</w:t>
      </w:r>
    </w:p>
    <w:p w:rsidR="006F12A2"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.10</w:t>
      </w:r>
      <w:r w:rsidR="006B07D6" w:rsidRPr="00890508">
        <w:rPr>
          <w:rFonts w:ascii="Arial" w:hAnsi="Arial" w:cs="Arial"/>
          <w:sz w:val="24"/>
          <w:szCs w:val="24"/>
        </w:rPr>
        <w:t>.</w:t>
      </w:r>
      <w:r w:rsidR="00C30CEA" w:rsidRPr="00890508">
        <w:rPr>
          <w:rFonts w:ascii="Arial" w:hAnsi="Arial" w:cs="Arial"/>
          <w:sz w:val="24"/>
          <w:szCs w:val="24"/>
        </w:rPr>
        <w:t> </w:t>
      </w:r>
      <w:proofErr w:type="gramStart"/>
      <w:r w:rsidR="00753700" w:rsidRPr="00890508">
        <w:rPr>
          <w:rFonts w:ascii="Arial" w:hAnsi="Arial" w:cs="Arial"/>
          <w:sz w:val="24"/>
          <w:szCs w:val="24"/>
        </w:rPr>
        <w:t xml:space="preserve">Погребение умерших </w:t>
      </w:r>
      <w:r w:rsidR="006F12A2" w:rsidRPr="00890508">
        <w:rPr>
          <w:rFonts w:ascii="Arial" w:hAnsi="Arial" w:cs="Arial"/>
          <w:sz w:val="24"/>
          <w:szCs w:val="24"/>
        </w:rPr>
        <w:t>на общественных кладб</w:t>
      </w:r>
      <w:r w:rsidR="00A90034" w:rsidRPr="00890508">
        <w:rPr>
          <w:rFonts w:ascii="Arial" w:hAnsi="Arial" w:cs="Arial"/>
          <w:sz w:val="24"/>
          <w:szCs w:val="24"/>
        </w:rPr>
        <w:t xml:space="preserve">ищах в </w:t>
      </w:r>
      <w:r w:rsidRPr="00890508">
        <w:rPr>
          <w:rFonts w:ascii="Arial" w:hAnsi="Arial" w:cs="Arial"/>
          <w:sz w:val="24"/>
          <w:szCs w:val="24"/>
        </w:rPr>
        <w:t>муници</w:t>
      </w:r>
      <w:r w:rsidR="00707745" w:rsidRPr="00890508">
        <w:rPr>
          <w:rFonts w:ascii="Arial" w:hAnsi="Arial" w:cs="Arial"/>
          <w:sz w:val="24"/>
          <w:szCs w:val="24"/>
        </w:rPr>
        <w:t xml:space="preserve">пальном образовании Яснополянское </w:t>
      </w:r>
      <w:r w:rsidRPr="00890508">
        <w:rPr>
          <w:rFonts w:ascii="Arial" w:hAnsi="Arial" w:cs="Arial"/>
          <w:sz w:val="24"/>
          <w:szCs w:val="24"/>
        </w:rPr>
        <w:t xml:space="preserve"> Щекинского района</w:t>
      </w:r>
      <w:r w:rsidR="006F12A2" w:rsidRPr="00890508">
        <w:rPr>
          <w:rFonts w:ascii="Arial" w:hAnsi="Arial" w:cs="Arial"/>
          <w:sz w:val="24"/>
          <w:szCs w:val="24"/>
        </w:rPr>
        <w:t xml:space="preserve"> </w:t>
      </w:r>
      <w:r w:rsidR="00602A20" w:rsidRPr="00890508">
        <w:rPr>
          <w:rFonts w:ascii="Arial" w:hAnsi="Arial" w:cs="Arial"/>
          <w:sz w:val="24"/>
          <w:szCs w:val="24"/>
        </w:rPr>
        <w:t xml:space="preserve">производится </w:t>
      </w:r>
      <w:r w:rsidR="006F12A2" w:rsidRPr="00890508">
        <w:rPr>
          <w:rFonts w:ascii="Arial" w:hAnsi="Arial" w:cs="Arial"/>
          <w:sz w:val="24"/>
          <w:szCs w:val="24"/>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890508">
        <w:rPr>
          <w:rFonts w:ascii="Arial" w:hAnsi="Arial" w:cs="Arial"/>
          <w:sz w:val="24"/>
          <w:szCs w:val="24"/>
        </w:rPr>
        <w:t>торым подтверждается регистрация</w:t>
      </w:r>
      <w:r w:rsidR="006F12A2" w:rsidRPr="00890508">
        <w:rPr>
          <w:rFonts w:ascii="Arial" w:hAnsi="Arial" w:cs="Arial"/>
          <w:sz w:val="24"/>
          <w:szCs w:val="24"/>
        </w:rPr>
        <w:t xml:space="preserve"> смерти.</w:t>
      </w:r>
      <w:r w:rsidR="00474910" w:rsidRPr="00890508">
        <w:rPr>
          <w:rFonts w:ascii="Arial" w:hAnsi="Arial" w:cs="Arial"/>
          <w:sz w:val="24"/>
          <w:szCs w:val="24"/>
        </w:rPr>
        <w:t xml:space="preserve"> </w:t>
      </w:r>
      <w:proofErr w:type="gramEnd"/>
    </w:p>
    <w:p w:rsidR="00C14CE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.11</w:t>
      </w:r>
      <w:r w:rsidR="002846F1" w:rsidRPr="00890508">
        <w:rPr>
          <w:rFonts w:ascii="Arial" w:hAnsi="Arial" w:cs="Arial"/>
          <w:sz w:val="24"/>
          <w:szCs w:val="24"/>
        </w:rPr>
        <w:t>.</w:t>
      </w:r>
      <w:r w:rsidR="00C30CEA" w:rsidRPr="00890508">
        <w:rPr>
          <w:rFonts w:ascii="Arial" w:hAnsi="Arial" w:cs="Arial"/>
          <w:sz w:val="24"/>
          <w:szCs w:val="24"/>
        </w:rPr>
        <w:t> </w:t>
      </w:r>
      <w:r w:rsidR="00C14CEC" w:rsidRPr="00890508">
        <w:rPr>
          <w:rFonts w:ascii="Arial" w:hAnsi="Arial" w:cs="Arial"/>
          <w:sz w:val="24"/>
          <w:szCs w:val="24"/>
        </w:rPr>
        <w:t xml:space="preserve">Каждое захоронение регистрируется в книге </w:t>
      </w:r>
      <w:r w:rsidR="000D7062" w:rsidRPr="00890508">
        <w:rPr>
          <w:rFonts w:ascii="Arial" w:hAnsi="Arial" w:cs="Arial"/>
          <w:sz w:val="24"/>
          <w:szCs w:val="24"/>
        </w:rPr>
        <w:t xml:space="preserve">регистрации </w:t>
      </w:r>
      <w:r w:rsidR="00C14CEC" w:rsidRPr="00890508">
        <w:rPr>
          <w:rFonts w:ascii="Arial" w:hAnsi="Arial" w:cs="Arial"/>
          <w:sz w:val="24"/>
          <w:szCs w:val="24"/>
        </w:rPr>
        <w:t>захоронений</w:t>
      </w:r>
      <w:r w:rsidR="000D7062" w:rsidRPr="00890508">
        <w:rPr>
          <w:rFonts w:ascii="Arial" w:hAnsi="Arial" w:cs="Arial"/>
          <w:sz w:val="24"/>
          <w:szCs w:val="24"/>
        </w:rPr>
        <w:t xml:space="preserve"> по установленной форме (приложение 4)</w:t>
      </w:r>
      <w:r w:rsidR="00C14CEC" w:rsidRPr="00890508">
        <w:rPr>
          <w:rFonts w:ascii="Arial" w:hAnsi="Arial" w:cs="Arial"/>
          <w:sz w:val="24"/>
          <w:szCs w:val="24"/>
        </w:rPr>
        <w:t xml:space="preserve">. </w:t>
      </w:r>
    </w:p>
    <w:p w:rsidR="008801A0"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.12</w:t>
      </w:r>
      <w:r w:rsidR="008801A0" w:rsidRPr="00890508">
        <w:rPr>
          <w:rFonts w:ascii="Arial" w:hAnsi="Arial" w:cs="Arial"/>
          <w:sz w:val="24"/>
          <w:szCs w:val="24"/>
        </w:rPr>
        <w:t>.</w:t>
      </w:r>
      <w:r w:rsidR="00C30CEA" w:rsidRPr="00890508">
        <w:rPr>
          <w:rFonts w:ascii="Arial" w:hAnsi="Arial" w:cs="Arial"/>
          <w:sz w:val="24"/>
          <w:szCs w:val="24"/>
        </w:rPr>
        <w:t> </w:t>
      </w:r>
      <w:r w:rsidR="008801A0" w:rsidRPr="00890508">
        <w:rPr>
          <w:rFonts w:ascii="Arial" w:hAnsi="Arial" w:cs="Arial"/>
          <w:sz w:val="24"/>
          <w:szCs w:val="24"/>
        </w:rPr>
        <w:t>Места для захоронений предоставляются на свободной территории общественного клад</w:t>
      </w:r>
      <w:r w:rsidR="00912184" w:rsidRPr="00890508">
        <w:rPr>
          <w:rFonts w:ascii="Arial" w:hAnsi="Arial" w:cs="Arial"/>
          <w:sz w:val="24"/>
          <w:szCs w:val="24"/>
        </w:rPr>
        <w:t>бища в последовательном порядке.</w:t>
      </w:r>
    </w:p>
    <w:p w:rsidR="00D311C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912184" w:rsidRPr="00890508">
        <w:rPr>
          <w:rFonts w:ascii="Arial" w:hAnsi="Arial" w:cs="Arial"/>
          <w:sz w:val="24"/>
          <w:szCs w:val="24"/>
        </w:rPr>
        <w:t>.</w:t>
      </w:r>
      <w:r w:rsidR="00694CA6" w:rsidRPr="00890508">
        <w:rPr>
          <w:rFonts w:ascii="Arial" w:hAnsi="Arial" w:cs="Arial"/>
          <w:sz w:val="24"/>
          <w:szCs w:val="24"/>
        </w:rPr>
        <w:t>13</w:t>
      </w:r>
      <w:r w:rsidR="008801A0" w:rsidRPr="00890508">
        <w:rPr>
          <w:rFonts w:ascii="Arial" w:hAnsi="Arial" w:cs="Arial"/>
          <w:sz w:val="24"/>
          <w:szCs w:val="24"/>
        </w:rPr>
        <w:t>.</w:t>
      </w:r>
      <w:r w:rsidR="00C30CEA" w:rsidRPr="00890508">
        <w:rPr>
          <w:rFonts w:ascii="Arial" w:hAnsi="Arial" w:cs="Arial"/>
          <w:sz w:val="24"/>
          <w:szCs w:val="24"/>
        </w:rPr>
        <w:t> </w:t>
      </w:r>
      <w:r w:rsidR="008801A0" w:rsidRPr="00890508">
        <w:rPr>
          <w:rFonts w:ascii="Arial" w:hAnsi="Arial" w:cs="Arial"/>
          <w:sz w:val="24"/>
          <w:szCs w:val="24"/>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890508" w:rsidTr="00C046CB">
        <w:trPr>
          <w:trHeight w:val="435"/>
        </w:trPr>
        <w:tc>
          <w:tcPr>
            <w:tcW w:w="2697" w:type="dxa"/>
          </w:tcPr>
          <w:p w:rsidR="00281555" w:rsidRPr="00890508" w:rsidRDefault="00281555" w:rsidP="00AA563B">
            <w:pPr>
              <w:pStyle w:val="ab"/>
              <w:ind w:firstLine="709"/>
              <w:jc w:val="both"/>
              <w:rPr>
                <w:rFonts w:ascii="Arial" w:hAnsi="Arial" w:cs="Arial"/>
                <w:sz w:val="24"/>
                <w:szCs w:val="24"/>
              </w:rPr>
            </w:pPr>
          </w:p>
        </w:tc>
        <w:tc>
          <w:tcPr>
            <w:tcW w:w="3223"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Длина (м)</w:t>
            </w:r>
          </w:p>
        </w:tc>
        <w:tc>
          <w:tcPr>
            <w:tcW w:w="3544"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Ширина (м)</w:t>
            </w:r>
          </w:p>
        </w:tc>
      </w:tr>
      <w:tr w:rsidR="00281555" w:rsidRPr="00890508" w:rsidTr="00C046CB">
        <w:tc>
          <w:tcPr>
            <w:tcW w:w="2697"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 xml:space="preserve">На одно захоронение </w:t>
            </w:r>
          </w:p>
        </w:tc>
        <w:tc>
          <w:tcPr>
            <w:tcW w:w="3223"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2,5</w:t>
            </w:r>
          </w:p>
        </w:tc>
        <w:tc>
          <w:tcPr>
            <w:tcW w:w="3544"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1,5</w:t>
            </w:r>
          </w:p>
        </w:tc>
      </w:tr>
      <w:tr w:rsidR="00281555" w:rsidRPr="00890508" w:rsidTr="00C046CB">
        <w:tc>
          <w:tcPr>
            <w:tcW w:w="2697"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На два захоронения</w:t>
            </w:r>
          </w:p>
        </w:tc>
        <w:tc>
          <w:tcPr>
            <w:tcW w:w="3223"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2,5</w:t>
            </w:r>
          </w:p>
        </w:tc>
        <w:tc>
          <w:tcPr>
            <w:tcW w:w="3544"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2,5</w:t>
            </w:r>
          </w:p>
        </w:tc>
      </w:tr>
      <w:tr w:rsidR="00281555" w:rsidRPr="00890508" w:rsidTr="00C046CB">
        <w:tc>
          <w:tcPr>
            <w:tcW w:w="2697"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На три захоронения</w:t>
            </w:r>
          </w:p>
        </w:tc>
        <w:tc>
          <w:tcPr>
            <w:tcW w:w="3223"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2,5</w:t>
            </w:r>
          </w:p>
        </w:tc>
        <w:tc>
          <w:tcPr>
            <w:tcW w:w="3544"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3,5</w:t>
            </w:r>
          </w:p>
        </w:tc>
      </w:tr>
      <w:tr w:rsidR="00281555" w:rsidRPr="00890508" w:rsidTr="00C046CB">
        <w:tc>
          <w:tcPr>
            <w:tcW w:w="2697"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На четыре захоронения</w:t>
            </w:r>
          </w:p>
        </w:tc>
        <w:tc>
          <w:tcPr>
            <w:tcW w:w="3223"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2,5</w:t>
            </w:r>
          </w:p>
        </w:tc>
        <w:tc>
          <w:tcPr>
            <w:tcW w:w="3544" w:type="dxa"/>
          </w:tcPr>
          <w:p w:rsidR="00281555" w:rsidRPr="00890508" w:rsidRDefault="00281555" w:rsidP="00AA563B">
            <w:pPr>
              <w:pStyle w:val="ab"/>
              <w:ind w:firstLine="709"/>
              <w:jc w:val="both"/>
              <w:rPr>
                <w:rFonts w:ascii="Arial" w:hAnsi="Arial" w:cs="Arial"/>
                <w:sz w:val="24"/>
                <w:szCs w:val="24"/>
              </w:rPr>
            </w:pPr>
            <w:r w:rsidRPr="00890508">
              <w:rPr>
                <w:rFonts w:ascii="Arial" w:hAnsi="Arial" w:cs="Arial"/>
                <w:sz w:val="24"/>
                <w:szCs w:val="24"/>
              </w:rPr>
              <w:t>4,5</w:t>
            </w:r>
          </w:p>
        </w:tc>
      </w:tr>
    </w:tbl>
    <w:p w:rsidR="00654D0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F55D5E" w:rsidRPr="00890508">
        <w:rPr>
          <w:rFonts w:ascii="Arial" w:hAnsi="Arial" w:cs="Arial"/>
          <w:sz w:val="24"/>
          <w:szCs w:val="24"/>
        </w:rPr>
        <w:t>.1</w:t>
      </w:r>
      <w:r w:rsidR="00694CA6" w:rsidRPr="00890508">
        <w:rPr>
          <w:rFonts w:ascii="Arial" w:hAnsi="Arial" w:cs="Arial"/>
          <w:sz w:val="24"/>
          <w:szCs w:val="24"/>
        </w:rPr>
        <w:t>4</w:t>
      </w:r>
      <w:r w:rsidR="00654D06" w:rsidRPr="00890508">
        <w:rPr>
          <w:rFonts w:ascii="Arial" w:hAnsi="Arial" w:cs="Arial"/>
          <w:sz w:val="24"/>
          <w:szCs w:val="24"/>
        </w:rPr>
        <w:t>.</w:t>
      </w:r>
      <w:r w:rsidR="00C30CEA" w:rsidRPr="00890508">
        <w:rPr>
          <w:rFonts w:ascii="Arial" w:hAnsi="Arial" w:cs="Arial"/>
          <w:sz w:val="24"/>
          <w:szCs w:val="24"/>
        </w:rPr>
        <w:t> </w:t>
      </w:r>
      <w:r w:rsidR="00BD59F6" w:rsidRPr="00890508">
        <w:rPr>
          <w:rFonts w:ascii="Arial" w:hAnsi="Arial" w:cs="Arial"/>
          <w:sz w:val="24"/>
          <w:szCs w:val="24"/>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.15</w:t>
      </w:r>
      <w:r w:rsidR="00117F53" w:rsidRPr="00890508">
        <w:rPr>
          <w:rFonts w:ascii="Arial" w:hAnsi="Arial" w:cs="Arial"/>
          <w:sz w:val="24"/>
          <w:szCs w:val="24"/>
        </w:rPr>
        <w:t>. </w:t>
      </w:r>
      <w:r w:rsidR="00570D14" w:rsidRPr="00890508">
        <w:rPr>
          <w:rFonts w:ascii="Arial" w:hAnsi="Arial" w:cs="Arial"/>
          <w:sz w:val="24"/>
          <w:szCs w:val="24"/>
        </w:rPr>
        <w:t>Место для захоронения на одно захоронение предоставляется:</w:t>
      </w:r>
    </w:p>
    <w:p w:rsidR="00570D14" w:rsidRPr="00890508" w:rsidRDefault="00570D14" w:rsidP="00AA563B">
      <w:pPr>
        <w:pStyle w:val="ab"/>
        <w:ind w:firstLine="709"/>
        <w:jc w:val="both"/>
        <w:rPr>
          <w:rFonts w:ascii="Arial" w:hAnsi="Arial" w:cs="Arial"/>
          <w:sz w:val="24"/>
          <w:szCs w:val="24"/>
        </w:rPr>
      </w:pPr>
      <w:r w:rsidRPr="00890508">
        <w:rPr>
          <w:rFonts w:ascii="Arial" w:hAnsi="Arial" w:cs="Arial"/>
          <w:sz w:val="24"/>
          <w:szCs w:val="24"/>
        </w:rPr>
        <w:t>- по требованию лица, исполняющего волеизъявление умершего быть погребенным на том или месте;</w:t>
      </w:r>
    </w:p>
    <w:p w:rsidR="00570D14" w:rsidRPr="00890508" w:rsidRDefault="00570D14" w:rsidP="00AA563B">
      <w:pPr>
        <w:pStyle w:val="ab"/>
        <w:ind w:firstLine="709"/>
        <w:jc w:val="both"/>
        <w:rPr>
          <w:rFonts w:ascii="Arial" w:hAnsi="Arial" w:cs="Arial"/>
          <w:sz w:val="24"/>
          <w:szCs w:val="24"/>
        </w:rPr>
      </w:pPr>
      <w:r w:rsidRPr="00890508">
        <w:rPr>
          <w:rFonts w:ascii="Arial" w:hAnsi="Arial" w:cs="Arial"/>
          <w:sz w:val="24"/>
          <w:szCs w:val="24"/>
        </w:rPr>
        <w:t>- для погребения умерших, личность которых не установлена;</w:t>
      </w:r>
    </w:p>
    <w:p w:rsidR="00570D14" w:rsidRPr="00890508" w:rsidRDefault="00570D14" w:rsidP="00AA563B">
      <w:pPr>
        <w:pStyle w:val="ab"/>
        <w:ind w:firstLine="709"/>
        <w:jc w:val="both"/>
        <w:rPr>
          <w:rFonts w:ascii="Arial" w:hAnsi="Arial" w:cs="Arial"/>
          <w:sz w:val="24"/>
          <w:szCs w:val="24"/>
        </w:rPr>
      </w:pPr>
      <w:r w:rsidRPr="00890508">
        <w:rPr>
          <w:rFonts w:ascii="Arial" w:hAnsi="Arial" w:cs="Arial"/>
          <w:sz w:val="24"/>
          <w:szCs w:val="24"/>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890508" w:rsidRDefault="000156A9" w:rsidP="00AA563B">
      <w:pPr>
        <w:pStyle w:val="ab"/>
        <w:ind w:firstLine="709"/>
        <w:jc w:val="both"/>
        <w:rPr>
          <w:rFonts w:ascii="Arial" w:hAnsi="Arial" w:cs="Arial"/>
          <w:sz w:val="24"/>
          <w:szCs w:val="24"/>
        </w:rPr>
      </w:pPr>
      <w:r w:rsidRPr="00890508">
        <w:rPr>
          <w:rFonts w:ascii="Arial" w:hAnsi="Arial" w:cs="Arial"/>
          <w:sz w:val="24"/>
          <w:szCs w:val="24"/>
        </w:rPr>
        <w:t>Выделяемый бесплатно земельный участок на территории кладбища под одно захоронение имеет размер:</w:t>
      </w:r>
    </w:p>
    <w:p w:rsidR="000156A9" w:rsidRPr="00890508" w:rsidRDefault="000156A9" w:rsidP="00AA563B">
      <w:pPr>
        <w:pStyle w:val="ab"/>
        <w:ind w:firstLine="709"/>
        <w:jc w:val="both"/>
        <w:rPr>
          <w:rFonts w:ascii="Arial" w:hAnsi="Arial" w:cs="Arial"/>
          <w:sz w:val="24"/>
          <w:szCs w:val="24"/>
        </w:rPr>
      </w:pPr>
      <w:r w:rsidRPr="00890508">
        <w:rPr>
          <w:rFonts w:ascii="Arial" w:hAnsi="Arial" w:cs="Arial"/>
          <w:sz w:val="24"/>
          <w:szCs w:val="24"/>
        </w:rPr>
        <w:t>-на одно захоронение – 2,5</w:t>
      </w:r>
      <w:r w:rsidRPr="00890508">
        <w:rPr>
          <w:rFonts w:ascii="Arial" w:hAnsi="Arial" w:cs="Arial"/>
          <w:sz w:val="24"/>
          <w:szCs w:val="24"/>
          <w:lang w:val="en-US"/>
        </w:rPr>
        <w:t>x</w:t>
      </w:r>
      <w:r w:rsidR="00155B42" w:rsidRPr="00890508">
        <w:rPr>
          <w:rFonts w:ascii="Arial" w:hAnsi="Arial" w:cs="Arial"/>
          <w:sz w:val="24"/>
          <w:szCs w:val="24"/>
        </w:rPr>
        <w:t>1,5</w:t>
      </w:r>
      <w:r w:rsidRPr="00890508">
        <w:rPr>
          <w:rFonts w:ascii="Arial" w:hAnsi="Arial" w:cs="Arial"/>
          <w:sz w:val="24"/>
          <w:szCs w:val="24"/>
        </w:rPr>
        <w:t>;</w:t>
      </w:r>
    </w:p>
    <w:p w:rsidR="00155B42" w:rsidRPr="00890508" w:rsidRDefault="009925E6" w:rsidP="00AA563B">
      <w:pPr>
        <w:pStyle w:val="ab"/>
        <w:ind w:firstLine="709"/>
        <w:jc w:val="both"/>
        <w:rPr>
          <w:rFonts w:ascii="Arial" w:hAnsi="Arial" w:cs="Arial"/>
          <w:sz w:val="24"/>
          <w:szCs w:val="24"/>
        </w:rPr>
      </w:pPr>
      <w:r w:rsidRPr="00890508">
        <w:rPr>
          <w:rFonts w:ascii="Arial" w:hAnsi="Arial" w:cs="Arial"/>
          <w:sz w:val="24"/>
          <w:szCs w:val="24"/>
        </w:rPr>
        <w:t>-на два захоронения—2,5</w:t>
      </w:r>
      <w:r w:rsidR="00155B42" w:rsidRPr="00890508">
        <w:rPr>
          <w:rFonts w:ascii="Arial" w:hAnsi="Arial" w:cs="Arial"/>
          <w:sz w:val="24"/>
          <w:szCs w:val="24"/>
          <w:lang w:val="en-US"/>
        </w:rPr>
        <w:t>x</w:t>
      </w:r>
      <w:r w:rsidR="00155B42" w:rsidRPr="00890508">
        <w:rPr>
          <w:rFonts w:ascii="Arial" w:hAnsi="Arial" w:cs="Arial"/>
          <w:sz w:val="24"/>
          <w:szCs w:val="24"/>
        </w:rPr>
        <w:t>2,5</w:t>
      </w:r>
    </w:p>
    <w:p w:rsidR="000156A9"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.16</w:t>
      </w:r>
      <w:r w:rsidR="00155B42" w:rsidRPr="00890508">
        <w:rPr>
          <w:rFonts w:ascii="Arial" w:hAnsi="Arial" w:cs="Arial"/>
          <w:sz w:val="24"/>
          <w:szCs w:val="24"/>
        </w:rPr>
        <w:t>.</w:t>
      </w:r>
      <w:r w:rsidR="00117F53" w:rsidRPr="00890508">
        <w:rPr>
          <w:rFonts w:ascii="Arial" w:hAnsi="Arial" w:cs="Arial"/>
          <w:sz w:val="24"/>
          <w:szCs w:val="24"/>
        </w:rPr>
        <w:t> </w:t>
      </w:r>
      <w:r w:rsidR="00155B42" w:rsidRPr="00890508">
        <w:rPr>
          <w:rFonts w:ascii="Arial" w:hAnsi="Arial" w:cs="Arial"/>
          <w:sz w:val="24"/>
          <w:szCs w:val="24"/>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890508">
        <w:rPr>
          <w:rFonts w:ascii="Arial" w:hAnsi="Arial" w:cs="Arial"/>
          <w:b/>
          <w:sz w:val="24"/>
          <w:szCs w:val="24"/>
        </w:rPr>
        <w:t xml:space="preserve"> </w:t>
      </w:r>
      <w:r w:rsidR="00155B42" w:rsidRPr="00890508">
        <w:rPr>
          <w:rFonts w:ascii="Arial" w:hAnsi="Arial" w:cs="Arial"/>
          <w:sz w:val="24"/>
          <w:szCs w:val="24"/>
        </w:rPr>
        <w:t>специализированой службой по воп</w:t>
      </w:r>
      <w:r w:rsidR="006C187F" w:rsidRPr="00890508">
        <w:rPr>
          <w:rFonts w:ascii="Arial" w:hAnsi="Arial" w:cs="Arial"/>
          <w:sz w:val="24"/>
          <w:szCs w:val="24"/>
        </w:rPr>
        <w:t>росам похоронного дела</w:t>
      </w:r>
      <w:r w:rsidR="00155B42" w:rsidRPr="00890508">
        <w:rPr>
          <w:rFonts w:ascii="Arial" w:hAnsi="Arial" w:cs="Arial"/>
          <w:sz w:val="24"/>
          <w:szCs w:val="24"/>
        </w:rPr>
        <w:t xml:space="preserve"> на основании заявления близкого родственника. </w:t>
      </w:r>
    </w:p>
    <w:p w:rsidR="00570D14"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lastRenderedPageBreak/>
        <w:t>5</w:t>
      </w:r>
      <w:r w:rsidR="00694CA6" w:rsidRPr="00890508">
        <w:rPr>
          <w:rFonts w:ascii="Arial" w:hAnsi="Arial" w:cs="Arial"/>
          <w:sz w:val="24"/>
          <w:szCs w:val="24"/>
        </w:rPr>
        <w:t>.17</w:t>
      </w:r>
      <w:r w:rsidR="00117F53" w:rsidRPr="00890508">
        <w:rPr>
          <w:rFonts w:ascii="Arial" w:hAnsi="Arial" w:cs="Arial"/>
          <w:sz w:val="24"/>
          <w:szCs w:val="24"/>
        </w:rPr>
        <w:t>. </w:t>
      </w:r>
      <w:r w:rsidR="00570D14" w:rsidRPr="00890508">
        <w:rPr>
          <w:rFonts w:ascii="Arial" w:hAnsi="Arial" w:cs="Arial"/>
          <w:sz w:val="24"/>
          <w:szCs w:val="24"/>
        </w:rPr>
        <w:t xml:space="preserve">Место для захоронения на три и более захоронений предоставляется </w:t>
      </w:r>
      <w:r w:rsidR="005C64E7" w:rsidRPr="00890508">
        <w:rPr>
          <w:rFonts w:ascii="Arial" w:hAnsi="Arial" w:cs="Arial"/>
          <w:sz w:val="24"/>
          <w:szCs w:val="24"/>
        </w:rPr>
        <w:t xml:space="preserve">бесплатно </w:t>
      </w:r>
      <w:r w:rsidR="00570D14" w:rsidRPr="00890508">
        <w:rPr>
          <w:rFonts w:ascii="Arial" w:hAnsi="Arial" w:cs="Arial"/>
          <w:sz w:val="24"/>
          <w:szCs w:val="24"/>
        </w:rPr>
        <w:t xml:space="preserve">в случае одновременного погребения трех и более умерших. </w:t>
      </w:r>
    </w:p>
    <w:p w:rsidR="00E7225B"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117F53" w:rsidRPr="00890508">
        <w:rPr>
          <w:rFonts w:ascii="Arial" w:hAnsi="Arial" w:cs="Arial"/>
          <w:sz w:val="24"/>
          <w:szCs w:val="24"/>
        </w:rPr>
        <w:t>.18. </w:t>
      </w:r>
      <w:r w:rsidR="00E7225B" w:rsidRPr="00890508">
        <w:rPr>
          <w:rFonts w:ascii="Arial" w:hAnsi="Arial" w:cs="Arial"/>
          <w:sz w:val="24"/>
          <w:szCs w:val="24"/>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B73BC8" w:rsidRPr="00890508">
        <w:rPr>
          <w:rFonts w:ascii="Arial" w:hAnsi="Arial" w:cs="Arial"/>
          <w:sz w:val="24"/>
          <w:szCs w:val="24"/>
        </w:rPr>
        <w:t>.19</w:t>
      </w:r>
      <w:r w:rsidR="00117F53" w:rsidRPr="00890508">
        <w:rPr>
          <w:rFonts w:ascii="Arial" w:hAnsi="Arial" w:cs="Arial"/>
          <w:sz w:val="24"/>
          <w:szCs w:val="24"/>
        </w:rPr>
        <w:t>. </w:t>
      </w:r>
      <w:r w:rsidR="00C533A6" w:rsidRPr="00890508">
        <w:rPr>
          <w:rFonts w:ascii="Arial" w:hAnsi="Arial" w:cs="Arial"/>
          <w:sz w:val="24"/>
          <w:szCs w:val="24"/>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890508">
        <w:rPr>
          <w:rFonts w:ascii="Arial" w:hAnsi="Arial" w:cs="Arial"/>
          <w:sz w:val="24"/>
          <w:szCs w:val="24"/>
        </w:rPr>
        <w:t>ательством Российской Федерации и законодательством Тульской области.</w:t>
      </w:r>
    </w:p>
    <w:p w:rsidR="00C14C7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5</w:t>
      </w:r>
      <w:r w:rsidR="00694CA6" w:rsidRPr="00890508">
        <w:rPr>
          <w:rFonts w:ascii="Arial" w:hAnsi="Arial" w:cs="Arial"/>
          <w:sz w:val="24"/>
          <w:szCs w:val="24"/>
        </w:rPr>
        <w:t>.20</w:t>
      </w:r>
      <w:r w:rsidR="00117F53" w:rsidRPr="00890508">
        <w:rPr>
          <w:rFonts w:ascii="Arial" w:hAnsi="Arial" w:cs="Arial"/>
          <w:sz w:val="24"/>
          <w:szCs w:val="24"/>
        </w:rPr>
        <w:t>. </w:t>
      </w:r>
      <w:r w:rsidR="00476FAD" w:rsidRPr="00890508">
        <w:rPr>
          <w:rFonts w:ascii="Arial" w:hAnsi="Arial" w:cs="Arial"/>
          <w:sz w:val="24"/>
          <w:szCs w:val="24"/>
        </w:rPr>
        <w:t xml:space="preserve">Повторное захоронение в одну и ту же могилу тел родственника (родственников) разрешается </w:t>
      </w:r>
      <w:r w:rsidR="00C14C76" w:rsidRPr="00890508">
        <w:rPr>
          <w:rFonts w:ascii="Arial" w:hAnsi="Arial" w:cs="Arial"/>
          <w:sz w:val="24"/>
          <w:szCs w:val="24"/>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890508" w:rsidRDefault="007D71A6" w:rsidP="00AA563B">
      <w:pPr>
        <w:pStyle w:val="ab"/>
        <w:ind w:firstLine="709"/>
        <w:jc w:val="both"/>
        <w:rPr>
          <w:rFonts w:ascii="Arial" w:hAnsi="Arial" w:cs="Arial"/>
          <w:sz w:val="24"/>
          <w:szCs w:val="24"/>
        </w:rPr>
      </w:pPr>
    </w:p>
    <w:p w:rsidR="00F167F7" w:rsidRPr="00890508" w:rsidRDefault="00467E55" w:rsidP="00AA563B">
      <w:pPr>
        <w:pStyle w:val="ab"/>
        <w:ind w:firstLine="709"/>
        <w:jc w:val="center"/>
        <w:rPr>
          <w:rFonts w:ascii="Arial" w:hAnsi="Arial" w:cs="Arial"/>
          <w:b/>
          <w:sz w:val="24"/>
          <w:szCs w:val="24"/>
        </w:rPr>
      </w:pPr>
      <w:r w:rsidRPr="00890508">
        <w:rPr>
          <w:rFonts w:ascii="Arial" w:hAnsi="Arial" w:cs="Arial"/>
          <w:b/>
          <w:sz w:val="24"/>
          <w:szCs w:val="24"/>
        </w:rPr>
        <w:t>6</w:t>
      </w:r>
      <w:r w:rsidR="00F167F7" w:rsidRPr="00890508">
        <w:rPr>
          <w:rFonts w:ascii="Arial" w:hAnsi="Arial" w:cs="Arial"/>
          <w:b/>
          <w:sz w:val="24"/>
          <w:szCs w:val="24"/>
        </w:rPr>
        <w:t>.</w:t>
      </w:r>
      <w:r w:rsidR="00D414A3" w:rsidRPr="00890508">
        <w:rPr>
          <w:rFonts w:ascii="Arial" w:hAnsi="Arial" w:cs="Arial"/>
          <w:b/>
          <w:sz w:val="24"/>
          <w:szCs w:val="24"/>
        </w:rPr>
        <w:t> </w:t>
      </w:r>
      <w:r w:rsidR="00F167F7" w:rsidRPr="00890508">
        <w:rPr>
          <w:rFonts w:ascii="Arial" w:hAnsi="Arial" w:cs="Arial"/>
          <w:b/>
          <w:sz w:val="24"/>
          <w:szCs w:val="24"/>
        </w:rPr>
        <w:t>Порядок предоставления места для захоронения и выдача</w:t>
      </w:r>
    </w:p>
    <w:p w:rsidR="00B84316" w:rsidRPr="00890508" w:rsidRDefault="00F167F7" w:rsidP="00AA563B">
      <w:pPr>
        <w:pStyle w:val="ab"/>
        <w:ind w:firstLine="709"/>
        <w:jc w:val="center"/>
        <w:rPr>
          <w:rFonts w:ascii="Arial" w:hAnsi="Arial" w:cs="Arial"/>
          <w:b/>
          <w:sz w:val="24"/>
          <w:szCs w:val="24"/>
        </w:rPr>
      </w:pPr>
      <w:r w:rsidRPr="00890508">
        <w:rPr>
          <w:rFonts w:ascii="Arial" w:hAnsi="Arial" w:cs="Arial"/>
          <w:b/>
          <w:sz w:val="24"/>
          <w:szCs w:val="24"/>
        </w:rPr>
        <w:t>разрешения на погребение умершего</w:t>
      </w:r>
    </w:p>
    <w:p w:rsidR="00232F4F" w:rsidRPr="00890508" w:rsidRDefault="00232F4F" w:rsidP="00AA563B">
      <w:pPr>
        <w:pStyle w:val="ab"/>
        <w:ind w:firstLine="709"/>
        <w:jc w:val="center"/>
        <w:rPr>
          <w:rFonts w:ascii="Arial" w:hAnsi="Arial" w:cs="Arial"/>
          <w:b/>
          <w:sz w:val="24"/>
          <w:szCs w:val="24"/>
        </w:rPr>
      </w:pPr>
    </w:p>
    <w:p w:rsidR="003B5677"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3B5677" w:rsidRPr="00890508">
        <w:rPr>
          <w:rFonts w:ascii="Arial" w:hAnsi="Arial" w:cs="Arial"/>
          <w:sz w:val="24"/>
          <w:szCs w:val="24"/>
        </w:rPr>
        <w:t>.1.</w:t>
      </w:r>
      <w:r w:rsidR="00F23740" w:rsidRPr="00890508">
        <w:rPr>
          <w:rFonts w:ascii="Arial" w:hAnsi="Arial" w:cs="Arial"/>
          <w:sz w:val="24"/>
          <w:szCs w:val="24"/>
        </w:rPr>
        <w:t> </w:t>
      </w:r>
      <w:r w:rsidR="003B5677" w:rsidRPr="00890508">
        <w:rPr>
          <w:rFonts w:ascii="Arial" w:hAnsi="Arial" w:cs="Arial"/>
          <w:sz w:val="24"/>
          <w:szCs w:val="24"/>
        </w:rPr>
        <w:t xml:space="preserve">Место для захоронения </w:t>
      </w:r>
      <w:r w:rsidR="00F23740" w:rsidRPr="00890508">
        <w:rPr>
          <w:rFonts w:ascii="Arial" w:hAnsi="Arial" w:cs="Arial"/>
          <w:sz w:val="24"/>
          <w:szCs w:val="24"/>
        </w:rPr>
        <w:t xml:space="preserve">умершего </w:t>
      </w:r>
      <w:r w:rsidR="00C83FA2" w:rsidRPr="00890508">
        <w:rPr>
          <w:rFonts w:ascii="Arial" w:hAnsi="Arial" w:cs="Arial"/>
          <w:sz w:val="24"/>
          <w:szCs w:val="24"/>
        </w:rPr>
        <w:t>предоставляется</w:t>
      </w:r>
      <w:r w:rsidR="00F23740" w:rsidRPr="00890508">
        <w:rPr>
          <w:rFonts w:ascii="Arial" w:hAnsi="Arial" w:cs="Arial"/>
          <w:sz w:val="24"/>
          <w:szCs w:val="24"/>
        </w:rPr>
        <w:t xml:space="preserve">, а </w:t>
      </w:r>
      <w:r w:rsidR="00C83FA2" w:rsidRPr="00890508">
        <w:rPr>
          <w:rFonts w:ascii="Arial" w:hAnsi="Arial" w:cs="Arial"/>
          <w:sz w:val="24"/>
          <w:szCs w:val="24"/>
        </w:rPr>
        <w:t>разрешение на погребение</w:t>
      </w:r>
      <w:r w:rsidR="00B828BA" w:rsidRPr="00890508">
        <w:rPr>
          <w:rFonts w:ascii="Arial" w:hAnsi="Arial" w:cs="Arial"/>
          <w:sz w:val="24"/>
          <w:szCs w:val="24"/>
        </w:rPr>
        <w:t xml:space="preserve"> выдается лицу, исполняющему волеизъявл</w:t>
      </w:r>
      <w:r w:rsidR="00AE5978" w:rsidRPr="00890508">
        <w:rPr>
          <w:rFonts w:ascii="Arial" w:hAnsi="Arial" w:cs="Arial"/>
          <w:sz w:val="24"/>
          <w:szCs w:val="24"/>
        </w:rPr>
        <w:t>ение</w:t>
      </w:r>
      <w:r w:rsidR="00C83FA2" w:rsidRPr="00890508">
        <w:rPr>
          <w:rFonts w:ascii="Arial" w:hAnsi="Arial" w:cs="Arial"/>
          <w:sz w:val="24"/>
          <w:szCs w:val="24"/>
        </w:rPr>
        <w:t xml:space="preserve"> умершего быть погребенным на том или ином месте.</w:t>
      </w:r>
    </w:p>
    <w:p w:rsidR="00C83FA2"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C83FA2" w:rsidRPr="00890508">
        <w:rPr>
          <w:rFonts w:ascii="Arial" w:hAnsi="Arial" w:cs="Arial"/>
          <w:sz w:val="24"/>
          <w:szCs w:val="24"/>
        </w:rPr>
        <w:t>.2.</w:t>
      </w:r>
      <w:r w:rsidR="00F23740" w:rsidRPr="00890508">
        <w:rPr>
          <w:rFonts w:ascii="Arial" w:hAnsi="Arial" w:cs="Arial"/>
          <w:b/>
          <w:sz w:val="24"/>
          <w:szCs w:val="24"/>
        </w:rPr>
        <w:t> </w:t>
      </w:r>
      <w:r w:rsidR="001E259A" w:rsidRPr="00890508">
        <w:rPr>
          <w:rFonts w:ascii="Arial" w:hAnsi="Arial" w:cs="Arial"/>
          <w:sz w:val="24"/>
          <w:szCs w:val="24"/>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890508">
        <w:rPr>
          <w:rFonts w:ascii="Arial" w:hAnsi="Arial" w:cs="Arial"/>
          <w:sz w:val="24"/>
          <w:szCs w:val="24"/>
        </w:rPr>
        <w:t>о закона от 12.01.1996 № 8-ФЗ «</w:t>
      </w:r>
      <w:r w:rsidR="001E259A" w:rsidRPr="00890508">
        <w:rPr>
          <w:rFonts w:ascii="Arial" w:hAnsi="Arial" w:cs="Arial"/>
          <w:sz w:val="24"/>
          <w:szCs w:val="24"/>
        </w:rPr>
        <w:t xml:space="preserve">О погребении и похоронном деле». </w:t>
      </w:r>
    </w:p>
    <w:p w:rsidR="007E3E00"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1E259A" w:rsidRPr="00890508">
        <w:rPr>
          <w:rFonts w:ascii="Arial" w:hAnsi="Arial" w:cs="Arial"/>
          <w:sz w:val="24"/>
          <w:szCs w:val="24"/>
        </w:rPr>
        <w:t>.3.</w:t>
      </w:r>
      <w:r w:rsidR="00F23740" w:rsidRPr="00890508">
        <w:rPr>
          <w:rFonts w:ascii="Arial" w:hAnsi="Arial" w:cs="Arial"/>
          <w:sz w:val="24"/>
          <w:szCs w:val="24"/>
        </w:rPr>
        <w:t> </w:t>
      </w:r>
      <w:r w:rsidR="001E259A" w:rsidRPr="00890508">
        <w:rPr>
          <w:rFonts w:ascii="Arial" w:hAnsi="Arial" w:cs="Arial"/>
          <w:sz w:val="24"/>
          <w:szCs w:val="24"/>
        </w:rPr>
        <w:t>Для предоставления места для захоронения</w:t>
      </w:r>
      <w:r w:rsidR="000D7062" w:rsidRPr="00890508">
        <w:rPr>
          <w:rFonts w:ascii="Arial" w:hAnsi="Arial" w:cs="Arial"/>
          <w:sz w:val="24"/>
          <w:szCs w:val="24"/>
        </w:rPr>
        <w:t xml:space="preserve"> (</w:t>
      </w:r>
      <w:proofErr w:type="spellStart"/>
      <w:r w:rsidR="000D7062" w:rsidRPr="00890508">
        <w:rPr>
          <w:rFonts w:ascii="Arial" w:hAnsi="Arial" w:cs="Arial"/>
          <w:sz w:val="24"/>
          <w:szCs w:val="24"/>
        </w:rPr>
        <w:t>подзахоронения</w:t>
      </w:r>
      <w:proofErr w:type="spellEnd"/>
      <w:r w:rsidR="000D7062" w:rsidRPr="00890508">
        <w:rPr>
          <w:rFonts w:ascii="Arial" w:hAnsi="Arial" w:cs="Arial"/>
          <w:sz w:val="24"/>
          <w:szCs w:val="24"/>
        </w:rPr>
        <w:t>)</w:t>
      </w:r>
      <w:r w:rsidR="001E259A" w:rsidRPr="00890508">
        <w:rPr>
          <w:rFonts w:ascii="Arial" w:hAnsi="Arial" w:cs="Arial"/>
          <w:sz w:val="24"/>
          <w:szCs w:val="24"/>
        </w:rPr>
        <w:t xml:space="preserve"> и получения разрешения на погребение </w:t>
      </w:r>
      <w:r w:rsidR="0027482A" w:rsidRPr="00890508">
        <w:rPr>
          <w:rFonts w:ascii="Arial" w:hAnsi="Arial" w:cs="Arial"/>
          <w:sz w:val="24"/>
          <w:szCs w:val="24"/>
        </w:rPr>
        <w:t xml:space="preserve">лицо, </w:t>
      </w:r>
      <w:r w:rsidR="00231CFA" w:rsidRPr="00890508">
        <w:rPr>
          <w:rFonts w:ascii="Arial" w:hAnsi="Arial" w:cs="Arial"/>
          <w:sz w:val="24"/>
          <w:szCs w:val="24"/>
        </w:rPr>
        <w:t xml:space="preserve">указанное в пункте </w:t>
      </w:r>
      <w:r w:rsidR="00286FD1" w:rsidRPr="00890508">
        <w:rPr>
          <w:rFonts w:ascii="Arial" w:hAnsi="Arial" w:cs="Arial"/>
          <w:sz w:val="24"/>
          <w:szCs w:val="24"/>
        </w:rPr>
        <w:t>6</w:t>
      </w:r>
      <w:r w:rsidR="00231CFA" w:rsidRPr="00890508">
        <w:rPr>
          <w:rFonts w:ascii="Arial" w:hAnsi="Arial" w:cs="Arial"/>
          <w:sz w:val="24"/>
          <w:szCs w:val="24"/>
        </w:rPr>
        <w:t xml:space="preserve">.2 настоящего Положения, </w:t>
      </w:r>
      <w:r w:rsidR="007E3E00" w:rsidRPr="00890508">
        <w:rPr>
          <w:rFonts w:ascii="Arial" w:hAnsi="Arial" w:cs="Arial"/>
          <w:sz w:val="24"/>
          <w:szCs w:val="24"/>
        </w:rPr>
        <w:t>или его представитель</w:t>
      </w:r>
      <w:r w:rsidR="001E259A" w:rsidRPr="00890508">
        <w:rPr>
          <w:rFonts w:ascii="Arial" w:hAnsi="Arial" w:cs="Arial"/>
          <w:sz w:val="24"/>
          <w:szCs w:val="24"/>
        </w:rPr>
        <w:t xml:space="preserve"> под</w:t>
      </w:r>
      <w:r w:rsidR="009A245A" w:rsidRPr="00890508">
        <w:rPr>
          <w:rFonts w:ascii="Arial" w:hAnsi="Arial" w:cs="Arial"/>
          <w:sz w:val="24"/>
          <w:szCs w:val="24"/>
        </w:rPr>
        <w:t xml:space="preserve">ает в </w:t>
      </w:r>
      <w:r w:rsidR="00821A42" w:rsidRPr="00890508">
        <w:rPr>
          <w:rFonts w:ascii="Arial" w:hAnsi="Arial" w:cs="Arial"/>
          <w:sz w:val="24"/>
          <w:szCs w:val="24"/>
        </w:rPr>
        <w:t xml:space="preserve">специализированную службу </w:t>
      </w:r>
      <w:r w:rsidR="000F660C" w:rsidRPr="00890508">
        <w:rPr>
          <w:rFonts w:ascii="Arial" w:hAnsi="Arial" w:cs="Arial"/>
          <w:sz w:val="24"/>
          <w:szCs w:val="24"/>
        </w:rPr>
        <w:t xml:space="preserve">- </w:t>
      </w:r>
      <w:r w:rsidR="007E3E00" w:rsidRPr="00890508">
        <w:rPr>
          <w:rFonts w:ascii="Arial" w:hAnsi="Arial" w:cs="Arial"/>
          <w:sz w:val="24"/>
          <w:szCs w:val="24"/>
        </w:rPr>
        <w:t>письменное заявление</w:t>
      </w:r>
      <w:r w:rsidR="000D7062" w:rsidRPr="00890508">
        <w:rPr>
          <w:rFonts w:ascii="Arial" w:hAnsi="Arial" w:cs="Arial"/>
          <w:sz w:val="24"/>
          <w:szCs w:val="24"/>
        </w:rPr>
        <w:t xml:space="preserve"> </w:t>
      </w:r>
      <w:r w:rsidR="007E3E00" w:rsidRPr="00890508">
        <w:rPr>
          <w:rFonts w:ascii="Arial" w:hAnsi="Arial" w:cs="Arial"/>
          <w:sz w:val="24"/>
          <w:szCs w:val="24"/>
        </w:rPr>
        <w:t>о предоставлении места для захоронения на погребение на данном месте</w:t>
      </w:r>
      <w:r w:rsidR="000D7062" w:rsidRPr="00890508">
        <w:rPr>
          <w:rFonts w:ascii="Arial" w:hAnsi="Arial" w:cs="Arial"/>
          <w:sz w:val="24"/>
          <w:szCs w:val="24"/>
        </w:rPr>
        <w:t xml:space="preserve"> по установленным формам (приложение 2,3)</w:t>
      </w:r>
      <w:r w:rsidR="007E3E00" w:rsidRPr="00890508">
        <w:rPr>
          <w:rFonts w:ascii="Arial" w:hAnsi="Arial" w:cs="Arial"/>
          <w:sz w:val="24"/>
          <w:szCs w:val="24"/>
        </w:rPr>
        <w:t>.</w:t>
      </w:r>
    </w:p>
    <w:p w:rsidR="00132CBE"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132CBE" w:rsidRPr="00890508">
        <w:rPr>
          <w:rFonts w:ascii="Arial" w:hAnsi="Arial" w:cs="Arial"/>
          <w:sz w:val="24"/>
          <w:szCs w:val="24"/>
        </w:rPr>
        <w:t>.3.1.</w:t>
      </w:r>
      <w:r w:rsidR="0027482A" w:rsidRPr="00890508">
        <w:rPr>
          <w:rFonts w:ascii="Arial" w:hAnsi="Arial" w:cs="Arial"/>
          <w:sz w:val="24"/>
          <w:szCs w:val="24"/>
        </w:rPr>
        <w:t> </w:t>
      </w:r>
      <w:r w:rsidR="00132CBE" w:rsidRPr="00890508">
        <w:rPr>
          <w:rFonts w:ascii="Arial" w:hAnsi="Arial" w:cs="Arial"/>
          <w:sz w:val="24"/>
          <w:szCs w:val="24"/>
        </w:rPr>
        <w:t>К заявлению о предоставлении места для захоронения и разрешения на погребение прилагаются следующие документы:</w:t>
      </w:r>
    </w:p>
    <w:p w:rsidR="00132CBE"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132CBE" w:rsidRPr="00890508">
        <w:rPr>
          <w:rFonts w:ascii="Arial" w:hAnsi="Arial" w:cs="Arial"/>
          <w:sz w:val="24"/>
          <w:szCs w:val="24"/>
        </w:rPr>
        <w:t>копия документа, удостоверяющего личность заявителя (оригинал предъявляется заявителем (представителем заявителя);</w:t>
      </w:r>
    </w:p>
    <w:p w:rsidR="00132CBE" w:rsidRPr="00890508" w:rsidRDefault="00117F53" w:rsidP="00AA563B">
      <w:pPr>
        <w:pStyle w:val="ab"/>
        <w:ind w:firstLine="709"/>
        <w:jc w:val="both"/>
        <w:rPr>
          <w:rFonts w:ascii="Arial" w:hAnsi="Arial" w:cs="Arial"/>
          <w:b/>
          <w:sz w:val="24"/>
          <w:szCs w:val="24"/>
        </w:rPr>
      </w:pPr>
      <w:r w:rsidRPr="00890508">
        <w:rPr>
          <w:rFonts w:ascii="Arial" w:hAnsi="Arial" w:cs="Arial"/>
          <w:b/>
          <w:sz w:val="24"/>
          <w:szCs w:val="24"/>
        </w:rPr>
        <w:t>- </w:t>
      </w:r>
      <w:r w:rsidR="00132CBE" w:rsidRPr="00890508">
        <w:rPr>
          <w:rFonts w:ascii="Arial" w:hAnsi="Arial" w:cs="Arial"/>
          <w:sz w:val="24"/>
          <w:szCs w:val="24"/>
        </w:rPr>
        <w:t xml:space="preserve">копия документа о смерти по установленной форме, выдаваемого органом записи </w:t>
      </w:r>
      <w:r w:rsidR="001A78D9" w:rsidRPr="00890508">
        <w:rPr>
          <w:rFonts w:ascii="Arial" w:hAnsi="Arial" w:cs="Arial"/>
          <w:sz w:val="24"/>
          <w:szCs w:val="24"/>
        </w:rPr>
        <w:t>актов гражданского состояния (оригинал предъявляется заявителем (</w:t>
      </w:r>
      <w:r w:rsidR="00821A42" w:rsidRPr="00890508">
        <w:rPr>
          <w:rFonts w:ascii="Arial" w:hAnsi="Arial" w:cs="Arial"/>
          <w:sz w:val="24"/>
          <w:szCs w:val="24"/>
        </w:rPr>
        <w:t>представителем заявителя))</w:t>
      </w:r>
      <w:r w:rsidR="007D71A6" w:rsidRPr="00890508">
        <w:rPr>
          <w:rFonts w:ascii="Arial" w:hAnsi="Arial" w:cs="Arial"/>
          <w:sz w:val="24"/>
          <w:szCs w:val="24"/>
        </w:rPr>
        <w:t>.</w:t>
      </w:r>
    </w:p>
    <w:p w:rsidR="001A78D9"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5C65BF" w:rsidRPr="00890508">
        <w:rPr>
          <w:rFonts w:ascii="Arial" w:hAnsi="Arial" w:cs="Arial"/>
          <w:sz w:val="24"/>
          <w:szCs w:val="24"/>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890508">
        <w:rPr>
          <w:rFonts w:ascii="Arial" w:hAnsi="Arial" w:cs="Arial"/>
          <w:sz w:val="24"/>
          <w:szCs w:val="24"/>
        </w:rPr>
        <w:t xml:space="preserve"> при получении места для захорон</w:t>
      </w:r>
      <w:r w:rsidR="009E59CD" w:rsidRPr="00890508">
        <w:rPr>
          <w:rFonts w:ascii="Arial" w:hAnsi="Arial" w:cs="Arial"/>
          <w:sz w:val="24"/>
          <w:szCs w:val="24"/>
        </w:rPr>
        <w:t xml:space="preserve">ения и разрешения </w:t>
      </w:r>
      <w:r w:rsidR="008F2C3A" w:rsidRPr="00890508">
        <w:rPr>
          <w:rFonts w:ascii="Arial" w:hAnsi="Arial" w:cs="Arial"/>
          <w:sz w:val="24"/>
          <w:szCs w:val="24"/>
        </w:rPr>
        <w:t xml:space="preserve">на погребение – если заявление от имени заявителя подается его представителем. </w:t>
      </w:r>
    </w:p>
    <w:p w:rsidR="008F2C3A"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E244D9" w:rsidRPr="00890508">
        <w:rPr>
          <w:rFonts w:ascii="Arial" w:hAnsi="Arial" w:cs="Arial"/>
          <w:sz w:val="24"/>
          <w:szCs w:val="24"/>
        </w:rPr>
        <w:t>.3.2</w:t>
      </w:r>
      <w:r w:rsidR="00117F53" w:rsidRPr="00890508">
        <w:rPr>
          <w:rFonts w:ascii="Arial" w:hAnsi="Arial" w:cs="Arial"/>
          <w:sz w:val="24"/>
          <w:szCs w:val="24"/>
        </w:rPr>
        <w:t>. </w:t>
      </w:r>
      <w:r w:rsidR="00812D57" w:rsidRPr="00890508">
        <w:rPr>
          <w:rFonts w:ascii="Arial" w:hAnsi="Arial" w:cs="Arial"/>
          <w:sz w:val="24"/>
          <w:szCs w:val="24"/>
        </w:rPr>
        <w:t>Заявление рассматривается ру</w:t>
      </w:r>
      <w:r w:rsidR="00185E42" w:rsidRPr="00890508">
        <w:rPr>
          <w:rFonts w:ascii="Arial" w:hAnsi="Arial" w:cs="Arial"/>
          <w:sz w:val="24"/>
          <w:szCs w:val="24"/>
        </w:rPr>
        <w:t>ководителем специализированной службы</w:t>
      </w:r>
      <w:r w:rsidR="00812D57" w:rsidRPr="00890508">
        <w:rPr>
          <w:rFonts w:ascii="Arial" w:hAnsi="Arial" w:cs="Arial"/>
          <w:sz w:val="24"/>
          <w:szCs w:val="24"/>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890508" w:rsidRDefault="00812D57" w:rsidP="00AA563B">
      <w:pPr>
        <w:pStyle w:val="ab"/>
        <w:ind w:firstLine="709"/>
        <w:jc w:val="both"/>
        <w:rPr>
          <w:rFonts w:ascii="Arial" w:hAnsi="Arial" w:cs="Arial"/>
          <w:sz w:val="24"/>
          <w:szCs w:val="24"/>
        </w:rPr>
      </w:pPr>
      <w:r w:rsidRPr="00890508">
        <w:rPr>
          <w:rFonts w:ascii="Arial" w:hAnsi="Arial" w:cs="Arial"/>
          <w:sz w:val="24"/>
          <w:szCs w:val="24"/>
        </w:rPr>
        <w:t xml:space="preserve">Решение о предоставлении заявителю места для захоронения </w:t>
      </w:r>
      <w:r w:rsidR="00BD1FA3" w:rsidRPr="00890508">
        <w:rPr>
          <w:rFonts w:ascii="Arial" w:hAnsi="Arial" w:cs="Arial"/>
          <w:sz w:val="24"/>
          <w:szCs w:val="24"/>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890508">
        <w:rPr>
          <w:rFonts w:ascii="Arial" w:hAnsi="Arial" w:cs="Arial"/>
          <w:sz w:val="24"/>
          <w:szCs w:val="24"/>
        </w:rPr>
        <w:t>и</w:t>
      </w:r>
      <w:r w:rsidR="00BD1FA3" w:rsidRPr="00890508">
        <w:rPr>
          <w:rFonts w:ascii="Arial" w:hAnsi="Arial" w:cs="Arial"/>
          <w:sz w:val="24"/>
          <w:szCs w:val="24"/>
        </w:rPr>
        <w:t xml:space="preserve">) </w:t>
      </w:r>
      <w:r w:rsidR="008F56B4" w:rsidRPr="00890508">
        <w:rPr>
          <w:rFonts w:ascii="Arial" w:hAnsi="Arial" w:cs="Arial"/>
          <w:sz w:val="24"/>
          <w:szCs w:val="24"/>
        </w:rPr>
        <w:t xml:space="preserve">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 котором предоставлено место для захоронения, номер могилы с указанием на то, что проведение погребения в </w:t>
      </w:r>
      <w:r w:rsidR="008F56B4" w:rsidRPr="00890508">
        <w:rPr>
          <w:rFonts w:ascii="Arial" w:hAnsi="Arial" w:cs="Arial"/>
          <w:sz w:val="24"/>
          <w:szCs w:val="24"/>
        </w:rPr>
        <w:lastRenderedPageBreak/>
        <w:t xml:space="preserve">данную могилу разрешено, дату вынесения решения, подпись руководителя </w:t>
      </w:r>
      <w:r w:rsidR="00185E42" w:rsidRPr="00890508">
        <w:rPr>
          <w:rFonts w:ascii="Arial" w:hAnsi="Arial" w:cs="Arial"/>
          <w:sz w:val="24"/>
          <w:szCs w:val="24"/>
        </w:rPr>
        <w:t>специализированной службы</w:t>
      </w:r>
      <w:r w:rsidR="008F56B4" w:rsidRPr="00890508">
        <w:rPr>
          <w:rFonts w:ascii="Arial" w:hAnsi="Arial" w:cs="Arial"/>
          <w:sz w:val="24"/>
          <w:szCs w:val="24"/>
        </w:rPr>
        <w:t xml:space="preserve"> либо его заместителя. </w:t>
      </w:r>
    </w:p>
    <w:p w:rsidR="00736C51"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117F53" w:rsidRPr="00890508">
        <w:rPr>
          <w:rFonts w:ascii="Arial" w:hAnsi="Arial" w:cs="Arial"/>
          <w:sz w:val="24"/>
          <w:szCs w:val="24"/>
        </w:rPr>
        <w:t>.3.3. </w:t>
      </w:r>
      <w:r w:rsidR="007D2817" w:rsidRPr="00890508">
        <w:rPr>
          <w:rFonts w:ascii="Arial" w:hAnsi="Arial" w:cs="Arial"/>
          <w:sz w:val="24"/>
          <w:szCs w:val="24"/>
        </w:rPr>
        <w:t>Решение о</w:t>
      </w:r>
      <w:r w:rsidR="0027482A" w:rsidRPr="00890508">
        <w:rPr>
          <w:rFonts w:ascii="Arial" w:hAnsi="Arial" w:cs="Arial"/>
          <w:sz w:val="24"/>
          <w:szCs w:val="24"/>
        </w:rPr>
        <w:t>б</w:t>
      </w:r>
      <w:r w:rsidR="007D2817" w:rsidRPr="00890508">
        <w:rPr>
          <w:rFonts w:ascii="Arial" w:hAnsi="Arial" w:cs="Arial"/>
          <w:sz w:val="24"/>
          <w:szCs w:val="24"/>
        </w:rPr>
        <w:t xml:space="preserve"> отказе заявителю в предоставлении ме</w:t>
      </w:r>
      <w:r w:rsidR="00F21EE0" w:rsidRPr="00890508">
        <w:rPr>
          <w:rFonts w:ascii="Arial" w:hAnsi="Arial" w:cs="Arial"/>
          <w:sz w:val="24"/>
          <w:szCs w:val="24"/>
        </w:rPr>
        <w:t>ста для захоронения и разрешени</w:t>
      </w:r>
      <w:r w:rsidR="009D615C" w:rsidRPr="00890508">
        <w:rPr>
          <w:rFonts w:ascii="Arial" w:hAnsi="Arial" w:cs="Arial"/>
          <w:sz w:val="24"/>
          <w:szCs w:val="24"/>
        </w:rPr>
        <w:t>и</w:t>
      </w:r>
      <w:r w:rsidR="007D2817" w:rsidRPr="00890508">
        <w:rPr>
          <w:rFonts w:ascii="Arial" w:hAnsi="Arial" w:cs="Arial"/>
          <w:sz w:val="24"/>
          <w:szCs w:val="24"/>
        </w:rPr>
        <w:t xml:space="preserve"> на п</w:t>
      </w:r>
      <w:r w:rsidR="00F21EE0" w:rsidRPr="00890508">
        <w:rPr>
          <w:rFonts w:ascii="Arial" w:hAnsi="Arial" w:cs="Arial"/>
          <w:sz w:val="24"/>
          <w:szCs w:val="24"/>
        </w:rPr>
        <w:t xml:space="preserve">огребение </w:t>
      </w:r>
      <w:r w:rsidR="009D615C" w:rsidRPr="00890508">
        <w:rPr>
          <w:rFonts w:ascii="Arial" w:hAnsi="Arial" w:cs="Arial"/>
          <w:sz w:val="24"/>
          <w:szCs w:val="24"/>
        </w:rPr>
        <w:t>на данном месте принимается при</w:t>
      </w:r>
      <w:r w:rsidR="000F1B51" w:rsidRPr="00890508">
        <w:rPr>
          <w:rFonts w:ascii="Arial" w:hAnsi="Arial" w:cs="Arial"/>
          <w:sz w:val="24"/>
          <w:szCs w:val="24"/>
        </w:rPr>
        <w:t xml:space="preserve"> непредставлен</w:t>
      </w:r>
      <w:r w:rsidR="009D615C" w:rsidRPr="00890508">
        <w:rPr>
          <w:rFonts w:ascii="Arial" w:hAnsi="Arial" w:cs="Arial"/>
          <w:sz w:val="24"/>
          <w:szCs w:val="24"/>
        </w:rPr>
        <w:t>ии,</w:t>
      </w:r>
      <w:r w:rsidR="001E79F4" w:rsidRPr="00890508">
        <w:rPr>
          <w:rFonts w:ascii="Arial" w:hAnsi="Arial" w:cs="Arial"/>
          <w:sz w:val="24"/>
          <w:szCs w:val="24"/>
        </w:rPr>
        <w:t xml:space="preserve"> либо неполн</w:t>
      </w:r>
      <w:r w:rsidR="009D615C" w:rsidRPr="00890508">
        <w:rPr>
          <w:rFonts w:ascii="Arial" w:hAnsi="Arial" w:cs="Arial"/>
          <w:sz w:val="24"/>
          <w:szCs w:val="24"/>
        </w:rPr>
        <w:t>ом предоставлении</w:t>
      </w:r>
      <w:r w:rsidR="001E79F4" w:rsidRPr="00890508">
        <w:rPr>
          <w:rFonts w:ascii="Arial" w:hAnsi="Arial" w:cs="Arial"/>
          <w:sz w:val="24"/>
          <w:szCs w:val="24"/>
        </w:rPr>
        <w:t xml:space="preserve"> заявителем (представителем заяви</w:t>
      </w:r>
      <w:r w:rsidR="00736C51" w:rsidRPr="00890508">
        <w:rPr>
          <w:rFonts w:ascii="Arial" w:hAnsi="Arial" w:cs="Arial"/>
          <w:sz w:val="24"/>
          <w:szCs w:val="24"/>
        </w:rPr>
        <w:t>теля) докум</w:t>
      </w:r>
      <w:r w:rsidR="002C06CB" w:rsidRPr="00890508">
        <w:rPr>
          <w:rFonts w:ascii="Arial" w:hAnsi="Arial" w:cs="Arial"/>
          <w:sz w:val="24"/>
          <w:szCs w:val="24"/>
        </w:rPr>
        <w:t xml:space="preserve">ентов, предусмотренных пунктом </w:t>
      </w:r>
      <w:r w:rsidR="00773AA6" w:rsidRPr="00890508">
        <w:rPr>
          <w:rFonts w:ascii="Arial" w:hAnsi="Arial" w:cs="Arial"/>
          <w:sz w:val="24"/>
          <w:szCs w:val="24"/>
        </w:rPr>
        <w:t>6</w:t>
      </w:r>
      <w:r w:rsidR="009D615C" w:rsidRPr="00890508">
        <w:rPr>
          <w:rFonts w:ascii="Arial" w:hAnsi="Arial" w:cs="Arial"/>
          <w:sz w:val="24"/>
          <w:szCs w:val="24"/>
        </w:rPr>
        <w:t>.3.1 настоящего Положения или</w:t>
      </w:r>
      <w:r w:rsidR="00736C51" w:rsidRPr="00890508">
        <w:rPr>
          <w:rFonts w:ascii="Arial" w:hAnsi="Arial" w:cs="Arial"/>
          <w:sz w:val="24"/>
          <w:szCs w:val="24"/>
        </w:rPr>
        <w:t xml:space="preserve"> отсутстви</w:t>
      </w:r>
      <w:r w:rsidR="009D615C" w:rsidRPr="00890508">
        <w:rPr>
          <w:rFonts w:ascii="Arial" w:hAnsi="Arial" w:cs="Arial"/>
          <w:sz w:val="24"/>
          <w:szCs w:val="24"/>
        </w:rPr>
        <w:t>ем</w:t>
      </w:r>
      <w:r w:rsidR="00736C51" w:rsidRPr="00890508">
        <w:rPr>
          <w:rFonts w:ascii="Arial" w:hAnsi="Arial" w:cs="Arial"/>
          <w:sz w:val="24"/>
          <w:szCs w:val="24"/>
        </w:rPr>
        <w:t xml:space="preserve"> мест для захоронения на указанном заявителем (представителем заявителя)</w:t>
      </w:r>
      <w:r w:rsidR="00A3540F" w:rsidRPr="00890508">
        <w:rPr>
          <w:rFonts w:ascii="Arial" w:hAnsi="Arial" w:cs="Arial"/>
          <w:sz w:val="24"/>
          <w:szCs w:val="24"/>
        </w:rPr>
        <w:t xml:space="preserve"> общественном кладбище.</w:t>
      </w:r>
    </w:p>
    <w:p w:rsidR="00DD2F28" w:rsidRPr="00890508" w:rsidRDefault="00A3540F" w:rsidP="00AA563B">
      <w:pPr>
        <w:pStyle w:val="ab"/>
        <w:ind w:firstLine="709"/>
        <w:jc w:val="both"/>
        <w:rPr>
          <w:rFonts w:ascii="Arial" w:hAnsi="Arial" w:cs="Arial"/>
          <w:sz w:val="24"/>
          <w:szCs w:val="24"/>
        </w:rPr>
      </w:pPr>
      <w:r w:rsidRPr="00890508">
        <w:rPr>
          <w:rFonts w:ascii="Arial" w:hAnsi="Arial" w:cs="Arial"/>
          <w:sz w:val="24"/>
          <w:szCs w:val="24"/>
        </w:rPr>
        <w:t xml:space="preserve">В иных </w:t>
      </w:r>
      <w:r w:rsidR="00405D1D" w:rsidRPr="00890508">
        <w:rPr>
          <w:rFonts w:ascii="Arial" w:hAnsi="Arial" w:cs="Arial"/>
          <w:sz w:val="24"/>
          <w:szCs w:val="24"/>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890508" w:rsidRDefault="009D615C" w:rsidP="00AA563B">
      <w:pPr>
        <w:pStyle w:val="ab"/>
        <w:ind w:firstLine="709"/>
        <w:jc w:val="both"/>
        <w:rPr>
          <w:rFonts w:ascii="Arial" w:hAnsi="Arial" w:cs="Arial"/>
          <w:sz w:val="24"/>
          <w:szCs w:val="24"/>
        </w:rPr>
      </w:pPr>
      <w:r w:rsidRPr="00890508">
        <w:rPr>
          <w:rFonts w:ascii="Arial" w:hAnsi="Arial" w:cs="Arial"/>
          <w:sz w:val="24"/>
          <w:szCs w:val="24"/>
        </w:rPr>
        <w:t xml:space="preserve">Заверенная копия решения выдается заявителю (его представителю) в день его обращения. </w:t>
      </w:r>
    </w:p>
    <w:p w:rsidR="00095A47"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8B4F47" w:rsidRPr="00890508">
        <w:rPr>
          <w:rFonts w:ascii="Arial" w:hAnsi="Arial" w:cs="Arial"/>
          <w:sz w:val="24"/>
          <w:szCs w:val="24"/>
        </w:rPr>
        <w:t>.3.4</w:t>
      </w:r>
      <w:r w:rsidR="00D524DF" w:rsidRPr="00890508">
        <w:rPr>
          <w:rFonts w:ascii="Arial" w:hAnsi="Arial" w:cs="Arial"/>
          <w:sz w:val="24"/>
          <w:szCs w:val="24"/>
        </w:rPr>
        <w:t>.</w:t>
      </w:r>
      <w:r w:rsidR="0027482A" w:rsidRPr="00890508">
        <w:rPr>
          <w:rFonts w:ascii="Arial" w:hAnsi="Arial" w:cs="Arial"/>
          <w:sz w:val="24"/>
          <w:szCs w:val="24"/>
        </w:rPr>
        <w:t> </w:t>
      </w:r>
      <w:r w:rsidR="00D524DF" w:rsidRPr="00890508">
        <w:rPr>
          <w:rFonts w:ascii="Arial" w:hAnsi="Arial" w:cs="Arial"/>
          <w:sz w:val="24"/>
          <w:szCs w:val="24"/>
        </w:rPr>
        <w:t xml:space="preserve"> </w:t>
      </w:r>
      <w:r w:rsidR="00185E42" w:rsidRPr="00890508">
        <w:rPr>
          <w:rFonts w:ascii="Arial" w:hAnsi="Arial" w:cs="Arial"/>
          <w:sz w:val="24"/>
          <w:szCs w:val="24"/>
        </w:rPr>
        <w:t>Р</w:t>
      </w:r>
      <w:r w:rsidR="00D524DF" w:rsidRPr="00890508">
        <w:rPr>
          <w:rFonts w:ascii="Arial" w:hAnsi="Arial" w:cs="Arial"/>
          <w:sz w:val="24"/>
          <w:szCs w:val="24"/>
        </w:rPr>
        <w:t xml:space="preserve">егистрация захоронения </w:t>
      </w:r>
      <w:r w:rsidR="00185E42" w:rsidRPr="00890508">
        <w:rPr>
          <w:rFonts w:ascii="Arial" w:hAnsi="Arial" w:cs="Arial"/>
          <w:sz w:val="24"/>
          <w:szCs w:val="24"/>
        </w:rPr>
        <w:t xml:space="preserve">производится в день захоронения  </w:t>
      </w:r>
      <w:r w:rsidR="00D524DF" w:rsidRPr="00890508">
        <w:rPr>
          <w:rFonts w:ascii="Arial" w:hAnsi="Arial" w:cs="Arial"/>
          <w:sz w:val="24"/>
          <w:szCs w:val="24"/>
        </w:rPr>
        <w:t xml:space="preserve">в книге регистрации захоронений, на основании чего заявителю в срок, не превышающий двух рабочих дней со дня регистрации </w:t>
      </w:r>
      <w:r w:rsidR="00970C88" w:rsidRPr="00890508">
        <w:rPr>
          <w:rFonts w:ascii="Arial" w:hAnsi="Arial" w:cs="Arial"/>
          <w:sz w:val="24"/>
          <w:szCs w:val="24"/>
        </w:rPr>
        <w:t xml:space="preserve">захоронения, выдается </w:t>
      </w:r>
      <w:r w:rsidR="00185E42" w:rsidRPr="00890508">
        <w:rPr>
          <w:rFonts w:ascii="Arial" w:hAnsi="Arial" w:cs="Arial"/>
          <w:sz w:val="24"/>
          <w:szCs w:val="24"/>
        </w:rPr>
        <w:t>паспорт</w:t>
      </w:r>
      <w:r w:rsidR="00970C88" w:rsidRPr="00890508">
        <w:rPr>
          <w:rFonts w:ascii="Arial" w:hAnsi="Arial" w:cs="Arial"/>
          <w:sz w:val="24"/>
          <w:szCs w:val="24"/>
        </w:rPr>
        <w:t xml:space="preserve"> о захоронении.</w:t>
      </w:r>
      <w:r w:rsidR="00095A47" w:rsidRPr="00890508">
        <w:rPr>
          <w:rFonts w:ascii="Arial" w:hAnsi="Arial" w:cs="Arial"/>
          <w:sz w:val="24"/>
          <w:szCs w:val="24"/>
        </w:rPr>
        <w:t xml:space="preserve"> </w:t>
      </w:r>
    </w:p>
    <w:p w:rsidR="00CA634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397A4E" w:rsidRPr="00890508">
        <w:rPr>
          <w:rFonts w:ascii="Arial" w:hAnsi="Arial" w:cs="Arial"/>
          <w:sz w:val="24"/>
          <w:szCs w:val="24"/>
        </w:rPr>
        <w:t>.4.</w:t>
      </w:r>
      <w:r w:rsidR="0027482A" w:rsidRPr="00890508">
        <w:rPr>
          <w:rFonts w:ascii="Arial" w:hAnsi="Arial" w:cs="Arial"/>
          <w:sz w:val="24"/>
          <w:szCs w:val="24"/>
        </w:rPr>
        <w:t> </w:t>
      </w:r>
      <w:r w:rsidR="008579C3" w:rsidRPr="00890508">
        <w:rPr>
          <w:rFonts w:ascii="Arial" w:hAnsi="Arial" w:cs="Arial"/>
          <w:sz w:val="24"/>
          <w:szCs w:val="24"/>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890508" w:rsidRDefault="0067669B"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Pr="00890508">
        <w:rPr>
          <w:rFonts w:ascii="Arial" w:hAnsi="Arial" w:cs="Arial"/>
          <w:sz w:val="24"/>
          <w:szCs w:val="24"/>
        </w:rPr>
        <w:t>копия документа</w:t>
      </w:r>
      <w:r w:rsidR="008579C3" w:rsidRPr="00890508">
        <w:rPr>
          <w:rFonts w:ascii="Arial" w:hAnsi="Arial" w:cs="Arial"/>
          <w:sz w:val="24"/>
          <w:szCs w:val="24"/>
        </w:rPr>
        <w:t xml:space="preserve">, удостоверяющего личность заявителя </w:t>
      </w:r>
      <w:r w:rsidR="00F13E6D" w:rsidRPr="00890508">
        <w:rPr>
          <w:rFonts w:ascii="Arial" w:hAnsi="Arial" w:cs="Arial"/>
          <w:sz w:val="24"/>
          <w:szCs w:val="24"/>
        </w:rPr>
        <w:t>(</w:t>
      </w:r>
      <w:r w:rsidR="008579C3" w:rsidRPr="00890508">
        <w:rPr>
          <w:rFonts w:ascii="Arial" w:hAnsi="Arial" w:cs="Arial"/>
          <w:sz w:val="24"/>
          <w:szCs w:val="24"/>
        </w:rPr>
        <w:t>оригинал предъявляется заявителем (представителем заявителя));</w:t>
      </w:r>
    </w:p>
    <w:p w:rsidR="008579C3"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8579C3" w:rsidRPr="00890508">
        <w:rPr>
          <w:rFonts w:ascii="Arial" w:hAnsi="Arial" w:cs="Arial"/>
          <w:sz w:val="24"/>
          <w:szCs w:val="24"/>
        </w:rPr>
        <w:t>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8579C3" w:rsidRPr="00890508">
        <w:rPr>
          <w:rFonts w:ascii="Arial" w:hAnsi="Arial" w:cs="Arial"/>
          <w:sz w:val="24"/>
          <w:szCs w:val="24"/>
        </w:rPr>
        <w:t>копия документа,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890508" w:rsidRDefault="0027482A" w:rsidP="00AA563B">
      <w:pPr>
        <w:pStyle w:val="ab"/>
        <w:ind w:firstLine="709"/>
        <w:jc w:val="both"/>
        <w:rPr>
          <w:rFonts w:ascii="Arial" w:hAnsi="Arial" w:cs="Arial"/>
          <w:sz w:val="24"/>
          <w:szCs w:val="24"/>
        </w:rPr>
      </w:pPr>
      <w:r w:rsidRPr="00890508">
        <w:rPr>
          <w:rFonts w:ascii="Arial" w:hAnsi="Arial" w:cs="Arial"/>
          <w:sz w:val="24"/>
          <w:szCs w:val="24"/>
        </w:rPr>
        <w:t xml:space="preserve"> </w:t>
      </w:r>
      <w:r w:rsidR="008A70CC" w:rsidRPr="00890508">
        <w:rPr>
          <w:rFonts w:ascii="Arial" w:hAnsi="Arial" w:cs="Arial"/>
          <w:sz w:val="24"/>
          <w:szCs w:val="24"/>
        </w:rPr>
        <w:t>-</w:t>
      </w:r>
      <w:r w:rsidR="00117F53" w:rsidRPr="00890508">
        <w:rPr>
          <w:rFonts w:ascii="Arial" w:hAnsi="Arial" w:cs="Arial"/>
          <w:sz w:val="24"/>
          <w:szCs w:val="24"/>
        </w:rPr>
        <w:t> </w:t>
      </w:r>
      <w:r w:rsidR="00712353" w:rsidRPr="00890508">
        <w:rPr>
          <w:rFonts w:ascii="Arial" w:hAnsi="Arial" w:cs="Arial"/>
          <w:sz w:val="24"/>
          <w:szCs w:val="24"/>
        </w:rPr>
        <w:t>заверенная собственноручно заяви</w:t>
      </w:r>
      <w:r w:rsidR="00160EEA" w:rsidRPr="00890508">
        <w:rPr>
          <w:rFonts w:ascii="Arial" w:hAnsi="Arial" w:cs="Arial"/>
          <w:sz w:val="24"/>
          <w:szCs w:val="24"/>
        </w:rPr>
        <w:t>телем либо нотариально удосто</w:t>
      </w:r>
      <w:r w:rsidR="00712353" w:rsidRPr="00890508">
        <w:rPr>
          <w:rFonts w:ascii="Arial" w:hAnsi="Arial" w:cs="Arial"/>
          <w:sz w:val="24"/>
          <w:szCs w:val="24"/>
        </w:rPr>
        <w:t xml:space="preserve">веренная </w:t>
      </w:r>
      <w:r w:rsidR="00160EEA" w:rsidRPr="00890508">
        <w:rPr>
          <w:rFonts w:ascii="Arial" w:hAnsi="Arial" w:cs="Arial"/>
          <w:sz w:val="24"/>
          <w:szCs w:val="24"/>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890508">
        <w:rPr>
          <w:rFonts w:ascii="Arial" w:hAnsi="Arial" w:cs="Arial"/>
          <w:sz w:val="24"/>
          <w:szCs w:val="24"/>
        </w:rPr>
        <w:t>заявление от имени заявителя под</w:t>
      </w:r>
      <w:r w:rsidR="00160EEA" w:rsidRPr="00890508">
        <w:rPr>
          <w:rFonts w:ascii="Arial" w:hAnsi="Arial" w:cs="Arial"/>
          <w:sz w:val="24"/>
          <w:szCs w:val="24"/>
        </w:rPr>
        <w:t xml:space="preserve">ается его представителем. </w:t>
      </w:r>
    </w:p>
    <w:p w:rsidR="00160EEA"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8C37F1" w:rsidRPr="00890508">
        <w:rPr>
          <w:rFonts w:ascii="Arial" w:hAnsi="Arial" w:cs="Arial"/>
          <w:sz w:val="24"/>
          <w:szCs w:val="24"/>
        </w:rPr>
        <w:t>.4.1</w:t>
      </w:r>
      <w:r w:rsidR="00160EEA" w:rsidRPr="00890508">
        <w:rPr>
          <w:rFonts w:ascii="Arial" w:hAnsi="Arial" w:cs="Arial"/>
          <w:sz w:val="24"/>
          <w:szCs w:val="24"/>
        </w:rPr>
        <w:t>.</w:t>
      </w:r>
      <w:r w:rsidR="0027482A" w:rsidRPr="00890508">
        <w:rPr>
          <w:rFonts w:ascii="Arial" w:hAnsi="Arial" w:cs="Arial"/>
          <w:sz w:val="24"/>
          <w:szCs w:val="24"/>
        </w:rPr>
        <w:t> </w:t>
      </w:r>
      <w:r w:rsidR="00A608D0" w:rsidRPr="00890508">
        <w:rPr>
          <w:rFonts w:ascii="Arial" w:hAnsi="Arial" w:cs="Arial"/>
          <w:sz w:val="24"/>
          <w:szCs w:val="24"/>
        </w:rPr>
        <w:t xml:space="preserve">Заявление рассматривается руководителем </w:t>
      </w:r>
      <w:r w:rsidR="00185E42" w:rsidRPr="00890508">
        <w:rPr>
          <w:rFonts w:ascii="Arial" w:hAnsi="Arial" w:cs="Arial"/>
          <w:sz w:val="24"/>
          <w:szCs w:val="24"/>
        </w:rPr>
        <w:t>специализированной службы</w:t>
      </w:r>
      <w:r w:rsidR="00A608D0" w:rsidRPr="00890508">
        <w:rPr>
          <w:rFonts w:ascii="Arial" w:hAnsi="Arial" w:cs="Arial"/>
          <w:sz w:val="24"/>
          <w:szCs w:val="24"/>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890508" w:rsidRDefault="00A608D0" w:rsidP="00AA563B">
      <w:pPr>
        <w:pStyle w:val="ab"/>
        <w:ind w:firstLine="709"/>
        <w:jc w:val="both"/>
        <w:rPr>
          <w:rFonts w:ascii="Arial" w:hAnsi="Arial" w:cs="Arial"/>
          <w:sz w:val="24"/>
          <w:szCs w:val="24"/>
        </w:rPr>
      </w:pPr>
      <w:r w:rsidRPr="00890508">
        <w:rPr>
          <w:rFonts w:ascii="Arial" w:hAnsi="Arial" w:cs="Arial"/>
          <w:sz w:val="24"/>
          <w:szCs w:val="24"/>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 номер могилы (е</w:t>
      </w:r>
      <w:r w:rsidR="005C35F8" w:rsidRPr="00890508">
        <w:rPr>
          <w:rFonts w:ascii="Arial" w:hAnsi="Arial" w:cs="Arial"/>
          <w:sz w:val="24"/>
          <w:szCs w:val="24"/>
        </w:rPr>
        <w:t>с</w:t>
      </w:r>
      <w:r w:rsidRPr="00890508">
        <w:rPr>
          <w:rFonts w:ascii="Arial" w:hAnsi="Arial" w:cs="Arial"/>
          <w:sz w:val="24"/>
          <w:szCs w:val="24"/>
        </w:rPr>
        <w:t xml:space="preserve">ли присвоен), в которую разрешено погребение, дату вынесения решения, подпись руководителя </w:t>
      </w:r>
      <w:r w:rsidR="00185E42" w:rsidRPr="00890508">
        <w:rPr>
          <w:rFonts w:ascii="Arial" w:hAnsi="Arial" w:cs="Arial"/>
          <w:sz w:val="24"/>
          <w:szCs w:val="24"/>
        </w:rPr>
        <w:t>специализированной службы</w:t>
      </w:r>
      <w:r w:rsidRPr="00890508">
        <w:rPr>
          <w:rFonts w:ascii="Arial" w:hAnsi="Arial" w:cs="Arial"/>
          <w:sz w:val="24"/>
          <w:szCs w:val="24"/>
        </w:rPr>
        <w:t xml:space="preserve"> либо его заместителя. Решение об отказе заявителю в </w:t>
      </w:r>
      <w:r w:rsidR="006F48E7" w:rsidRPr="00890508">
        <w:rPr>
          <w:rFonts w:ascii="Arial" w:hAnsi="Arial" w:cs="Arial"/>
          <w:sz w:val="24"/>
          <w:szCs w:val="24"/>
        </w:rPr>
        <w:t>разрешении на погребение на указанном в заявлении месте захоронения должно быть мотивированным и содержать основание такого отказа.</w:t>
      </w:r>
    </w:p>
    <w:p w:rsidR="006F48E7" w:rsidRPr="00890508" w:rsidRDefault="006F48E7" w:rsidP="00AA563B">
      <w:pPr>
        <w:pStyle w:val="ab"/>
        <w:ind w:firstLine="709"/>
        <w:jc w:val="both"/>
        <w:rPr>
          <w:rFonts w:ascii="Arial" w:hAnsi="Arial" w:cs="Arial"/>
          <w:sz w:val="24"/>
          <w:szCs w:val="24"/>
        </w:rPr>
      </w:pPr>
      <w:r w:rsidRPr="00890508">
        <w:rPr>
          <w:rFonts w:ascii="Arial" w:hAnsi="Arial" w:cs="Arial"/>
          <w:sz w:val="24"/>
          <w:szCs w:val="24"/>
        </w:rPr>
        <w:t xml:space="preserve">Заверенная копия решения выдается заявителю </w:t>
      </w:r>
      <w:r w:rsidR="00626CAC" w:rsidRPr="00890508">
        <w:rPr>
          <w:rFonts w:ascii="Arial" w:hAnsi="Arial" w:cs="Arial"/>
          <w:sz w:val="24"/>
          <w:szCs w:val="24"/>
        </w:rPr>
        <w:t>(его представителю) в день его обращения.</w:t>
      </w:r>
    </w:p>
    <w:p w:rsidR="00626CAC"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8C37F1" w:rsidRPr="00890508">
        <w:rPr>
          <w:rFonts w:ascii="Arial" w:hAnsi="Arial" w:cs="Arial"/>
          <w:sz w:val="24"/>
          <w:szCs w:val="24"/>
        </w:rPr>
        <w:t>.4.2</w:t>
      </w:r>
      <w:r w:rsidR="00626CAC" w:rsidRPr="00890508">
        <w:rPr>
          <w:rFonts w:ascii="Arial" w:hAnsi="Arial" w:cs="Arial"/>
          <w:sz w:val="24"/>
          <w:szCs w:val="24"/>
        </w:rPr>
        <w:t>.</w:t>
      </w:r>
      <w:r w:rsidR="0027482A" w:rsidRPr="00890508">
        <w:rPr>
          <w:rFonts w:ascii="Arial" w:hAnsi="Arial" w:cs="Arial"/>
          <w:sz w:val="24"/>
          <w:szCs w:val="24"/>
        </w:rPr>
        <w:t> </w:t>
      </w:r>
      <w:r w:rsidR="00626CAC" w:rsidRPr="00890508">
        <w:rPr>
          <w:rFonts w:ascii="Arial" w:hAnsi="Arial" w:cs="Arial"/>
          <w:sz w:val="24"/>
          <w:szCs w:val="24"/>
        </w:rPr>
        <w:t>Заявителю отказывается в разрешении на погребение на ранее предоставленном месте для захоронения в случаях:</w:t>
      </w:r>
    </w:p>
    <w:p w:rsidR="00257EB5"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lastRenderedPageBreak/>
        <w:t>- </w:t>
      </w:r>
      <w:r w:rsidR="00257EB5" w:rsidRPr="00890508">
        <w:rPr>
          <w:rFonts w:ascii="Arial" w:hAnsi="Arial" w:cs="Arial"/>
          <w:sz w:val="24"/>
          <w:szCs w:val="24"/>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890508">
        <w:rPr>
          <w:rFonts w:ascii="Arial" w:hAnsi="Arial" w:cs="Arial"/>
          <w:sz w:val="24"/>
          <w:szCs w:val="24"/>
        </w:rPr>
        <w:t>6</w:t>
      </w:r>
      <w:r w:rsidR="007D063F" w:rsidRPr="00890508">
        <w:rPr>
          <w:rFonts w:ascii="Arial" w:hAnsi="Arial" w:cs="Arial"/>
          <w:sz w:val="24"/>
          <w:szCs w:val="24"/>
        </w:rPr>
        <w:t xml:space="preserve">.4. </w:t>
      </w:r>
      <w:r w:rsidR="00257EB5" w:rsidRPr="00890508">
        <w:rPr>
          <w:rFonts w:ascii="Arial" w:hAnsi="Arial" w:cs="Arial"/>
          <w:sz w:val="24"/>
          <w:szCs w:val="24"/>
        </w:rPr>
        <w:t>настоящего Положения;</w:t>
      </w:r>
    </w:p>
    <w:p w:rsidR="00257EB5" w:rsidRPr="00890508" w:rsidRDefault="00257EB5" w:rsidP="00AA563B">
      <w:pPr>
        <w:pStyle w:val="ab"/>
        <w:ind w:firstLine="709"/>
        <w:jc w:val="both"/>
        <w:rPr>
          <w:rFonts w:ascii="Arial" w:hAnsi="Arial" w:cs="Arial"/>
          <w:sz w:val="24"/>
          <w:szCs w:val="24"/>
        </w:rPr>
      </w:pPr>
      <w:r w:rsidRPr="00890508">
        <w:rPr>
          <w:rFonts w:ascii="Arial" w:hAnsi="Arial" w:cs="Arial"/>
          <w:sz w:val="24"/>
          <w:szCs w:val="24"/>
        </w:rPr>
        <w:t xml:space="preserve"> -</w:t>
      </w:r>
      <w:r w:rsidR="00117F53" w:rsidRPr="00890508">
        <w:rPr>
          <w:rFonts w:ascii="Arial" w:hAnsi="Arial" w:cs="Arial"/>
          <w:sz w:val="24"/>
          <w:szCs w:val="24"/>
        </w:rPr>
        <w:t> </w:t>
      </w:r>
      <w:r w:rsidR="00C76107" w:rsidRPr="00890508">
        <w:rPr>
          <w:rFonts w:ascii="Arial" w:hAnsi="Arial" w:cs="Arial"/>
          <w:sz w:val="24"/>
          <w:szCs w:val="24"/>
        </w:rPr>
        <w:t>отсутствия возможности провести погребение на указанном заявителем (представителем заявителя)</w:t>
      </w:r>
      <w:r w:rsidR="00EF2CA6" w:rsidRPr="00890508">
        <w:rPr>
          <w:rFonts w:ascii="Arial" w:hAnsi="Arial" w:cs="Arial"/>
          <w:sz w:val="24"/>
          <w:szCs w:val="24"/>
        </w:rPr>
        <w:t xml:space="preserve"> месте для захоронения.</w:t>
      </w:r>
    </w:p>
    <w:p w:rsidR="00B417FC" w:rsidRPr="00890508" w:rsidRDefault="00B417FC" w:rsidP="00AA563B">
      <w:pPr>
        <w:pStyle w:val="ab"/>
        <w:ind w:firstLine="709"/>
        <w:jc w:val="both"/>
        <w:rPr>
          <w:rFonts w:ascii="Arial" w:hAnsi="Arial" w:cs="Arial"/>
          <w:sz w:val="24"/>
          <w:szCs w:val="24"/>
        </w:rPr>
      </w:pPr>
      <w:r w:rsidRPr="00890508">
        <w:rPr>
          <w:rFonts w:ascii="Arial" w:hAnsi="Arial" w:cs="Arial"/>
          <w:sz w:val="24"/>
          <w:szCs w:val="24"/>
        </w:rPr>
        <w:t xml:space="preserve">В иных </w:t>
      </w:r>
      <w:r w:rsidR="00440114" w:rsidRPr="00890508">
        <w:rPr>
          <w:rFonts w:ascii="Arial" w:hAnsi="Arial" w:cs="Arial"/>
          <w:sz w:val="24"/>
          <w:szCs w:val="24"/>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6</w:t>
      </w:r>
      <w:r w:rsidR="008C37F1" w:rsidRPr="00890508">
        <w:rPr>
          <w:rFonts w:ascii="Arial" w:hAnsi="Arial" w:cs="Arial"/>
          <w:sz w:val="24"/>
          <w:szCs w:val="24"/>
        </w:rPr>
        <w:t>.4.3</w:t>
      </w:r>
      <w:r w:rsidR="00440114" w:rsidRPr="00890508">
        <w:rPr>
          <w:rFonts w:ascii="Arial" w:hAnsi="Arial" w:cs="Arial"/>
          <w:sz w:val="24"/>
          <w:szCs w:val="24"/>
        </w:rPr>
        <w:t>.</w:t>
      </w:r>
      <w:r w:rsidR="0027482A" w:rsidRPr="00890508">
        <w:rPr>
          <w:rFonts w:ascii="Arial" w:hAnsi="Arial" w:cs="Arial"/>
          <w:sz w:val="24"/>
          <w:szCs w:val="24"/>
        </w:rPr>
        <w:t> </w:t>
      </w:r>
      <w:r w:rsidR="00440114" w:rsidRPr="00890508">
        <w:rPr>
          <w:rFonts w:ascii="Arial" w:hAnsi="Arial" w:cs="Arial"/>
          <w:sz w:val="24"/>
          <w:szCs w:val="24"/>
        </w:rPr>
        <w:t xml:space="preserve">В течение трех </w:t>
      </w:r>
      <w:r w:rsidR="00451F29" w:rsidRPr="00890508">
        <w:rPr>
          <w:rFonts w:ascii="Arial" w:hAnsi="Arial" w:cs="Arial"/>
          <w:sz w:val="24"/>
          <w:szCs w:val="24"/>
        </w:rPr>
        <w:t>рабочих дней после проведения заявителем (представителем заявителя)</w:t>
      </w:r>
      <w:r w:rsidR="00026212" w:rsidRPr="00890508">
        <w:rPr>
          <w:rFonts w:ascii="Arial" w:hAnsi="Arial" w:cs="Arial"/>
          <w:sz w:val="24"/>
          <w:szCs w:val="24"/>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890508">
        <w:rPr>
          <w:rFonts w:ascii="Arial" w:hAnsi="Arial" w:cs="Arial"/>
          <w:sz w:val="24"/>
          <w:szCs w:val="24"/>
        </w:rPr>
        <w:t>паспорт</w:t>
      </w:r>
      <w:r w:rsidR="00E34A14" w:rsidRPr="00890508">
        <w:rPr>
          <w:rFonts w:ascii="Arial" w:hAnsi="Arial" w:cs="Arial"/>
          <w:sz w:val="24"/>
          <w:szCs w:val="24"/>
        </w:rPr>
        <w:t xml:space="preserve"> о захоронении.</w:t>
      </w:r>
    </w:p>
    <w:p w:rsidR="00B84316" w:rsidRPr="00890508" w:rsidRDefault="00B84316" w:rsidP="00AA563B">
      <w:pPr>
        <w:pStyle w:val="ab"/>
        <w:ind w:firstLine="709"/>
        <w:jc w:val="both"/>
        <w:rPr>
          <w:rFonts w:ascii="Arial" w:hAnsi="Arial" w:cs="Arial"/>
          <w:sz w:val="24"/>
          <w:szCs w:val="24"/>
        </w:rPr>
      </w:pPr>
    </w:p>
    <w:p w:rsidR="007D71A6" w:rsidRPr="00890508" w:rsidRDefault="00467E55" w:rsidP="00AA563B">
      <w:pPr>
        <w:pStyle w:val="ab"/>
        <w:ind w:firstLine="709"/>
        <w:jc w:val="center"/>
        <w:rPr>
          <w:rFonts w:ascii="Arial" w:hAnsi="Arial" w:cs="Arial"/>
          <w:b/>
          <w:sz w:val="24"/>
          <w:szCs w:val="24"/>
        </w:rPr>
      </w:pPr>
      <w:r w:rsidRPr="00890508">
        <w:rPr>
          <w:rFonts w:ascii="Arial" w:hAnsi="Arial" w:cs="Arial"/>
          <w:b/>
          <w:sz w:val="24"/>
          <w:szCs w:val="24"/>
        </w:rPr>
        <w:t>7</w:t>
      </w:r>
      <w:r w:rsidR="00117F53" w:rsidRPr="00890508">
        <w:rPr>
          <w:rFonts w:ascii="Arial" w:hAnsi="Arial" w:cs="Arial"/>
          <w:b/>
          <w:sz w:val="24"/>
          <w:szCs w:val="24"/>
        </w:rPr>
        <w:t>. </w:t>
      </w:r>
      <w:r w:rsidR="00026212" w:rsidRPr="00890508">
        <w:rPr>
          <w:rFonts w:ascii="Arial" w:hAnsi="Arial" w:cs="Arial"/>
          <w:b/>
          <w:sz w:val="24"/>
          <w:szCs w:val="24"/>
        </w:rPr>
        <w:t>Порядок проведения эксгумация и перезахоронения</w:t>
      </w:r>
    </w:p>
    <w:p w:rsidR="00986203" w:rsidRPr="00890508" w:rsidRDefault="00986203" w:rsidP="00AA563B">
      <w:pPr>
        <w:pStyle w:val="ab"/>
        <w:ind w:firstLine="709"/>
        <w:jc w:val="center"/>
        <w:rPr>
          <w:rFonts w:ascii="Arial" w:hAnsi="Arial" w:cs="Arial"/>
          <w:b/>
          <w:sz w:val="24"/>
          <w:szCs w:val="24"/>
        </w:rPr>
      </w:pPr>
    </w:p>
    <w:p w:rsidR="00026212"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026212" w:rsidRPr="00890508">
        <w:rPr>
          <w:rFonts w:ascii="Arial" w:hAnsi="Arial" w:cs="Arial"/>
          <w:sz w:val="24"/>
          <w:szCs w:val="24"/>
        </w:rPr>
        <w:t>.1.</w:t>
      </w:r>
      <w:r w:rsidR="0027482A" w:rsidRPr="00890508">
        <w:rPr>
          <w:rFonts w:ascii="Arial" w:hAnsi="Arial" w:cs="Arial"/>
          <w:sz w:val="24"/>
          <w:szCs w:val="24"/>
        </w:rPr>
        <w:t> </w:t>
      </w:r>
      <w:r w:rsidR="00026212" w:rsidRPr="00890508">
        <w:rPr>
          <w:rFonts w:ascii="Arial" w:hAnsi="Arial" w:cs="Arial"/>
          <w:sz w:val="24"/>
          <w:szCs w:val="24"/>
        </w:rPr>
        <w:t xml:space="preserve">Эксгумация в следственных, оперативно-розыскных и иных правоохранительных целях производится в порядке, </w:t>
      </w:r>
      <w:r w:rsidR="002C3E26" w:rsidRPr="00890508">
        <w:rPr>
          <w:rFonts w:ascii="Arial" w:hAnsi="Arial" w:cs="Arial"/>
          <w:sz w:val="24"/>
          <w:szCs w:val="24"/>
        </w:rPr>
        <w:t>установленном Федеральным законодательством для проведения эксгумации в указанных целях.</w:t>
      </w:r>
    </w:p>
    <w:p w:rsidR="002C3E2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2C3E26" w:rsidRPr="00890508">
        <w:rPr>
          <w:rFonts w:ascii="Arial" w:hAnsi="Arial" w:cs="Arial"/>
          <w:sz w:val="24"/>
          <w:szCs w:val="24"/>
        </w:rPr>
        <w:t>.2.</w:t>
      </w:r>
      <w:r w:rsidR="0027482A" w:rsidRPr="00890508">
        <w:rPr>
          <w:rFonts w:ascii="Arial" w:hAnsi="Arial" w:cs="Arial"/>
          <w:sz w:val="24"/>
          <w:szCs w:val="24"/>
        </w:rPr>
        <w:t> </w:t>
      </w:r>
      <w:r w:rsidR="00261A7D" w:rsidRPr="00890508">
        <w:rPr>
          <w:rFonts w:ascii="Arial" w:hAnsi="Arial" w:cs="Arial"/>
          <w:sz w:val="24"/>
          <w:szCs w:val="24"/>
        </w:rPr>
        <w:t>Перезахоронение останков умершего производится по заявлению ответственного за захоронение, а при отсутствии такого</w:t>
      </w:r>
      <w:r w:rsidR="00853BC3" w:rsidRPr="00890508">
        <w:rPr>
          <w:rFonts w:ascii="Arial" w:hAnsi="Arial" w:cs="Arial"/>
          <w:sz w:val="24"/>
          <w:szCs w:val="24"/>
        </w:rPr>
        <w:t xml:space="preserve"> </w:t>
      </w:r>
      <w:r w:rsidR="00261A7D" w:rsidRPr="00890508">
        <w:rPr>
          <w:rFonts w:ascii="Arial" w:hAnsi="Arial" w:cs="Arial"/>
          <w:sz w:val="24"/>
          <w:szCs w:val="24"/>
        </w:rPr>
        <w:t xml:space="preserve">- по заявлению супруга или близкого родственника умершего. </w:t>
      </w:r>
      <w:r w:rsidR="00853BC3" w:rsidRPr="00890508">
        <w:rPr>
          <w:rFonts w:ascii="Arial" w:hAnsi="Arial" w:cs="Arial"/>
          <w:sz w:val="24"/>
          <w:szCs w:val="24"/>
        </w:rPr>
        <w:t>Проведение перезахоронения допускается при наличии разрешения на погребение тела (остан</w:t>
      </w:r>
      <w:r w:rsidR="00831E75" w:rsidRPr="00890508">
        <w:rPr>
          <w:rFonts w:ascii="Arial" w:hAnsi="Arial" w:cs="Arial"/>
          <w:sz w:val="24"/>
          <w:szCs w:val="24"/>
        </w:rPr>
        <w:t xml:space="preserve">ков) в ближайшее время. </w:t>
      </w:r>
    </w:p>
    <w:p w:rsidR="00831E75"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831E75" w:rsidRPr="00890508">
        <w:rPr>
          <w:rFonts w:ascii="Arial" w:hAnsi="Arial" w:cs="Arial"/>
          <w:sz w:val="24"/>
          <w:szCs w:val="24"/>
        </w:rPr>
        <w:t>.3.</w:t>
      </w:r>
      <w:r w:rsidR="00140D44" w:rsidRPr="00890508">
        <w:rPr>
          <w:rFonts w:ascii="Arial" w:hAnsi="Arial" w:cs="Arial"/>
          <w:sz w:val="24"/>
          <w:szCs w:val="24"/>
        </w:rPr>
        <w:t> </w:t>
      </w:r>
      <w:r w:rsidR="006E5F8E" w:rsidRPr="00890508">
        <w:rPr>
          <w:rFonts w:ascii="Arial" w:hAnsi="Arial" w:cs="Arial"/>
          <w:sz w:val="24"/>
          <w:szCs w:val="24"/>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890508">
        <w:rPr>
          <w:rFonts w:ascii="Arial" w:hAnsi="Arial" w:cs="Arial"/>
          <w:sz w:val="24"/>
          <w:szCs w:val="24"/>
        </w:rPr>
        <w:t>), с которого запрашивается перезахоронение, допускаетс</w:t>
      </w:r>
      <w:r w:rsidR="009F2360" w:rsidRPr="00890508">
        <w:rPr>
          <w:rFonts w:ascii="Arial" w:hAnsi="Arial" w:cs="Arial"/>
          <w:sz w:val="24"/>
          <w:szCs w:val="24"/>
        </w:rPr>
        <w:t>я только в случае переноса места</w:t>
      </w:r>
      <w:r w:rsidR="00D62789" w:rsidRPr="00890508">
        <w:rPr>
          <w:rFonts w:ascii="Arial" w:hAnsi="Arial" w:cs="Arial"/>
          <w:sz w:val="24"/>
          <w:szCs w:val="24"/>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890508">
        <w:rPr>
          <w:rFonts w:ascii="Arial" w:hAnsi="Arial" w:cs="Arial"/>
          <w:sz w:val="24"/>
          <w:szCs w:val="24"/>
        </w:rPr>
        <w:t xml:space="preserve"> </w:t>
      </w:r>
      <w:r w:rsidR="00D62789" w:rsidRPr="00890508">
        <w:rPr>
          <w:rFonts w:ascii="Arial" w:hAnsi="Arial" w:cs="Arial"/>
          <w:sz w:val="24"/>
          <w:szCs w:val="24"/>
        </w:rPr>
        <w:t>останков умершего в данном захоронении.</w:t>
      </w:r>
    </w:p>
    <w:p w:rsidR="00DE0EEA"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F25FE3" w:rsidRPr="00890508">
        <w:rPr>
          <w:rFonts w:ascii="Arial" w:hAnsi="Arial" w:cs="Arial"/>
          <w:sz w:val="24"/>
          <w:szCs w:val="24"/>
        </w:rPr>
        <w:t>.4</w:t>
      </w:r>
      <w:r w:rsidR="00A406AA" w:rsidRPr="00890508">
        <w:rPr>
          <w:rFonts w:ascii="Arial" w:hAnsi="Arial" w:cs="Arial"/>
          <w:sz w:val="24"/>
          <w:szCs w:val="24"/>
        </w:rPr>
        <w:t>.</w:t>
      </w:r>
      <w:r w:rsidR="00140D44" w:rsidRPr="00890508">
        <w:rPr>
          <w:rFonts w:ascii="Arial" w:hAnsi="Arial" w:cs="Arial"/>
          <w:sz w:val="24"/>
          <w:szCs w:val="24"/>
        </w:rPr>
        <w:t> </w:t>
      </w:r>
      <w:r w:rsidR="00A406AA" w:rsidRPr="00890508">
        <w:rPr>
          <w:rFonts w:ascii="Arial" w:hAnsi="Arial" w:cs="Arial"/>
          <w:sz w:val="24"/>
          <w:szCs w:val="24"/>
        </w:rPr>
        <w:t xml:space="preserve">Каждое произведенное </w:t>
      </w:r>
      <w:r w:rsidR="00171CAB" w:rsidRPr="00890508">
        <w:rPr>
          <w:rFonts w:ascii="Arial" w:hAnsi="Arial" w:cs="Arial"/>
          <w:sz w:val="24"/>
          <w:szCs w:val="24"/>
        </w:rPr>
        <w:t xml:space="preserve">перезахоронение подлежит </w:t>
      </w:r>
      <w:r w:rsidR="0067669B" w:rsidRPr="00890508">
        <w:rPr>
          <w:rFonts w:ascii="Arial" w:hAnsi="Arial" w:cs="Arial"/>
          <w:sz w:val="24"/>
          <w:szCs w:val="24"/>
        </w:rPr>
        <w:t xml:space="preserve">регистрации в книге </w:t>
      </w:r>
      <w:r w:rsidR="00046A84" w:rsidRPr="00890508">
        <w:rPr>
          <w:rFonts w:ascii="Arial" w:hAnsi="Arial" w:cs="Arial"/>
          <w:sz w:val="24"/>
          <w:szCs w:val="24"/>
        </w:rPr>
        <w:t>захоронений.</w:t>
      </w:r>
    </w:p>
    <w:p w:rsidR="007B13B7"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EC40E3" w:rsidRPr="00890508">
        <w:rPr>
          <w:rFonts w:ascii="Arial" w:hAnsi="Arial" w:cs="Arial"/>
          <w:sz w:val="24"/>
          <w:szCs w:val="24"/>
        </w:rPr>
        <w:t>.5</w:t>
      </w:r>
      <w:r w:rsidR="00046A84" w:rsidRPr="00890508">
        <w:rPr>
          <w:rFonts w:ascii="Arial" w:hAnsi="Arial" w:cs="Arial"/>
          <w:sz w:val="24"/>
          <w:szCs w:val="24"/>
        </w:rPr>
        <w:t>.</w:t>
      </w:r>
      <w:r w:rsidR="00140D44" w:rsidRPr="00890508">
        <w:rPr>
          <w:rFonts w:ascii="Arial" w:hAnsi="Arial" w:cs="Arial"/>
          <w:sz w:val="24"/>
          <w:szCs w:val="24"/>
        </w:rPr>
        <w:t> </w:t>
      </w:r>
      <w:r w:rsidR="002D2A9E" w:rsidRPr="00890508">
        <w:rPr>
          <w:rFonts w:ascii="Arial" w:hAnsi="Arial" w:cs="Arial"/>
          <w:sz w:val="24"/>
          <w:szCs w:val="24"/>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890508">
        <w:rPr>
          <w:rFonts w:ascii="Arial" w:hAnsi="Arial" w:cs="Arial"/>
          <w:sz w:val="24"/>
          <w:szCs w:val="24"/>
        </w:rPr>
        <w:t>близкий родственник умершего под</w:t>
      </w:r>
      <w:r w:rsidR="002D2A9E" w:rsidRPr="00890508">
        <w:rPr>
          <w:rFonts w:ascii="Arial" w:hAnsi="Arial" w:cs="Arial"/>
          <w:sz w:val="24"/>
          <w:szCs w:val="24"/>
        </w:rPr>
        <w:t xml:space="preserve">ает в </w:t>
      </w:r>
      <w:r w:rsidR="00EC6EFE" w:rsidRPr="00890508">
        <w:rPr>
          <w:rFonts w:ascii="Arial" w:hAnsi="Arial" w:cs="Arial"/>
          <w:sz w:val="24"/>
          <w:szCs w:val="24"/>
        </w:rPr>
        <w:t>специализированную службу</w:t>
      </w:r>
      <w:r w:rsidR="00E87BB4" w:rsidRPr="00890508">
        <w:rPr>
          <w:rFonts w:ascii="Arial" w:hAnsi="Arial" w:cs="Arial"/>
          <w:sz w:val="24"/>
          <w:szCs w:val="24"/>
        </w:rPr>
        <w:t>,</w:t>
      </w:r>
      <w:r w:rsidR="00E87BB4" w:rsidRPr="00890508">
        <w:rPr>
          <w:rFonts w:ascii="Arial" w:hAnsi="Arial" w:cs="Arial"/>
          <w:b/>
          <w:sz w:val="24"/>
          <w:szCs w:val="24"/>
        </w:rPr>
        <w:t xml:space="preserve"> </w:t>
      </w:r>
      <w:r w:rsidR="002D2A9E" w:rsidRPr="00890508">
        <w:rPr>
          <w:rFonts w:ascii="Arial" w:hAnsi="Arial" w:cs="Arial"/>
          <w:sz w:val="24"/>
          <w:szCs w:val="24"/>
        </w:rPr>
        <w:t>пи</w:t>
      </w:r>
      <w:r w:rsidR="00EC6EFE" w:rsidRPr="00890508">
        <w:rPr>
          <w:rFonts w:ascii="Arial" w:hAnsi="Arial" w:cs="Arial"/>
          <w:sz w:val="24"/>
          <w:szCs w:val="24"/>
        </w:rPr>
        <w:t xml:space="preserve">сьменное заявление о разрешении </w:t>
      </w:r>
      <w:r w:rsidR="002D2A9E" w:rsidRPr="00890508">
        <w:rPr>
          <w:rFonts w:ascii="Arial" w:hAnsi="Arial" w:cs="Arial"/>
          <w:sz w:val="24"/>
          <w:szCs w:val="24"/>
        </w:rPr>
        <w:t>перезахоронения</w:t>
      </w:r>
      <w:r w:rsidR="00185E42" w:rsidRPr="00890508">
        <w:rPr>
          <w:rFonts w:ascii="Arial" w:hAnsi="Arial" w:cs="Arial"/>
          <w:sz w:val="24"/>
          <w:szCs w:val="24"/>
        </w:rPr>
        <w:t xml:space="preserve"> (приложение 4)</w:t>
      </w:r>
      <w:r w:rsidR="002D2A9E" w:rsidRPr="00890508">
        <w:rPr>
          <w:rFonts w:ascii="Arial" w:hAnsi="Arial" w:cs="Arial"/>
          <w:sz w:val="24"/>
          <w:szCs w:val="24"/>
        </w:rPr>
        <w:t xml:space="preserve">. </w:t>
      </w:r>
    </w:p>
    <w:p w:rsidR="002D24C3" w:rsidRPr="00890508" w:rsidRDefault="00C90E0F" w:rsidP="00AA563B">
      <w:pPr>
        <w:pStyle w:val="ab"/>
        <w:ind w:firstLine="709"/>
        <w:jc w:val="both"/>
        <w:rPr>
          <w:rFonts w:ascii="Arial" w:hAnsi="Arial" w:cs="Arial"/>
          <w:sz w:val="24"/>
          <w:szCs w:val="24"/>
        </w:rPr>
      </w:pPr>
      <w:r w:rsidRPr="00890508">
        <w:rPr>
          <w:rFonts w:ascii="Arial" w:hAnsi="Arial" w:cs="Arial"/>
          <w:sz w:val="24"/>
          <w:szCs w:val="24"/>
        </w:rPr>
        <w:t>Заявление должно содержать:</w:t>
      </w:r>
    </w:p>
    <w:p w:rsidR="00C90E0F"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t>1)</w:t>
      </w:r>
      <w:r w:rsidR="00117F53" w:rsidRPr="00890508">
        <w:rPr>
          <w:rFonts w:ascii="Arial" w:hAnsi="Arial" w:cs="Arial"/>
          <w:sz w:val="24"/>
          <w:szCs w:val="24"/>
        </w:rPr>
        <w:t> </w:t>
      </w:r>
      <w:r w:rsidR="007C6474" w:rsidRPr="00890508">
        <w:rPr>
          <w:rFonts w:ascii="Arial" w:hAnsi="Arial" w:cs="Arial"/>
          <w:sz w:val="24"/>
          <w:szCs w:val="24"/>
        </w:rPr>
        <w:t>наименование учреждения</w:t>
      </w:r>
      <w:r w:rsidR="00C90E0F" w:rsidRPr="00890508">
        <w:rPr>
          <w:rFonts w:ascii="Arial" w:hAnsi="Arial" w:cs="Arial"/>
          <w:sz w:val="24"/>
          <w:szCs w:val="24"/>
        </w:rPr>
        <w:t>, в которое подается заявление, либо фамилию, имя, отчество (при наличии) и до</w:t>
      </w:r>
      <w:r w:rsidR="00742A76" w:rsidRPr="00890508">
        <w:rPr>
          <w:rFonts w:ascii="Arial" w:hAnsi="Arial" w:cs="Arial"/>
          <w:sz w:val="24"/>
          <w:szCs w:val="24"/>
        </w:rPr>
        <w:t xml:space="preserve">лжность руководителя этого </w:t>
      </w:r>
      <w:r w:rsidR="00C90E0F" w:rsidRPr="00890508">
        <w:rPr>
          <w:rFonts w:ascii="Arial" w:hAnsi="Arial" w:cs="Arial"/>
          <w:sz w:val="24"/>
          <w:szCs w:val="24"/>
        </w:rPr>
        <w:t xml:space="preserve">учреждения, которому </w:t>
      </w:r>
      <w:r w:rsidR="003E538E" w:rsidRPr="00890508">
        <w:rPr>
          <w:rFonts w:ascii="Arial" w:hAnsi="Arial" w:cs="Arial"/>
          <w:sz w:val="24"/>
          <w:szCs w:val="24"/>
        </w:rPr>
        <w:t>адресуется заявление;</w:t>
      </w:r>
    </w:p>
    <w:p w:rsidR="003E538E"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2) </w:t>
      </w:r>
      <w:r w:rsidR="001D4668" w:rsidRPr="00890508">
        <w:rPr>
          <w:rFonts w:ascii="Arial" w:hAnsi="Arial" w:cs="Arial"/>
          <w:sz w:val="24"/>
          <w:szCs w:val="24"/>
        </w:rPr>
        <w:t>фамилию, имя, отчество (при наличии) заявителя</w:t>
      </w:r>
      <w:r w:rsidR="00742A76" w:rsidRPr="00890508">
        <w:rPr>
          <w:rFonts w:ascii="Arial" w:hAnsi="Arial" w:cs="Arial"/>
          <w:sz w:val="24"/>
          <w:szCs w:val="24"/>
        </w:rPr>
        <w:t xml:space="preserve"> </w:t>
      </w:r>
      <w:r w:rsidR="001D4668" w:rsidRPr="00890508">
        <w:rPr>
          <w:rFonts w:ascii="Arial" w:hAnsi="Arial" w:cs="Arial"/>
          <w:sz w:val="24"/>
          <w:szCs w:val="24"/>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890508">
        <w:rPr>
          <w:rFonts w:ascii="Arial" w:hAnsi="Arial" w:cs="Arial"/>
          <w:sz w:val="24"/>
          <w:szCs w:val="24"/>
        </w:rPr>
        <w:t>ктный телефон для связи;</w:t>
      </w:r>
    </w:p>
    <w:p w:rsidR="001D4668"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t>3)</w:t>
      </w:r>
      <w:r w:rsidR="00117F53" w:rsidRPr="00890508">
        <w:rPr>
          <w:rFonts w:ascii="Arial" w:hAnsi="Arial" w:cs="Arial"/>
          <w:sz w:val="24"/>
          <w:szCs w:val="24"/>
        </w:rPr>
        <w:t> </w:t>
      </w:r>
      <w:r w:rsidR="001D4668" w:rsidRPr="00890508">
        <w:rPr>
          <w:rFonts w:ascii="Arial" w:hAnsi="Arial" w:cs="Arial"/>
          <w:sz w:val="24"/>
          <w:szCs w:val="24"/>
        </w:rPr>
        <w:t>фамилию, имя, отчество (при наличии) умершего, дату его смерти (если она известна);</w:t>
      </w:r>
    </w:p>
    <w:p w:rsidR="001D4668"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t>4)</w:t>
      </w:r>
      <w:r w:rsidR="00117F53" w:rsidRPr="00890508">
        <w:rPr>
          <w:rFonts w:ascii="Arial" w:hAnsi="Arial" w:cs="Arial"/>
          <w:sz w:val="24"/>
          <w:szCs w:val="24"/>
        </w:rPr>
        <w:t> </w:t>
      </w:r>
      <w:r w:rsidR="007A6CA4" w:rsidRPr="00890508">
        <w:rPr>
          <w:rFonts w:ascii="Arial" w:hAnsi="Arial" w:cs="Arial"/>
          <w:sz w:val="24"/>
          <w:szCs w:val="24"/>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
    <w:p w:rsidR="005F6158"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lastRenderedPageBreak/>
        <w:t>5)</w:t>
      </w:r>
      <w:r w:rsidR="00117F53" w:rsidRPr="00890508">
        <w:rPr>
          <w:rFonts w:ascii="Arial" w:hAnsi="Arial" w:cs="Arial"/>
          <w:sz w:val="24"/>
          <w:szCs w:val="24"/>
        </w:rPr>
        <w:t> </w:t>
      </w:r>
      <w:r w:rsidR="00E35FD8" w:rsidRPr="00890508">
        <w:rPr>
          <w:rFonts w:ascii="Arial" w:hAnsi="Arial" w:cs="Arial"/>
          <w:sz w:val="24"/>
          <w:szCs w:val="24"/>
        </w:rPr>
        <w:t xml:space="preserve">фамилию, имя, отчество (при наличии) ответственного за захоронение (за место для </w:t>
      </w:r>
      <w:r w:rsidR="005F6158" w:rsidRPr="00890508">
        <w:rPr>
          <w:rFonts w:ascii="Arial" w:hAnsi="Arial" w:cs="Arial"/>
          <w:sz w:val="24"/>
          <w:szCs w:val="24"/>
        </w:rPr>
        <w:t>захоронения), из которого испрашивается перезахоронение;</w:t>
      </w:r>
    </w:p>
    <w:p w:rsidR="005F6158"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t>6)</w:t>
      </w:r>
      <w:r w:rsidR="00117F53" w:rsidRPr="00890508">
        <w:rPr>
          <w:rFonts w:ascii="Arial" w:hAnsi="Arial" w:cs="Arial"/>
          <w:sz w:val="24"/>
          <w:szCs w:val="24"/>
        </w:rPr>
        <w:t> </w:t>
      </w:r>
      <w:r w:rsidR="00AC7F13" w:rsidRPr="00890508">
        <w:rPr>
          <w:rFonts w:ascii="Arial" w:hAnsi="Arial" w:cs="Arial"/>
          <w:sz w:val="24"/>
          <w:szCs w:val="24"/>
        </w:rPr>
        <w:t>вид погребения умершего (тело в гробу);</w:t>
      </w:r>
    </w:p>
    <w:p w:rsidR="00AC7F13" w:rsidRPr="00890508" w:rsidRDefault="00CA3620" w:rsidP="00AA563B">
      <w:pPr>
        <w:pStyle w:val="ab"/>
        <w:ind w:firstLine="709"/>
        <w:jc w:val="both"/>
        <w:rPr>
          <w:rFonts w:ascii="Arial" w:hAnsi="Arial" w:cs="Arial"/>
          <w:sz w:val="24"/>
          <w:szCs w:val="24"/>
        </w:rPr>
      </w:pPr>
      <w:r w:rsidRPr="00890508">
        <w:rPr>
          <w:rFonts w:ascii="Arial" w:hAnsi="Arial" w:cs="Arial"/>
          <w:sz w:val="24"/>
          <w:szCs w:val="24"/>
        </w:rPr>
        <w:t>7)</w:t>
      </w:r>
      <w:r w:rsidR="00117F53" w:rsidRPr="00890508">
        <w:rPr>
          <w:rFonts w:ascii="Arial" w:hAnsi="Arial" w:cs="Arial"/>
          <w:sz w:val="24"/>
          <w:szCs w:val="24"/>
        </w:rPr>
        <w:t> </w:t>
      </w:r>
      <w:r w:rsidR="00AC7F13" w:rsidRPr="00890508">
        <w:rPr>
          <w:rFonts w:ascii="Arial" w:hAnsi="Arial" w:cs="Arial"/>
          <w:sz w:val="24"/>
          <w:szCs w:val="24"/>
        </w:rPr>
        <w:t>дату подачи заявления и личную подпись заявителя (представителя заявителя)</w:t>
      </w:r>
      <w:r w:rsidR="002174F6" w:rsidRPr="00890508">
        <w:rPr>
          <w:rFonts w:ascii="Arial" w:hAnsi="Arial" w:cs="Arial"/>
          <w:sz w:val="24"/>
          <w:szCs w:val="24"/>
        </w:rPr>
        <w:t>.</w:t>
      </w:r>
    </w:p>
    <w:p w:rsidR="002174F6"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742A76" w:rsidRPr="00890508">
        <w:rPr>
          <w:rFonts w:ascii="Arial" w:hAnsi="Arial" w:cs="Arial"/>
          <w:sz w:val="24"/>
          <w:szCs w:val="24"/>
        </w:rPr>
        <w:t>.5</w:t>
      </w:r>
      <w:r w:rsidR="002174F6" w:rsidRPr="00890508">
        <w:rPr>
          <w:rFonts w:ascii="Arial" w:hAnsi="Arial" w:cs="Arial"/>
          <w:sz w:val="24"/>
          <w:szCs w:val="24"/>
        </w:rPr>
        <w:t>.1.</w:t>
      </w:r>
      <w:r w:rsidR="00140D44" w:rsidRPr="00890508">
        <w:rPr>
          <w:rFonts w:ascii="Arial" w:hAnsi="Arial" w:cs="Arial"/>
          <w:sz w:val="24"/>
          <w:szCs w:val="24"/>
        </w:rPr>
        <w:t> </w:t>
      </w:r>
      <w:r w:rsidR="00875EEE" w:rsidRPr="00890508">
        <w:rPr>
          <w:rFonts w:ascii="Arial" w:hAnsi="Arial" w:cs="Arial"/>
          <w:sz w:val="24"/>
          <w:szCs w:val="24"/>
        </w:rPr>
        <w:t>К заявлению о проведении перезахоронения прилагаются следующие документы:</w:t>
      </w:r>
    </w:p>
    <w:p w:rsidR="00875EEE"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875EEE" w:rsidRPr="00890508">
        <w:rPr>
          <w:rFonts w:ascii="Arial" w:hAnsi="Arial" w:cs="Arial"/>
          <w:sz w:val="24"/>
          <w:szCs w:val="24"/>
        </w:rPr>
        <w:t>копия документа, удостоверяющего личность заявителя (оригинал предъявляется заявителем (представителем заявителя));</w:t>
      </w:r>
    </w:p>
    <w:p w:rsidR="00875EEE"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875EEE" w:rsidRPr="00890508">
        <w:rPr>
          <w:rFonts w:ascii="Arial" w:hAnsi="Arial" w:cs="Arial"/>
          <w:sz w:val="24"/>
          <w:szCs w:val="24"/>
        </w:rPr>
        <w:t xml:space="preserve">копия </w:t>
      </w:r>
      <w:r w:rsidR="005B730B" w:rsidRPr="00890508">
        <w:rPr>
          <w:rFonts w:ascii="Arial" w:hAnsi="Arial" w:cs="Arial"/>
          <w:sz w:val="24"/>
          <w:szCs w:val="24"/>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5B730B" w:rsidRPr="00890508">
        <w:rPr>
          <w:rFonts w:ascii="Arial" w:hAnsi="Arial" w:cs="Arial"/>
          <w:sz w:val="24"/>
          <w:szCs w:val="24"/>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931474" w:rsidRPr="00890508">
        <w:rPr>
          <w:rFonts w:ascii="Arial" w:hAnsi="Arial" w:cs="Arial"/>
          <w:sz w:val="24"/>
          <w:szCs w:val="24"/>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890508">
        <w:rPr>
          <w:rFonts w:ascii="Arial" w:hAnsi="Arial" w:cs="Arial"/>
          <w:sz w:val="24"/>
          <w:szCs w:val="24"/>
        </w:rPr>
        <w:t xml:space="preserve">интересы заявителя при получении разрешения о проведении перезахоронения – если </w:t>
      </w:r>
      <w:r w:rsidR="00742A76" w:rsidRPr="00890508">
        <w:rPr>
          <w:rFonts w:ascii="Arial" w:hAnsi="Arial" w:cs="Arial"/>
          <w:sz w:val="24"/>
          <w:szCs w:val="24"/>
        </w:rPr>
        <w:t>заявление от имени заявителя под</w:t>
      </w:r>
      <w:r w:rsidR="006C1124" w:rsidRPr="00890508">
        <w:rPr>
          <w:rFonts w:ascii="Arial" w:hAnsi="Arial" w:cs="Arial"/>
          <w:sz w:val="24"/>
          <w:szCs w:val="24"/>
        </w:rPr>
        <w:t>ается его представителем.</w:t>
      </w:r>
    </w:p>
    <w:p w:rsidR="006C1124"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742A76" w:rsidRPr="00890508">
        <w:rPr>
          <w:rFonts w:ascii="Arial" w:hAnsi="Arial" w:cs="Arial"/>
          <w:sz w:val="24"/>
          <w:szCs w:val="24"/>
        </w:rPr>
        <w:t>.5</w:t>
      </w:r>
      <w:r w:rsidR="00117F53" w:rsidRPr="00890508">
        <w:rPr>
          <w:rFonts w:ascii="Arial" w:hAnsi="Arial" w:cs="Arial"/>
          <w:sz w:val="24"/>
          <w:szCs w:val="24"/>
        </w:rPr>
        <w:t>.2. </w:t>
      </w:r>
      <w:r w:rsidR="001A57DF" w:rsidRPr="00890508">
        <w:rPr>
          <w:rFonts w:ascii="Arial" w:hAnsi="Arial" w:cs="Arial"/>
          <w:sz w:val="24"/>
          <w:szCs w:val="24"/>
        </w:rPr>
        <w:t xml:space="preserve">Заявление рассматривается </w:t>
      </w:r>
      <w:r w:rsidR="00773AA6" w:rsidRPr="00890508">
        <w:rPr>
          <w:rFonts w:ascii="Arial" w:hAnsi="Arial" w:cs="Arial"/>
          <w:sz w:val="24"/>
          <w:szCs w:val="24"/>
        </w:rPr>
        <w:t>руководителем специализированной службы</w:t>
      </w:r>
      <w:r w:rsidR="001A57DF" w:rsidRPr="00890508">
        <w:rPr>
          <w:rFonts w:ascii="Arial" w:hAnsi="Arial" w:cs="Arial"/>
          <w:sz w:val="24"/>
          <w:szCs w:val="24"/>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890508" w:rsidRDefault="001A57DF" w:rsidP="00AA563B">
      <w:pPr>
        <w:pStyle w:val="ab"/>
        <w:ind w:firstLine="709"/>
        <w:jc w:val="both"/>
        <w:rPr>
          <w:rFonts w:ascii="Arial" w:hAnsi="Arial" w:cs="Arial"/>
          <w:sz w:val="24"/>
          <w:szCs w:val="24"/>
        </w:rPr>
      </w:pPr>
      <w:r w:rsidRPr="00890508">
        <w:rPr>
          <w:rFonts w:ascii="Arial" w:hAnsi="Arial" w:cs="Arial"/>
          <w:sz w:val="24"/>
          <w:szCs w:val="24"/>
        </w:rPr>
        <w:t xml:space="preserve">Решение о перезахоронении </w:t>
      </w:r>
      <w:r w:rsidR="00E63445" w:rsidRPr="00890508">
        <w:rPr>
          <w:rFonts w:ascii="Arial" w:hAnsi="Arial" w:cs="Arial"/>
          <w:sz w:val="24"/>
          <w:szCs w:val="24"/>
        </w:rPr>
        <w:t>должно содержать фамилию,</w:t>
      </w:r>
      <w:r w:rsidR="0067669B" w:rsidRPr="00890508">
        <w:rPr>
          <w:rFonts w:ascii="Arial" w:hAnsi="Arial" w:cs="Arial"/>
          <w:sz w:val="24"/>
          <w:szCs w:val="24"/>
        </w:rPr>
        <w:t xml:space="preserve"> имя,</w:t>
      </w:r>
      <w:r w:rsidR="00E63445" w:rsidRPr="00890508">
        <w:rPr>
          <w:rFonts w:ascii="Arial" w:hAnsi="Arial" w:cs="Arial"/>
          <w:sz w:val="24"/>
          <w:szCs w:val="24"/>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 котором погребен умерший, номер могилы (если присвоен), из которой разрешено перезахоронение, дату вынесения решения, подпис</w:t>
      </w:r>
      <w:r w:rsidR="000E1E55" w:rsidRPr="00890508">
        <w:rPr>
          <w:rFonts w:ascii="Arial" w:hAnsi="Arial" w:cs="Arial"/>
          <w:sz w:val="24"/>
          <w:szCs w:val="24"/>
        </w:rPr>
        <w:t>ь</w:t>
      </w:r>
      <w:r w:rsidR="00E63445" w:rsidRPr="00890508">
        <w:rPr>
          <w:rFonts w:ascii="Arial" w:hAnsi="Arial" w:cs="Arial"/>
          <w:sz w:val="24"/>
          <w:szCs w:val="24"/>
        </w:rPr>
        <w:t xml:space="preserve"> руководителя учреждения либо его заместителя. </w:t>
      </w:r>
      <w:r w:rsidR="00CA7EC2" w:rsidRPr="00890508">
        <w:rPr>
          <w:rFonts w:ascii="Arial" w:hAnsi="Arial" w:cs="Arial"/>
          <w:sz w:val="24"/>
          <w:szCs w:val="24"/>
        </w:rPr>
        <w:t>Решение об отказе заявителю о перезахоронении должно быть мотивированным и содержать основание такого отказа.</w:t>
      </w:r>
    </w:p>
    <w:p w:rsidR="00CA7EC2" w:rsidRPr="00890508" w:rsidRDefault="00CA7EC2" w:rsidP="00AA563B">
      <w:pPr>
        <w:pStyle w:val="ab"/>
        <w:ind w:firstLine="709"/>
        <w:jc w:val="both"/>
        <w:rPr>
          <w:rFonts w:ascii="Arial" w:hAnsi="Arial" w:cs="Arial"/>
          <w:sz w:val="24"/>
          <w:szCs w:val="24"/>
        </w:rPr>
      </w:pPr>
      <w:r w:rsidRPr="00890508">
        <w:rPr>
          <w:rFonts w:ascii="Arial" w:hAnsi="Arial" w:cs="Arial"/>
          <w:sz w:val="24"/>
          <w:szCs w:val="24"/>
        </w:rPr>
        <w:t xml:space="preserve">Заверенная </w:t>
      </w:r>
      <w:r w:rsidR="00606932" w:rsidRPr="00890508">
        <w:rPr>
          <w:rFonts w:ascii="Arial" w:hAnsi="Arial" w:cs="Arial"/>
          <w:sz w:val="24"/>
          <w:szCs w:val="24"/>
        </w:rPr>
        <w:t>копия решения выдается заявителю (его представителю) в день обращения</w:t>
      </w:r>
      <w:r w:rsidR="00CA3620" w:rsidRPr="00890508">
        <w:rPr>
          <w:rFonts w:ascii="Arial" w:hAnsi="Arial" w:cs="Arial"/>
          <w:sz w:val="24"/>
          <w:szCs w:val="24"/>
        </w:rPr>
        <w:t>.</w:t>
      </w:r>
    </w:p>
    <w:p w:rsidR="00606932"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742A76" w:rsidRPr="00890508">
        <w:rPr>
          <w:rFonts w:ascii="Arial" w:hAnsi="Arial" w:cs="Arial"/>
          <w:sz w:val="24"/>
          <w:szCs w:val="24"/>
        </w:rPr>
        <w:t>.5</w:t>
      </w:r>
      <w:r w:rsidR="00117F53" w:rsidRPr="00890508">
        <w:rPr>
          <w:rFonts w:ascii="Arial" w:hAnsi="Arial" w:cs="Arial"/>
          <w:sz w:val="24"/>
          <w:szCs w:val="24"/>
        </w:rPr>
        <w:t>.3. </w:t>
      </w:r>
      <w:r w:rsidR="00606932" w:rsidRPr="00890508">
        <w:rPr>
          <w:rFonts w:ascii="Arial" w:hAnsi="Arial" w:cs="Arial"/>
          <w:sz w:val="24"/>
          <w:szCs w:val="24"/>
        </w:rPr>
        <w:t>Заявителю отказывается в разрешении на перезахоронение в случаях:</w:t>
      </w:r>
    </w:p>
    <w:p w:rsidR="00606932" w:rsidRPr="00890508" w:rsidRDefault="00606932" w:rsidP="00AA563B">
      <w:pPr>
        <w:pStyle w:val="ab"/>
        <w:ind w:firstLine="709"/>
        <w:jc w:val="both"/>
        <w:rPr>
          <w:rFonts w:ascii="Arial" w:hAnsi="Arial" w:cs="Arial"/>
          <w:sz w:val="24"/>
          <w:szCs w:val="24"/>
        </w:rPr>
      </w:pPr>
      <w:r w:rsidRPr="00890508">
        <w:rPr>
          <w:rFonts w:ascii="Arial" w:hAnsi="Arial" w:cs="Arial"/>
          <w:sz w:val="24"/>
          <w:szCs w:val="24"/>
        </w:rPr>
        <w:t xml:space="preserve">- заявление </w:t>
      </w:r>
      <w:r w:rsidR="00146637" w:rsidRPr="00890508">
        <w:rPr>
          <w:rFonts w:ascii="Arial" w:hAnsi="Arial" w:cs="Arial"/>
          <w:sz w:val="24"/>
          <w:szCs w:val="24"/>
        </w:rPr>
        <w:t>под</w:t>
      </w:r>
      <w:r w:rsidR="00721F46" w:rsidRPr="00890508">
        <w:rPr>
          <w:rFonts w:ascii="Arial" w:hAnsi="Arial" w:cs="Arial"/>
          <w:sz w:val="24"/>
          <w:szCs w:val="24"/>
        </w:rPr>
        <w:t xml:space="preserve">ано иным, чем указано в пункте </w:t>
      </w:r>
      <w:r w:rsidR="00773AA6" w:rsidRPr="00890508">
        <w:rPr>
          <w:rFonts w:ascii="Arial" w:hAnsi="Arial" w:cs="Arial"/>
          <w:sz w:val="24"/>
          <w:szCs w:val="24"/>
        </w:rPr>
        <w:t>7</w:t>
      </w:r>
      <w:r w:rsidR="00A646DF" w:rsidRPr="00890508">
        <w:rPr>
          <w:rFonts w:ascii="Arial" w:hAnsi="Arial" w:cs="Arial"/>
          <w:sz w:val="24"/>
          <w:szCs w:val="24"/>
        </w:rPr>
        <w:t>.2</w:t>
      </w:r>
      <w:r w:rsidR="00146637" w:rsidRPr="00890508">
        <w:rPr>
          <w:rFonts w:ascii="Arial" w:hAnsi="Arial" w:cs="Arial"/>
          <w:sz w:val="24"/>
          <w:szCs w:val="24"/>
        </w:rPr>
        <w:t xml:space="preserve"> настоящего Положения, лицом;</w:t>
      </w:r>
    </w:p>
    <w:p w:rsidR="00146637" w:rsidRPr="00890508" w:rsidRDefault="00146637" w:rsidP="00AA563B">
      <w:pPr>
        <w:pStyle w:val="ab"/>
        <w:ind w:firstLine="709"/>
        <w:jc w:val="both"/>
        <w:rPr>
          <w:rFonts w:ascii="Arial" w:hAnsi="Arial" w:cs="Arial"/>
          <w:sz w:val="24"/>
          <w:szCs w:val="24"/>
        </w:rPr>
      </w:pPr>
      <w:r w:rsidRPr="00890508">
        <w:rPr>
          <w:rFonts w:ascii="Arial" w:hAnsi="Arial" w:cs="Arial"/>
          <w:sz w:val="24"/>
          <w:szCs w:val="24"/>
        </w:rPr>
        <w:t>-</w:t>
      </w:r>
      <w:r w:rsidR="00773AA6" w:rsidRPr="00890508">
        <w:rPr>
          <w:rFonts w:ascii="Arial" w:hAnsi="Arial" w:cs="Arial"/>
          <w:sz w:val="24"/>
          <w:szCs w:val="24"/>
        </w:rPr>
        <w:t xml:space="preserve"> </w:t>
      </w:r>
      <w:r w:rsidRPr="00890508">
        <w:rPr>
          <w:rFonts w:ascii="Arial" w:hAnsi="Arial" w:cs="Arial"/>
          <w:sz w:val="24"/>
          <w:szCs w:val="24"/>
        </w:rPr>
        <w:t xml:space="preserve">непредставления </w:t>
      </w:r>
      <w:r w:rsidR="007E6D97" w:rsidRPr="00890508">
        <w:rPr>
          <w:rFonts w:ascii="Arial" w:hAnsi="Arial" w:cs="Arial"/>
          <w:sz w:val="24"/>
          <w:szCs w:val="24"/>
        </w:rPr>
        <w:t xml:space="preserve">либо неполного представления заявителем (представителем заявителя) документов, предусмотренных пунктом </w:t>
      </w:r>
      <w:r w:rsidR="00773AA6" w:rsidRPr="00890508">
        <w:rPr>
          <w:rFonts w:ascii="Arial" w:hAnsi="Arial" w:cs="Arial"/>
          <w:sz w:val="24"/>
          <w:szCs w:val="24"/>
        </w:rPr>
        <w:t>7</w:t>
      </w:r>
      <w:r w:rsidR="00721F46" w:rsidRPr="00890508">
        <w:rPr>
          <w:rFonts w:ascii="Arial" w:hAnsi="Arial" w:cs="Arial"/>
          <w:sz w:val="24"/>
          <w:szCs w:val="24"/>
        </w:rPr>
        <w:t>.5.1</w:t>
      </w:r>
      <w:r w:rsidR="007E6D97" w:rsidRPr="00890508">
        <w:rPr>
          <w:rFonts w:ascii="Arial" w:hAnsi="Arial" w:cs="Arial"/>
          <w:sz w:val="24"/>
          <w:szCs w:val="24"/>
        </w:rPr>
        <w:t xml:space="preserve"> настоящего Положения;</w:t>
      </w:r>
    </w:p>
    <w:p w:rsidR="007E6D97" w:rsidRPr="00890508" w:rsidRDefault="007E6D97" w:rsidP="00AA563B">
      <w:pPr>
        <w:pStyle w:val="ab"/>
        <w:ind w:firstLine="709"/>
        <w:jc w:val="both"/>
        <w:rPr>
          <w:rFonts w:ascii="Arial" w:hAnsi="Arial" w:cs="Arial"/>
          <w:sz w:val="24"/>
          <w:szCs w:val="24"/>
        </w:rPr>
      </w:pPr>
      <w:r w:rsidRPr="00890508">
        <w:rPr>
          <w:rFonts w:ascii="Arial" w:hAnsi="Arial" w:cs="Arial"/>
          <w:sz w:val="24"/>
          <w:szCs w:val="24"/>
        </w:rPr>
        <w:t xml:space="preserve">- при </w:t>
      </w:r>
      <w:r w:rsidR="00265520" w:rsidRPr="00890508">
        <w:rPr>
          <w:rFonts w:ascii="Arial" w:hAnsi="Arial" w:cs="Arial"/>
          <w:sz w:val="24"/>
          <w:szCs w:val="24"/>
        </w:rPr>
        <w:t>отс</w:t>
      </w:r>
      <w:r w:rsidR="00AE3AF9" w:rsidRPr="00890508">
        <w:rPr>
          <w:rFonts w:ascii="Arial" w:hAnsi="Arial" w:cs="Arial"/>
          <w:sz w:val="24"/>
          <w:szCs w:val="24"/>
        </w:rPr>
        <w:t xml:space="preserve">утствии перечисленных в пункте </w:t>
      </w:r>
      <w:r w:rsidR="00773AA6" w:rsidRPr="00890508">
        <w:rPr>
          <w:rFonts w:ascii="Arial" w:hAnsi="Arial" w:cs="Arial"/>
          <w:sz w:val="24"/>
          <w:szCs w:val="24"/>
        </w:rPr>
        <w:t>7</w:t>
      </w:r>
      <w:r w:rsidR="00265520" w:rsidRPr="00890508">
        <w:rPr>
          <w:rFonts w:ascii="Arial" w:hAnsi="Arial" w:cs="Arial"/>
          <w:sz w:val="24"/>
          <w:szCs w:val="24"/>
        </w:rPr>
        <w:t>.3 настоящего Положения оснований для перезахоронения;</w:t>
      </w:r>
    </w:p>
    <w:p w:rsidR="00136924" w:rsidRPr="00890508" w:rsidRDefault="00136924" w:rsidP="00AA563B">
      <w:pPr>
        <w:pStyle w:val="ab"/>
        <w:ind w:firstLine="709"/>
        <w:jc w:val="both"/>
        <w:rPr>
          <w:rFonts w:ascii="Arial" w:hAnsi="Arial" w:cs="Arial"/>
          <w:sz w:val="24"/>
          <w:szCs w:val="24"/>
        </w:rPr>
      </w:pPr>
      <w:r w:rsidRPr="00890508">
        <w:rPr>
          <w:rFonts w:ascii="Arial" w:hAnsi="Arial" w:cs="Arial"/>
          <w:sz w:val="24"/>
          <w:szCs w:val="24"/>
        </w:rPr>
        <w:t>В иных случаях отказ заявителю (представителю заявителя) в разрешении на перезахоронение недопустим.</w:t>
      </w:r>
    </w:p>
    <w:p w:rsidR="00136924" w:rsidRPr="00890508" w:rsidRDefault="00467E55" w:rsidP="00AA563B">
      <w:pPr>
        <w:pStyle w:val="ab"/>
        <w:ind w:firstLine="709"/>
        <w:jc w:val="both"/>
        <w:rPr>
          <w:rFonts w:ascii="Arial" w:hAnsi="Arial" w:cs="Arial"/>
          <w:sz w:val="24"/>
          <w:szCs w:val="24"/>
        </w:rPr>
      </w:pPr>
      <w:r w:rsidRPr="00890508">
        <w:rPr>
          <w:rFonts w:ascii="Arial" w:hAnsi="Arial" w:cs="Arial"/>
          <w:sz w:val="24"/>
          <w:szCs w:val="24"/>
        </w:rPr>
        <w:t>7</w:t>
      </w:r>
      <w:r w:rsidR="00742A76" w:rsidRPr="00890508">
        <w:rPr>
          <w:rFonts w:ascii="Arial" w:hAnsi="Arial" w:cs="Arial"/>
          <w:sz w:val="24"/>
          <w:szCs w:val="24"/>
        </w:rPr>
        <w:t>.6</w:t>
      </w:r>
      <w:r w:rsidR="00136924" w:rsidRPr="00890508">
        <w:rPr>
          <w:rFonts w:ascii="Arial" w:hAnsi="Arial" w:cs="Arial"/>
          <w:sz w:val="24"/>
          <w:szCs w:val="24"/>
        </w:rPr>
        <w:t>.</w:t>
      </w:r>
      <w:r w:rsidR="00140D44" w:rsidRPr="00890508">
        <w:rPr>
          <w:rFonts w:ascii="Arial" w:hAnsi="Arial" w:cs="Arial"/>
          <w:sz w:val="24"/>
          <w:szCs w:val="24"/>
        </w:rPr>
        <w:t> </w:t>
      </w:r>
      <w:r w:rsidR="00825869" w:rsidRPr="00890508">
        <w:rPr>
          <w:rFonts w:ascii="Arial" w:hAnsi="Arial" w:cs="Arial"/>
          <w:sz w:val="24"/>
          <w:szCs w:val="24"/>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890508" w:rsidRDefault="00D76CF2" w:rsidP="00AA563B">
      <w:pPr>
        <w:pStyle w:val="ab"/>
        <w:ind w:firstLine="709"/>
        <w:jc w:val="both"/>
        <w:rPr>
          <w:rFonts w:ascii="Arial" w:hAnsi="Arial" w:cs="Arial"/>
          <w:sz w:val="24"/>
          <w:szCs w:val="24"/>
        </w:rPr>
      </w:pPr>
    </w:p>
    <w:p w:rsidR="00E75284" w:rsidRPr="00890508" w:rsidRDefault="009850AD" w:rsidP="00AA563B">
      <w:pPr>
        <w:pStyle w:val="ab"/>
        <w:ind w:firstLine="709"/>
        <w:jc w:val="center"/>
        <w:rPr>
          <w:rFonts w:ascii="Arial" w:hAnsi="Arial" w:cs="Arial"/>
          <w:b/>
          <w:sz w:val="24"/>
          <w:szCs w:val="24"/>
        </w:rPr>
      </w:pPr>
      <w:r w:rsidRPr="00890508">
        <w:rPr>
          <w:rFonts w:ascii="Arial" w:hAnsi="Arial" w:cs="Arial"/>
          <w:b/>
          <w:sz w:val="24"/>
          <w:szCs w:val="24"/>
        </w:rPr>
        <w:t>8</w:t>
      </w:r>
      <w:r w:rsidR="00117F53" w:rsidRPr="00890508">
        <w:rPr>
          <w:rFonts w:ascii="Arial" w:hAnsi="Arial" w:cs="Arial"/>
          <w:b/>
          <w:sz w:val="24"/>
          <w:szCs w:val="24"/>
        </w:rPr>
        <w:t>. </w:t>
      </w:r>
      <w:r w:rsidR="00B00113" w:rsidRPr="00890508">
        <w:rPr>
          <w:rFonts w:ascii="Arial" w:hAnsi="Arial" w:cs="Arial"/>
          <w:b/>
          <w:sz w:val="24"/>
          <w:szCs w:val="24"/>
        </w:rPr>
        <w:t>Содержание мест захоронения</w:t>
      </w:r>
    </w:p>
    <w:p w:rsidR="00986203" w:rsidRPr="00890508" w:rsidRDefault="00986203" w:rsidP="00AA563B">
      <w:pPr>
        <w:pStyle w:val="ab"/>
        <w:ind w:firstLine="709"/>
        <w:jc w:val="center"/>
        <w:rPr>
          <w:rFonts w:ascii="Arial" w:hAnsi="Arial" w:cs="Arial"/>
          <w:b/>
          <w:sz w:val="24"/>
          <w:szCs w:val="24"/>
        </w:rPr>
      </w:pPr>
    </w:p>
    <w:p w:rsidR="00FE59EA"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B00113" w:rsidRPr="00890508">
        <w:rPr>
          <w:rFonts w:ascii="Arial" w:hAnsi="Arial" w:cs="Arial"/>
          <w:sz w:val="24"/>
          <w:szCs w:val="24"/>
        </w:rPr>
        <w:t>.1.</w:t>
      </w:r>
      <w:r w:rsidR="00140D44" w:rsidRPr="00890508">
        <w:rPr>
          <w:rFonts w:ascii="Arial" w:hAnsi="Arial" w:cs="Arial"/>
          <w:sz w:val="24"/>
          <w:szCs w:val="24"/>
        </w:rPr>
        <w:t> </w:t>
      </w:r>
      <w:r w:rsidR="007E7275" w:rsidRPr="00890508">
        <w:rPr>
          <w:rFonts w:ascii="Arial" w:hAnsi="Arial" w:cs="Arial"/>
          <w:sz w:val="24"/>
          <w:szCs w:val="24"/>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890508">
        <w:rPr>
          <w:rFonts w:ascii="Arial" w:hAnsi="Arial" w:cs="Arial"/>
          <w:sz w:val="24"/>
          <w:szCs w:val="24"/>
        </w:rPr>
        <w:t>, установление надмогильных сооружений в соответствии с размерами, установленными положением:</w:t>
      </w:r>
    </w:p>
    <w:p w:rsidR="008B7F8A"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8B7F8A" w:rsidRPr="00890508">
        <w:rPr>
          <w:rFonts w:ascii="Arial" w:hAnsi="Arial" w:cs="Arial"/>
          <w:sz w:val="24"/>
          <w:szCs w:val="24"/>
        </w:rPr>
        <w:t xml:space="preserve">устанавливаемые </w:t>
      </w:r>
      <w:r w:rsidR="00C03C49" w:rsidRPr="00890508">
        <w:rPr>
          <w:rFonts w:ascii="Arial" w:hAnsi="Arial" w:cs="Arial"/>
          <w:sz w:val="24"/>
          <w:szCs w:val="24"/>
        </w:rPr>
        <w:t>надмогильные сооружения</w:t>
      </w:r>
      <w:r w:rsidR="00FE59EA" w:rsidRPr="00890508">
        <w:rPr>
          <w:rFonts w:ascii="Arial" w:hAnsi="Arial" w:cs="Arial"/>
          <w:sz w:val="24"/>
          <w:szCs w:val="24"/>
        </w:rPr>
        <w:t xml:space="preserve"> не должны </w:t>
      </w:r>
      <w:r w:rsidR="00C03C49" w:rsidRPr="00890508">
        <w:rPr>
          <w:rFonts w:ascii="Arial" w:hAnsi="Arial" w:cs="Arial"/>
          <w:sz w:val="24"/>
          <w:szCs w:val="24"/>
        </w:rPr>
        <w:t>выступа</w:t>
      </w:r>
      <w:r w:rsidR="00FE59EA" w:rsidRPr="00890508">
        <w:rPr>
          <w:rFonts w:ascii="Arial" w:hAnsi="Arial" w:cs="Arial"/>
          <w:sz w:val="24"/>
          <w:szCs w:val="24"/>
        </w:rPr>
        <w:t>ть</w:t>
      </w:r>
      <w:r w:rsidR="00C03C49" w:rsidRPr="00890508">
        <w:rPr>
          <w:rFonts w:ascii="Arial" w:hAnsi="Arial" w:cs="Arial"/>
          <w:sz w:val="24"/>
          <w:szCs w:val="24"/>
        </w:rPr>
        <w:t xml:space="preserve"> за границы места захоронения;</w:t>
      </w:r>
    </w:p>
    <w:p w:rsidR="00C03C49"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xml:space="preserve"> - </w:t>
      </w:r>
      <w:r w:rsidR="00C03C49" w:rsidRPr="00890508">
        <w:rPr>
          <w:rFonts w:ascii="Arial" w:hAnsi="Arial" w:cs="Arial"/>
          <w:sz w:val="24"/>
          <w:szCs w:val="24"/>
        </w:rPr>
        <w:t xml:space="preserve">высота </w:t>
      </w:r>
      <w:r w:rsidR="00EA4C5B" w:rsidRPr="00890508">
        <w:rPr>
          <w:rFonts w:ascii="Arial" w:hAnsi="Arial" w:cs="Arial"/>
          <w:sz w:val="24"/>
          <w:szCs w:val="24"/>
        </w:rPr>
        <w:t xml:space="preserve">ограды (ограждения) вокруг захоронения </w:t>
      </w:r>
      <w:r w:rsidR="00977FEB" w:rsidRPr="00890508">
        <w:rPr>
          <w:rFonts w:ascii="Arial" w:hAnsi="Arial" w:cs="Arial"/>
          <w:sz w:val="24"/>
          <w:szCs w:val="24"/>
        </w:rPr>
        <w:t xml:space="preserve">не </w:t>
      </w:r>
      <w:r w:rsidR="00EA4C5B" w:rsidRPr="00890508">
        <w:rPr>
          <w:rFonts w:ascii="Arial" w:hAnsi="Arial" w:cs="Arial"/>
          <w:sz w:val="24"/>
          <w:szCs w:val="24"/>
        </w:rPr>
        <w:t>превыша</w:t>
      </w:r>
      <w:r w:rsidR="00977FEB" w:rsidRPr="00890508">
        <w:rPr>
          <w:rFonts w:ascii="Arial" w:hAnsi="Arial" w:cs="Arial"/>
          <w:sz w:val="24"/>
          <w:szCs w:val="24"/>
        </w:rPr>
        <w:t>ет один метр;</w:t>
      </w:r>
    </w:p>
    <w:p w:rsidR="00EA4C5B"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2C44EF" w:rsidRPr="00890508">
        <w:rPr>
          <w:rFonts w:ascii="Arial" w:hAnsi="Arial" w:cs="Arial"/>
          <w:sz w:val="24"/>
          <w:szCs w:val="24"/>
        </w:rPr>
        <w:t>.</w:t>
      </w:r>
      <w:r w:rsidR="00977FEB" w:rsidRPr="00890508">
        <w:rPr>
          <w:rFonts w:ascii="Arial" w:hAnsi="Arial" w:cs="Arial"/>
          <w:sz w:val="24"/>
          <w:szCs w:val="24"/>
        </w:rPr>
        <w:t>2</w:t>
      </w:r>
      <w:r w:rsidR="002C44EF" w:rsidRPr="00890508">
        <w:rPr>
          <w:rFonts w:ascii="Arial" w:hAnsi="Arial" w:cs="Arial"/>
          <w:sz w:val="24"/>
          <w:szCs w:val="24"/>
        </w:rPr>
        <w:t>.</w:t>
      </w:r>
      <w:r w:rsidR="00203F04" w:rsidRPr="00890508">
        <w:rPr>
          <w:rFonts w:ascii="Arial" w:hAnsi="Arial" w:cs="Arial"/>
          <w:sz w:val="24"/>
          <w:szCs w:val="24"/>
        </w:rPr>
        <w:t> </w:t>
      </w:r>
      <w:r w:rsidR="00EA4C5B" w:rsidRPr="00890508">
        <w:rPr>
          <w:rFonts w:ascii="Arial" w:hAnsi="Arial" w:cs="Arial"/>
          <w:sz w:val="24"/>
          <w:szCs w:val="24"/>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890508">
        <w:rPr>
          <w:rFonts w:ascii="Arial" w:hAnsi="Arial" w:cs="Arial"/>
          <w:sz w:val="24"/>
          <w:szCs w:val="24"/>
        </w:rPr>
        <w:t xml:space="preserve">захороненного лица на могильных сооружениях должны соответствовать сведениям </w:t>
      </w:r>
      <w:proofErr w:type="gramStart"/>
      <w:r w:rsidR="00C4548B" w:rsidRPr="00890508">
        <w:rPr>
          <w:rFonts w:ascii="Arial" w:hAnsi="Arial" w:cs="Arial"/>
          <w:sz w:val="24"/>
          <w:szCs w:val="24"/>
        </w:rPr>
        <w:t>о</w:t>
      </w:r>
      <w:proofErr w:type="gramEnd"/>
      <w:r w:rsidR="00C4548B" w:rsidRPr="00890508">
        <w:rPr>
          <w:rFonts w:ascii="Arial" w:hAnsi="Arial" w:cs="Arial"/>
          <w:sz w:val="24"/>
          <w:szCs w:val="24"/>
        </w:rPr>
        <w:t xml:space="preserve"> действительно захоро</w:t>
      </w:r>
      <w:r w:rsidR="00A646DF" w:rsidRPr="00890508">
        <w:rPr>
          <w:rFonts w:ascii="Arial" w:hAnsi="Arial" w:cs="Arial"/>
          <w:sz w:val="24"/>
          <w:szCs w:val="24"/>
        </w:rPr>
        <w:t>не</w:t>
      </w:r>
      <w:r w:rsidR="00C4548B" w:rsidRPr="00890508">
        <w:rPr>
          <w:rFonts w:ascii="Arial" w:hAnsi="Arial" w:cs="Arial"/>
          <w:sz w:val="24"/>
          <w:szCs w:val="24"/>
        </w:rPr>
        <w:t>нном на данном месте умершем.</w:t>
      </w:r>
    </w:p>
    <w:p w:rsidR="00C4548B"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C4548B" w:rsidRPr="00890508">
        <w:rPr>
          <w:rFonts w:ascii="Arial" w:hAnsi="Arial" w:cs="Arial"/>
          <w:sz w:val="24"/>
          <w:szCs w:val="24"/>
        </w:rPr>
        <w:t>.</w:t>
      </w:r>
      <w:r w:rsidR="00977FEB" w:rsidRPr="00890508">
        <w:rPr>
          <w:rFonts w:ascii="Arial" w:hAnsi="Arial" w:cs="Arial"/>
          <w:sz w:val="24"/>
          <w:szCs w:val="24"/>
        </w:rPr>
        <w:t>3</w:t>
      </w:r>
      <w:r w:rsidR="00C4548B" w:rsidRPr="00890508">
        <w:rPr>
          <w:rFonts w:ascii="Arial" w:hAnsi="Arial" w:cs="Arial"/>
          <w:sz w:val="24"/>
          <w:szCs w:val="24"/>
        </w:rPr>
        <w:t>.</w:t>
      </w:r>
      <w:r w:rsidR="00203F04" w:rsidRPr="00890508">
        <w:rPr>
          <w:rFonts w:ascii="Arial" w:hAnsi="Arial" w:cs="Arial"/>
          <w:sz w:val="24"/>
          <w:szCs w:val="24"/>
        </w:rPr>
        <w:t> </w:t>
      </w:r>
      <w:r w:rsidR="00DF14A5" w:rsidRPr="00890508">
        <w:rPr>
          <w:rFonts w:ascii="Arial" w:hAnsi="Arial" w:cs="Arial"/>
          <w:sz w:val="24"/>
          <w:szCs w:val="24"/>
        </w:rPr>
        <w:t xml:space="preserve">Надмогильные сооружения, </w:t>
      </w:r>
      <w:r w:rsidR="00C051B4" w:rsidRPr="00890508">
        <w:rPr>
          <w:rFonts w:ascii="Arial" w:hAnsi="Arial" w:cs="Arial"/>
          <w:sz w:val="24"/>
          <w:szCs w:val="24"/>
        </w:rPr>
        <w:t>установленные</w:t>
      </w:r>
      <w:r w:rsidR="005C64E7" w:rsidRPr="00890508">
        <w:rPr>
          <w:rFonts w:ascii="Arial" w:hAnsi="Arial" w:cs="Arial"/>
          <w:sz w:val="24"/>
          <w:szCs w:val="24"/>
        </w:rPr>
        <w:t xml:space="preserve"> с нарушением п. </w:t>
      </w:r>
      <w:r w:rsidR="00773AA6" w:rsidRPr="00890508">
        <w:rPr>
          <w:rFonts w:ascii="Arial" w:hAnsi="Arial" w:cs="Arial"/>
          <w:sz w:val="24"/>
          <w:szCs w:val="24"/>
        </w:rPr>
        <w:t>8</w:t>
      </w:r>
      <w:r w:rsidR="00977FEB" w:rsidRPr="00890508">
        <w:rPr>
          <w:rFonts w:ascii="Arial" w:hAnsi="Arial" w:cs="Arial"/>
          <w:sz w:val="24"/>
          <w:szCs w:val="24"/>
        </w:rPr>
        <w:t>.1</w:t>
      </w:r>
      <w:r w:rsidR="005C64E7" w:rsidRPr="00890508">
        <w:rPr>
          <w:rFonts w:ascii="Arial" w:hAnsi="Arial" w:cs="Arial"/>
          <w:sz w:val="24"/>
          <w:szCs w:val="24"/>
        </w:rPr>
        <w:t xml:space="preserve">.          </w:t>
      </w:r>
      <w:r w:rsidR="00DF14A5" w:rsidRPr="00890508">
        <w:rPr>
          <w:rFonts w:ascii="Arial" w:hAnsi="Arial" w:cs="Arial"/>
          <w:sz w:val="24"/>
          <w:szCs w:val="24"/>
        </w:rPr>
        <w:t>настоящего Положения, подлежат сносу (демонтажу)</w:t>
      </w:r>
      <w:r w:rsidR="00C051B4" w:rsidRPr="00890508">
        <w:rPr>
          <w:rFonts w:ascii="Arial" w:hAnsi="Arial" w:cs="Arial"/>
          <w:sz w:val="24"/>
          <w:szCs w:val="24"/>
        </w:rPr>
        <w:t xml:space="preserve"> </w:t>
      </w:r>
      <w:r w:rsidR="00BD6C46" w:rsidRPr="00890508">
        <w:rPr>
          <w:rFonts w:ascii="Arial" w:hAnsi="Arial" w:cs="Arial"/>
          <w:sz w:val="24"/>
          <w:szCs w:val="24"/>
        </w:rPr>
        <w:t>специализированной службой</w:t>
      </w:r>
      <w:r w:rsidR="00C051B4" w:rsidRPr="00890508">
        <w:rPr>
          <w:rFonts w:ascii="Arial" w:hAnsi="Arial" w:cs="Arial"/>
          <w:sz w:val="24"/>
          <w:szCs w:val="24"/>
        </w:rPr>
        <w:t xml:space="preserve"> по вопросам похоронного дела</w:t>
      </w:r>
      <w:r w:rsidR="00DF14A5" w:rsidRPr="00890508">
        <w:rPr>
          <w:rFonts w:ascii="Arial" w:hAnsi="Arial" w:cs="Arial"/>
          <w:sz w:val="24"/>
          <w:szCs w:val="24"/>
        </w:rPr>
        <w:t xml:space="preserve"> в следующем порядке</w:t>
      </w:r>
      <w:r w:rsidR="00203F04" w:rsidRPr="00890508">
        <w:rPr>
          <w:rFonts w:ascii="Arial" w:hAnsi="Arial" w:cs="Arial"/>
          <w:sz w:val="24"/>
          <w:szCs w:val="24"/>
        </w:rPr>
        <w:t>:</w:t>
      </w:r>
    </w:p>
    <w:p w:rsidR="00DF14A5" w:rsidRPr="00890508" w:rsidRDefault="009850AD" w:rsidP="00AA563B">
      <w:pPr>
        <w:pStyle w:val="ab"/>
        <w:ind w:firstLine="709"/>
        <w:jc w:val="both"/>
        <w:rPr>
          <w:rFonts w:ascii="Arial" w:hAnsi="Arial" w:cs="Arial"/>
          <w:b/>
          <w:sz w:val="24"/>
          <w:szCs w:val="24"/>
        </w:rPr>
      </w:pPr>
      <w:r w:rsidRPr="00890508">
        <w:rPr>
          <w:rFonts w:ascii="Arial" w:hAnsi="Arial" w:cs="Arial"/>
          <w:sz w:val="24"/>
          <w:szCs w:val="24"/>
        </w:rPr>
        <w:t>8</w:t>
      </w:r>
      <w:r w:rsidR="00DF14A5" w:rsidRPr="00890508">
        <w:rPr>
          <w:rFonts w:ascii="Arial" w:hAnsi="Arial" w:cs="Arial"/>
          <w:sz w:val="24"/>
          <w:szCs w:val="24"/>
        </w:rPr>
        <w:t>.</w:t>
      </w:r>
      <w:r w:rsidR="00977FEB" w:rsidRPr="00890508">
        <w:rPr>
          <w:rFonts w:ascii="Arial" w:hAnsi="Arial" w:cs="Arial"/>
          <w:sz w:val="24"/>
          <w:szCs w:val="24"/>
        </w:rPr>
        <w:t>3</w:t>
      </w:r>
      <w:r w:rsidR="00DF14A5" w:rsidRPr="00890508">
        <w:rPr>
          <w:rFonts w:ascii="Arial" w:hAnsi="Arial" w:cs="Arial"/>
          <w:sz w:val="24"/>
          <w:szCs w:val="24"/>
        </w:rPr>
        <w:t>.1.</w:t>
      </w:r>
      <w:r w:rsidR="00203F04" w:rsidRPr="00890508">
        <w:rPr>
          <w:rFonts w:ascii="Arial" w:hAnsi="Arial" w:cs="Arial"/>
          <w:sz w:val="24"/>
          <w:szCs w:val="24"/>
        </w:rPr>
        <w:t> </w:t>
      </w:r>
      <w:r w:rsidR="00BD6C46" w:rsidRPr="00890508">
        <w:rPr>
          <w:rFonts w:ascii="Arial" w:hAnsi="Arial" w:cs="Arial"/>
          <w:sz w:val="24"/>
          <w:szCs w:val="24"/>
        </w:rPr>
        <w:t>Специализированная слу</w:t>
      </w:r>
      <w:r w:rsidR="00D45CFE" w:rsidRPr="00890508">
        <w:rPr>
          <w:rFonts w:ascii="Arial" w:hAnsi="Arial" w:cs="Arial"/>
          <w:sz w:val="24"/>
          <w:szCs w:val="24"/>
        </w:rPr>
        <w:t xml:space="preserve">жба </w:t>
      </w:r>
      <w:r w:rsidR="006569D2" w:rsidRPr="00890508">
        <w:rPr>
          <w:rFonts w:ascii="Arial" w:hAnsi="Arial" w:cs="Arial"/>
          <w:sz w:val="24"/>
          <w:szCs w:val="24"/>
        </w:rPr>
        <w:t>по вопр</w:t>
      </w:r>
      <w:r w:rsidR="000B5AE8" w:rsidRPr="00890508">
        <w:rPr>
          <w:rFonts w:ascii="Arial" w:hAnsi="Arial" w:cs="Arial"/>
          <w:sz w:val="24"/>
          <w:szCs w:val="24"/>
        </w:rPr>
        <w:t xml:space="preserve">осам похоронного дела </w:t>
      </w:r>
      <w:r w:rsidR="001E032F" w:rsidRPr="00890508">
        <w:rPr>
          <w:rFonts w:ascii="Arial" w:hAnsi="Arial" w:cs="Arial"/>
          <w:sz w:val="24"/>
          <w:szCs w:val="24"/>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890508">
        <w:rPr>
          <w:rFonts w:ascii="Arial" w:hAnsi="Arial" w:cs="Arial"/>
          <w:sz w:val="24"/>
          <w:szCs w:val="24"/>
        </w:rPr>
        <w:t xml:space="preserve">ровать надмогильное сооружение </w:t>
      </w:r>
      <w:r w:rsidR="001E032F" w:rsidRPr="00890508">
        <w:rPr>
          <w:rFonts w:ascii="Arial" w:hAnsi="Arial" w:cs="Arial"/>
          <w:sz w:val="24"/>
          <w:szCs w:val="24"/>
        </w:rPr>
        <w:t xml:space="preserve">в течение тридцати дней со дня получения извещения. </w:t>
      </w:r>
      <w:r w:rsidR="000C2805" w:rsidRPr="00890508">
        <w:rPr>
          <w:rFonts w:ascii="Arial" w:hAnsi="Arial" w:cs="Arial"/>
          <w:sz w:val="24"/>
          <w:szCs w:val="24"/>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890508">
        <w:rPr>
          <w:rFonts w:ascii="Arial" w:hAnsi="Arial" w:cs="Arial"/>
          <w:b/>
          <w:sz w:val="24"/>
          <w:szCs w:val="24"/>
        </w:rPr>
        <w:t xml:space="preserve"> </w:t>
      </w:r>
    </w:p>
    <w:p w:rsidR="00C14C76"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DB03D4" w:rsidRPr="00890508">
        <w:rPr>
          <w:rFonts w:ascii="Arial" w:hAnsi="Arial" w:cs="Arial"/>
          <w:sz w:val="24"/>
          <w:szCs w:val="24"/>
        </w:rPr>
        <w:t>.</w:t>
      </w:r>
      <w:r w:rsidR="00977FEB" w:rsidRPr="00890508">
        <w:rPr>
          <w:rFonts w:ascii="Arial" w:hAnsi="Arial" w:cs="Arial"/>
          <w:sz w:val="24"/>
          <w:szCs w:val="24"/>
        </w:rPr>
        <w:t>3</w:t>
      </w:r>
      <w:r w:rsidR="00DB03D4" w:rsidRPr="00890508">
        <w:rPr>
          <w:rFonts w:ascii="Arial" w:hAnsi="Arial" w:cs="Arial"/>
          <w:sz w:val="24"/>
          <w:szCs w:val="24"/>
        </w:rPr>
        <w:t>.2.</w:t>
      </w:r>
      <w:r w:rsidR="00203F04" w:rsidRPr="00890508">
        <w:rPr>
          <w:rFonts w:ascii="Arial" w:hAnsi="Arial" w:cs="Arial"/>
          <w:sz w:val="24"/>
          <w:szCs w:val="24"/>
        </w:rPr>
        <w:t> </w:t>
      </w:r>
      <w:r w:rsidR="00DB03D4" w:rsidRPr="00890508">
        <w:rPr>
          <w:rFonts w:ascii="Arial" w:hAnsi="Arial" w:cs="Arial"/>
          <w:sz w:val="24"/>
          <w:szCs w:val="24"/>
        </w:rPr>
        <w:t xml:space="preserve">По истечении тридцати дней со дня получения в порядке, установленном пунктом </w:t>
      </w:r>
      <w:r w:rsidR="00DC0507" w:rsidRPr="00890508">
        <w:rPr>
          <w:rFonts w:ascii="Arial" w:hAnsi="Arial" w:cs="Arial"/>
          <w:sz w:val="24"/>
          <w:szCs w:val="24"/>
        </w:rPr>
        <w:t>8</w:t>
      </w:r>
      <w:r w:rsidR="00DB03D4" w:rsidRPr="00890508">
        <w:rPr>
          <w:rFonts w:ascii="Arial" w:hAnsi="Arial" w:cs="Arial"/>
          <w:sz w:val="24"/>
          <w:szCs w:val="24"/>
        </w:rPr>
        <w:t>.</w:t>
      </w:r>
      <w:r w:rsidR="00977FEB" w:rsidRPr="00890508">
        <w:rPr>
          <w:rFonts w:ascii="Arial" w:hAnsi="Arial" w:cs="Arial"/>
          <w:sz w:val="24"/>
          <w:szCs w:val="24"/>
        </w:rPr>
        <w:t>3</w:t>
      </w:r>
      <w:r w:rsidR="00DB03D4" w:rsidRPr="00890508">
        <w:rPr>
          <w:rFonts w:ascii="Arial" w:hAnsi="Arial" w:cs="Arial"/>
          <w:sz w:val="24"/>
          <w:szCs w:val="24"/>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890508">
        <w:rPr>
          <w:rFonts w:ascii="Arial" w:hAnsi="Arial" w:cs="Arial"/>
          <w:sz w:val="24"/>
          <w:szCs w:val="24"/>
        </w:rPr>
        <w:t>специализированная служба</w:t>
      </w:r>
      <w:r w:rsidR="006569D2" w:rsidRPr="00890508">
        <w:rPr>
          <w:rFonts w:ascii="Arial" w:hAnsi="Arial" w:cs="Arial"/>
          <w:sz w:val="24"/>
          <w:szCs w:val="24"/>
        </w:rPr>
        <w:t xml:space="preserve"> </w:t>
      </w:r>
      <w:r w:rsidR="000B5AE8" w:rsidRPr="00890508">
        <w:rPr>
          <w:rFonts w:ascii="Arial" w:hAnsi="Arial" w:cs="Arial"/>
          <w:sz w:val="24"/>
          <w:szCs w:val="24"/>
        </w:rPr>
        <w:t>по вопросам похоронного дела</w:t>
      </w:r>
      <w:r w:rsidR="00DB03D4" w:rsidRPr="00890508">
        <w:rPr>
          <w:rFonts w:ascii="Arial" w:hAnsi="Arial" w:cs="Arial"/>
          <w:sz w:val="24"/>
          <w:szCs w:val="24"/>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F875CB" w:rsidRPr="00890508">
        <w:rPr>
          <w:rFonts w:ascii="Arial" w:hAnsi="Arial" w:cs="Arial"/>
          <w:sz w:val="24"/>
          <w:szCs w:val="24"/>
        </w:rPr>
        <w:t>.</w:t>
      </w:r>
      <w:r w:rsidR="00977FEB" w:rsidRPr="00890508">
        <w:rPr>
          <w:rFonts w:ascii="Arial" w:hAnsi="Arial" w:cs="Arial"/>
          <w:sz w:val="24"/>
          <w:szCs w:val="24"/>
        </w:rPr>
        <w:t>3</w:t>
      </w:r>
      <w:r w:rsidR="00F875CB" w:rsidRPr="00890508">
        <w:rPr>
          <w:rFonts w:ascii="Arial" w:hAnsi="Arial" w:cs="Arial"/>
          <w:sz w:val="24"/>
          <w:szCs w:val="24"/>
        </w:rPr>
        <w:t>.3.</w:t>
      </w:r>
      <w:r w:rsidR="00203F04" w:rsidRPr="00890508">
        <w:rPr>
          <w:rFonts w:ascii="Arial" w:hAnsi="Arial" w:cs="Arial"/>
          <w:sz w:val="24"/>
          <w:szCs w:val="24"/>
        </w:rPr>
        <w:t> </w:t>
      </w:r>
      <w:r w:rsidR="00F875CB" w:rsidRPr="00890508">
        <w:rPr>
          <w:rFonts w:ascii="Arial" w:hAnsi="Arial" w:cs="Arial"/>
          <w:sz w:val="24"/>
          <w:szCs w:val="24"/>
        </w:rPr>
        <w:t>Решение о производстве демонтажа надмогильного сооружения принимается руководителем</w:t>
      </w:r>
      <w:r w:rsidR="00BD6C46" w:rsidRPr="00890508">
        <w:rPr>
          <w:rFonts w:ascii="Arial" w:hAnsi="Arial" w:cs="Arial"/>
          <w:sz w:val="24"/>
          <w:szCs w:val="24"/>
        </w:rPr>
        <w:t xml:space="preserve"> специализированной службы</w:t>
      </w:r>
      <w:r w:rsidR="007B0DBB" w:rsidRPr="00890508">
        <w:rPr>
          <w:rFonts w:ascii="Arial" w:hAnsi="Arial" w:cs="Arial"/>
          <w:sz w:val="24"/>
          <w:szCs w:val="24"/>
        </w:rPr>
        <w:t xml:space="preserve"> </w:t>
      </w:r>
      <w:r w:rsidR="007A0ED9" w:rsidRPr="00890508">
        <w:rPr>
          <w:rFonts w:ascii="Arial" w:hAnsi="Arial" w:cs="Arial"/>
          <w:sz w:val="24"/>
          <w:szCs w:val="24"/>
        </w:rPr>
        <w:t>по воп</w:t>
      </w:r>
      <w:r w:rsidR="000B5AE8" w:rsidRPr="00890508">
        <w:rPr>
          <w:rFonts w:ascii="Arial" w:hAnsi="Arial" w:cs="Arial"/>
          <w:sz w:val="24"/>
          <w:szCs w:val="24"/>
        </w:rPr>
        <w:t>росам похоронного дела.</w:t>
      </w:r>
    </w:p>
    <w:p w:rsidR="00F875CB"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F875CB" w:rsidRPr="00890508">
        <w:rPr>
          <w:rFonts w:ascii="Arial" w:hAnsi="Arial" w:cs="Arial"/>
          <w:sz w:val="24"/>
          <w:szCs w:val="24"/>
        </w:rPr>
        <w:t>.</w:t>
      </w:r>
      <w:r w:rsidR="00977FEB" w:rsidRPr="00890508">
        <w:rPr>
          <w:rFonts w:ascii="Arial" w:hAnsi="Arial" w:cs="Arial"/>
          <w:sz w:val="24"/>
          <w:szCs w:val="24"/>
        </w:rPr>
        <w:t>3</w:t>
      </w:r>
      <w:r w:rsidR="00F875CB" w:rsidRPr="00890508">
        <w:rPr>
          <w:rFonts w:ascii="Arial" w:hAnsi="Arial" w:cs="Arial"/>
          <w:sz w:val="24"/>
          <w:szCs w:val="24"/>
        </w:rPr>
        <w:t>.4.</w:t>
      </w:r>
      <w:r w:rsidR="00203F04" w:rsidRPr="00890508">
        <w:rPr>
          <w:rFonts w:ascii="Arial" w:hAnsi="Arial" w:cs="Arial"/>
          <w:sz w:val="24"/>
          <w:szCs w:val="24"/>
        </w:rPr>
        <w:t> </w:t>
      </w:r>
      <w:r w:rsidR="00906CBB" w:rsidRPr="00890508">
        <w:rPr>
          <w:rFonts w:ascii="Arial" w:hAnsi="Arial" w:cs="Arial"/>
          <w:sz w:val="24"/>
          <w:szCs w:val="24"/>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890508" w:rsidRDefault="009850AD" w:rsidP="00AA563B">
      <w:pPr>
        <w:pStyle w:val="ab"/>
        <w:ind w:firstLine="709"/>
        <w:jc w:val="both"/>
        <w:rPr>
          <w:rFonts w:ascii="Arial" w:hAnsi="Arial" w:cs="Arial"/>
          <w:sz w:val="24"/>
          <w:szCs w:val="24"/>
        </w:rPr>
      </w:pPr>
      <w:r w:rsidRPr="00890508">
        <w:rPr>
          <w:rFonts w:ascii="Arial" w:hAnsi="Arial" w:cs="Arial"/>
          <w:sz w:val="24"/>
          <w:szCs w:val="24"/>
        </w:rPr>
        <w:t>8</w:t>
      </w:r>
      <w:r w:rsidR="00906CBB" w:rsidRPr="00890508">
        <w:rPr>
          <w:rFonts w:ascii="Arial" w:hAnsi="Arial" w:cs="Arial"/>
          <w:sz w:val="24"/>
          <w:szCs w:val="24"/>
        </w:rPr>
        <w:t>.</w:t>
      </w:r>
      <w:r w:rsidR="00977FEB" w:rsidRPr="00890508">
        <w:rPr>
          <w:rFonts w:ascii="Arial" w:hAnsi="Arial" w:cs="Arial"/>
          <w:sz w:val="24"/>
          <w:szCs w:val="24"/>
        </w:rPr>
        <w:t>3</w:t>
      </w:r>
      <w:r w:rsidR="00906CBB" w:rsidRPr="00890508">
        <w:rPr>
          <w:rFonts w:ascii="Arial" w:hAnsi="Arial" w:cs="Arial"/>
          <w:sz w:val="24"/>
          <w:szCs w:val="24"/>
        </w:rPr>
        <w:t>.5.</w:t>
      </w:r>
      <w:r w:rsidR="00203F04" w:rsidRPr="00890508">
        <w:rPr>
          <w:rFonts w:ascii="Arial" w:hAnsi="Arial" w:cs="Arial"/>
          <w:sz w:val="24"/>
          <w:szCs w:val="24"/>
        </w:rPr>
        <w:t> </w:t>
      </w:r>
      <w:r w:rsidR="004751C2" w:rsidRPr="00890508">
        <w:rPr>
          <w:rFonts w:ascii="Arial" w:hAnsi="Arial" w:cs="Arial"/>
          <w:sz w:val="24"/>
          <w:szCs w:val="24"/>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890508">
        <w:rPr>
          <w:rFonts w:ascii="Arial" w:hAnsi="Arial" w:cs="Arial"/>
          <w:sz w:val="24"/>
          <w:szCs w:val="24"/>
        </w:rPr>
        <w:t>а</w:t>
      </w:r>
      <w:r w:rsidR="004751C2" w:rsidRPr="00890508">
        <w:rPr>
          <w:rFonts w:ascii="Arial" w:hAnsi="Arial" w:cs="Arial"/>
          <w:sz w:val="24"/>
          <w:szCs w:val="24"/>
        </w:rPr>
        <w:t xml:space="preserve">жа. </w:t>
      </w:r>
      <w:r w:rsidR="00610096" w:rsidRPr="00890508">
        <w:rPr>
          <w:rFonts w:ascii="Arial" w:hAnsi="Arial" w:cs="Arial"/>
          <w:sz w:val="24"/>
          <w:szCs w:val="24"/>
        </w:rPr>
        <w:t xml:space="preserve">Акт подписывается лицом, назначенным руководителем </w:t>
      </w:r>
      <w:r w:rsidR="00BD6C46" w:rsidRPr="00890508">
        <w:rPr>
          <w:rFonts w:ascii="Arial" w:hAnsi="Arial" w:cs="Arial"/>
          <w:sz w:val="24"/>
          <w:szCs w:val="24"/>
        </w:rPr>
        <w:t xml:space="preserve">специализированной службы по вопросам похоронного дела </w:t>
      </w:r>
      <w:r w:rsidR="00610096" w:rsidRPr="00890508">
        <w:rPr>
          <w:rFonts w:ascii="Arial" w:hAnsi="Arial" w:cs="Arial"/>
          <w:sz w:val="24"/>
          <w:szCs w:val="24"/>
        </w:rPr>
        <w:t>ответственным за проведение работ по демонтажу надмогильного сооружения.</w:t>
      </w:r>
    </w:p>
    <w:p w:rsidR="00801FA1" w:rsidRPr="00890508" w:rsidRDefault="00DC0507" w:rsidP="00AA563B">
      <w:pPr>
        <w:pStyle w:val="ab"/>
        <w:ind w:firstLine="709"/>
        <w:jc w:val="both"/>
        <w:rPr>
          <w:rFonts w:ascii="Arial" w:hAnsi="Arial" w:cs="Arial"/>
          <w:sz w:val="24"/>
          <w:szCs w:val="24"/>
        </w:rPr>
      </w:pPr>
      <w:r w:rsidRPr="00890508">
        <w:rPr>
          <w:rFonts w:ascii="Arial" w:hAnsi="Arial" w:cs="Arial"/>
          <w:sz w:val="24"/>
          <w:szCs w:val="24"/>
        </w:rPr>
        <w:t>8</w:t>
      </w:r>
      <w:r w:rsidR="002C44EF" w:rsidRPr="00890508">
        <w:rPr>
          <w:rFonts w:ascii="Arial" w:hAnsi="Arial" w:cs="Arial"/>
          <w:sz w:val="24"/>
          <w:szCs w:val="24"/>
        </w:rPr>
        <w:t>.</w:t>
      </w:r>
      <w:r w:rsidR="00977FEB" w:rsidRPr="00890508">
        <w:rPr>
          <w:rFonts w:ascii="Arial" w:hAnsi="Arial" w:cs="Arial"/>
          <w:sz w:val="24"/>
          <w:szCs w:val="24"/>
        </w:rPr>
        <w:t>3</w:t>
      </w:r>
      <w:r w:rsidR="002C44EF" w:rsidRPr="00890508">
        <w:rPr>
          <w:rFonts w:ascii="Arial" w:hAnsi="Arial" w:cs="Arial"/>
          <w:sz w:val="24"/>
          <w:szCs w:val="24"/>
        </w:rPr>
        <w:t>.6.</w:t>
      </w:r>
      <w:r w:rsidR="00203F04" w:rsidRPr="00890508">
        <w:rPr>
          <w:rFonts w:ascii="Arial" w:hAnsi="Arial" w:cs="Arial"/>
          <w:sz w:val="24"/>
          <w:szCs w:val="24"/>
        </w:rPr>
        <w:t> </w:t>
      </w:r>
      <w:r w:rsidR="00453501" w:rsidRPr="00890508">
        <w:rPr>
          <w:rFonts w:ascii="Arial" w:hAnsi="Arial" w:cs="Arial"/>
          <w:sz w:val="24"/>
          <w:szCs w:val="24"/>
        </w:rPr>
        <w:t xml:space="preserve">Демонтированное </w:t>
      </w:r>
      <w:r w:rsidR="005D5073" w:rsidRPr="00890508">
        <w:rPr>
          <w:rFonts w:ascii="Arial" w:hAnsi="Arial" w:cs="Arial"/>
          <w:sz w:val="24"/>
          <w:szCs w:val="24"/>
        </w:rPr>
        <w:t>надмогильное сооруже</w:t>
      </w:r>
      <w:r w:rsidR="006B72EE" w:rsidRPr="00890508">
        <w:rPr>
          <w:rFonts w:ascii="Arial" w:hAnsi="Arial" w:cs="Arial"/>
          <w:sz w:val="24"/>
          <w:szCs w:val="24"/>
        </w:rPr>
        <w:t xml:space="preserve">ние находится на хранении в </w:t>
      </w:r>
      <w:r w:rsidR="005D5073" w:rsidRPr="00890508">
        <w:rPr>
          <w:rFonts w:ascii="Arial" w:hAnsi="Arial" w:cs="Arial"/>
          <w:sz w:val="24"/>
          <w:szCs w:val="24"/>
        </w:rPr>
        <w:t>специализированной службе</w:t>
      </w:r>
      <w:r w:rsidR="00F3782B" w:rsidRPr="00890508">
        <w:rPr>
          <w:rFonts w:ascii="Arial" w:hAnsi="Arial" w:cs="Arial"/>
          <w:sz w:val="24"/>
          <w:szCs w:val="24"/>
        </w:rPr>
        <w:t xml:space="preserve"> </w:t>
      </w:r>
      <w:r w:rsidR="00B06AEB" w:rsidRPr="00890508">
        <w:rPr>
          <w:rFonts w:ascii="Arial" w:hAnsi="Arial" w:cs="Arial"/>
          <w:sz w:val="24"/>
          <w:szCs w:val="24"/>
        </w:rPr>
        <w:t>по вопросам похоронного дела</w:t>
      </w:r>
      <w:r w:rsidR="007A0ED9" w:rsidRPr="00890508">
        <w:rPr>
          <w:rFonts w:ascii="Arial" w:hAnsi="Arial" w:cs="Arial"/>
          <w:sz w:val="24"/>
          <w:szCs w:val="24"/>
        </w:rPr>
        <w:t xml:space="preserve"> </w:t>
      </w:r>
      <w:r w:rsidR="00453501" w:rsidRPr="00890508">
        <w:rPr>
          <w:rFonts w:ascii="Arial" w:hAnsi="Arial" w:cs="Arial"/>
          <w:sz w:val="24"/>
          <w:szCs w:val="24"/>
        </w:rPr>
        <w:t xml:space="preserve">в течение одного года и выдается ответственному за место захоронения </w:t>
      </w:r>
      <w:r w:rsidR="005858B8" w:rsidRPr="00890508">
        <w:rPr>
          <w:rFonts w:ascii="Arial" w:hAnsi="Arial" w:cs="Arial"/>
          <w:sz w:val="24"/>
          <w:szCs w:val="24"/>
        </w:rPr>
        <w:t xml:space="preserve">не позднее трех дней обращения ответственного за место захоронения в письменной форме с </w:t>
      </w:r>
      <w:r w:rsidR="005858B8" w:rsidRPr="00890508">
        <w:rPr>
          <w:rFonts w:ascii="Arial" w:hAnsi="Arial" w:cs="Arial"/>
          <w:sz w:val="24"/>
          <w:szCs w:val="24"/>
        </w:rPr>
        <w:lastRenderedPageBreak/>
        <w:t xml:space="preserve">заявлением о возврате демонтированного надмогильного сооружения в адрес </w:t>
      </w:r>
      <w:r w:rsidR="004403A6" w:rsidRPr="00890508">
        <w:rPr>
          <w:rFonts w:ascii="Arial" w:hAnsi="Arial" w:cs="Arial"/>
          <w:sz w:val="24"/>
          <w:szCs w:val="24"/>
        </w:rPr>
        <w:t>специализированной служ</w:t>
      </w:r>
      <w:r w:rsidR="007A0ED9" w:rsidRPr="00890508">
        <w:rPr>
          <w:rFonts w:ascii="Arial" w:hAnsi="Arial" w:cs="Arial"/>
          <w:sz w:val="24"/>
          <w:szCs w:val="24"/>
        </w:rPr>
        <w:t>бы.</w:t>
      </w:r>
      <w:r w:rsidR="004403A6" w:rsidRPr="00890508">
        <w:rPr>
          <w:rFonts w:ascii="Arial" w:hAnsi="Arial" w:cs="Arial"/>
          <w:sz w:val="24"/>
          <w:szCs w:val="24"/>
        </w:rPr>
        <w:t xml:space="preserve"> </w:t>
      </w:r>
      <w:r w:rsidR="005858B8" w:rsidRPr="00890508">
        <w:rPr>
          <w:rFonts w:ascii="Arial" w:hAnsi="Arial" w:cs="Arial"/>
          <w:sz w:val="24"/>
          <w:szCs w:val="24"/>
        </w:rPr>
        <w:t>В случае если ответственный за место захоронения не обратился за получением демонтированного надмогильного сооружения в</w:t>
      </w:r>
      <w:r w:rsidR="005B16DC" w:rsidRPr="00890508">
        <w:rPr>
          <w:rFonts w:ascii="Arial" w:hAnsi="Arial" w:cs="Arial"/>
          <w:sz w:val="24"/>
          <w:szCs w:val="24"/>
        </w:rPr>
        <w:t xml:space="preserve"> </w:t>
      </w:r>
      <w:r w:rsidR="005529FE" w:rsidRPr="00890508">
        <w:rPr>
          <w:rFonts w:ascii="Arial" w:hAnsi="Arial" w:cs="Arial"/>
          <w:sz w:val="24"/>
          <w:szCs w:val="24"/>
        </w:rPr>
        <w:t>специализированную службу</w:t>
      </w:r>
      <w:r w:rsidR="005B16DC" w:rsidRPr="00890508">
        <w:rPr>
          <w:rFonts w:ascii="Arial" w:hAnsi="Arial" w:cs="Arial"/>
          <w:sz w:val="24"/>
          <w:szCs w:val="24"/>
        </w:rPr>
        <w:t xml:space="preserve"> </w:t>
      </w:r>
      <w:r w:rsidR="007A0ED9" w:rsidRPr="00890508">
        <w:rPr>
          <w:rFonts w:ascii="Arial" w:hAnsi="Arial" w:cs="Arial"/>
          <w:sz w:val="24"/>
          <w:szCs w:val="24"/>
        </w:rPr>
        <w:t>по воп</w:t>
      </w:r>
      <w:r w:rsidR="006B72EE" w:rsidRPr="00890508">
        <w:rPr>
          <w:rFonts w:ascii="Arial" w:hAnsi="Arial" w:cs="Arial"/>
          <w:sz w:val="24"/>
          <w:szCs w:val="24"/>
        </w:rPr>
        <w:t>росам похоронного дела</w:t>
      </w:r>
      <w:r w:rsidR="007A0ED9" w:rsidRPr="00890508">
        <w:rPr>
          <w:rFonts w:ascii="Arial" w:hAnsi="Arial" w:cs="Arial"/>
          <w:sz w:val="24"/>
          <w:szCs w:val="24"/>
        </w:rPr>
        <w:t xml:space="preserve"> </w:t>
      </w:r>
      <w:r w:rsidR="005858B8" w:rsidRPr="00890508">
        <w:rPr>
          <w:rFonts w:ascii="Arial" w:hAnsi="Arial" w:cs="Arial"/>
          <w:sz w:val="24"/>
          <w:szCs w:val="24"/>
        </w:rPr>
        <w:t>в течение года со дня производства демонтажа, демонтированное надмогильное сооружение подлежит утилизации.</w:t>
      </w:r>
    </w:p>
    <w:p w:rsidR="00210A19" w:rsidRPr="00890508" w:rsidRDefault="00DC0507" w:rsidP="00AA563B">
      <w:pPr>
        <w:pStyle w:val="ab"/>
        <w:ind w:firstLine="709"/>
        <w:jc w:val="both"/>
        <w:rPr>
          <w:rFonts w:ascii="Arial" w:hAnsi="Arial" w:cs="Arial"/>
          <w:sz w:val="24"/>
          <w:szCs w:val="24"/>
        </w:rPr>
      </w:pPr>
      <w:r w:rsidRPr="00890508">
        <w:rPr>
          <w:rFonts w:ascii="Arial" w:hAnsi="Arial" w:cs="Arial"/>
          <w:sz w:val="24"/>
          <w:szCs w:val="24"/>
        </w:rPr>
        <w:t>8</w:t>
      </w:r>
      <w:r w:rsidR="00117F53" w:rsidRPr="00890508">
        <w:rPr>
          <w:rFonts w:ascii="Arial" w:hAnsi="Arial" w:cs="Arial"/>
          <w:sz w:val="24"/>
          <w:szCs w:val="24"/>
        </w:rPr>
        <w:t>.</w:t>
      </w:r>
      <w:r w:rsidR="00977FEB" w:rsidRPr="00890508">
        <w:rPr>
          <w:rFonts w:ascii="Arial" w:hAnsi="Arial" w:cs="Arial"/>
          <w:sz w:val="24"/>
          <w:szCs w:val="24"/>
        </w:rPr>
        <w:t>4</w:t>
      </w:r>
      <w:r w:rsidR="00117F53" w:rsidRPr="00890508">
        <w:rPr>
          <w:rFonts w:ascii="Arial" w:hAnsi="Arial" w:cs="Arial"/>
          <w:sz w:val="24"/>
          <w:szCs w:val="24"/>
        </w:rPr>
        <w:t>. </w:t>
      </w:r>
      <w:r w:rsidR="00210A19" w:rsidRPr="00890508">
        <w:rPr>
          <w:rFonts w:ascii="Arial" w:hAnsi="Arial" w:cs="Arial"/>
          <w:sz w:val="24"/>
          <w:szCs w:val="24"/>
        </w:rPr>
        <w:t>По согласованию с</w:t>
      </w:r>
      <w:r w:rsidR="005529FE" w:rsidRPr="00890508">
        <w:rPr>
          <w:rFonts w:ascii="Arial" w:hAnsi="Arial" w:cs="Arial"/>
          <w:sz w:val="24"/>
          <w:szCs w:val="24"/>
        </w:rPr>
        <w:t>о</w:t>
      </w:r>
      <w:r w:rsidR="00210A19" w:rsidRPr="00890508">
        <w:rPr>
          <w:rFonts w:ascii="Arial" w:hAnsi="Arial" w:cs="Arial"/>
          <w:sz w:val="24"/>
          <w:szCs w:val="24"/>
        </w:rPr>
        <w:t xml:space="preserve"> </w:t>
      </w:r>
      <w:r w:rsidR="005529FE" w:rsidRPr="00890508">
        <w:rPr>
          <w:rFonts w:ascii="Arial" w:hAnsi="Arial" w:cs="Arial"/>
          <w:sz w:val="24"/>
          <w:szCs w:val="24"/>
        </w:rPr>
        <w:t>специализированной службой</w:t>
      </w:r>
      <w:r w:rsidR="00F3782B" w:rsidRPr="00890508">
        <w:rPr>
          <w:rFonts w:ascii="Arial" w:hAnsi="Arial" w:cs="Arial"/>
          <w:sz w:val="24"/>
          <w:szCs w:val="24"/>
        </w:rPr>
        <w:t xml:space="preserve"> </w:t>
      </w:r>
      <w:r w:rsidR="006B72EE" w:rsidRPr="00890508">
        <w:rPr>
          <w:rFonts w:ascii="Arial" w:hAnsi="Arial" w:cs="Arial"/>
          <w:sz w:val="24"/>
          <w:szCs w:val="24"/>
        </w:rPr>
        <w:t>по вопросам похоронного дела</w:t>
      </w:r>
      <w:r w:rsidR="006B72EE" w:rsidRPr="00890508">
        <w:rPr>
          <w:rFonts w:ascii="Arial" w:hAnsi="Arial" w:cs="Arial"/>
          <w:b/>
          <w:sz w:val="24"/>
          <w:szCs w:val="24"/>
        </w:rPr>
        <w:t xml:space="preserve"> </w:t>
      </w:r>
      <w:r w:rsidR="00210A19" w:rsidRPr="00890508">
        <w:rPr>
          <w:rFonts w:ascii="Arial" w:hAnsi="Arial" w:cs="Arial"/>
          <w:sz w:val="24"/>
          <w:szCs w:val="24"/>
        </w:rPr>
        <w:t>на месте захоронения допускается посадка деревьев, максимальная высота пород которых не превышает трех метров.</w:t>
      </w:r>
    </w:p>
    <w:p w:rsidR="00DC0507" w:rsidRPr="00890508" w:rsidRDefault="00DC0507" w:rsidP="00DC0507">
      <w:pPr>
        <w:pStyle w:val="ConsPlusNormal"/>
        <w:ind w:firstLine="709"/>
        <w:jc w:val="both"/>
        <w:rPr>
          <w:rFonts w:ascii="Arial" w:hAnsi="Arial" w:cs="Arial"/>
          <w:sz w:val="24"/>
          <w:szCs w:val="24"/>
        </w:rPr>
      </w:pPr>
      <w:r w:rsidRPr="00890508">
        <w:rPr>
          <w:rFonts w:ascii="Arial" w:hAnsi="Arial" w:cs="Arial"/>
          <w:sz w:val="24"/>
          <w:szCs w:val="24"/>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Федеральным </w:t>
      </w:r>
      <w:hyperlink r:id="rId10" w:history="1">
        <w:r w:rsidRPr="00890508">
          <w:rPr>
            <w:rFonts w:ascii="Arial" w:hAnsi="Arial" w:cs="Arial"/>
            <w:sz w:val="24"/>
            <w:szCs w:val="24"/>
          </w:rPr>
          <w:t>законом</w:t>
        </w:r>
      </w:hyperlink>
      <w:r w:rsidRPr="00890508">
        <w:rPr>
          <w:rFonts w:ascii="Arial" w:hAnsi="Arial" w:cs="Arial"/>
          <w:sz w:val="24"/>
          <w:szCs w:val="24"/>
        </w:rPr>
        <w:t xml:space="preserve"> от 05.04.2013 </w:t>
      </w:r>
      <w:r w:rsidR="007D3C64" w:rsidRPr="00890508">
        <w:rPr>
          <w:rFonts w:ascii="Arial" w:hAnsi="Arial" w:cs="Arial"/>
          <w:sz w:val="24"/>
          <w:szCs w:val="24"/>
        </w:rPr>
        <w:t>№ 44-ФЗ «</w:t>
      </w:r>
      <w:r w:rsidRPr="00890508">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7D3C64" w:rsidRPr="00890508">
        <w:rPr>
          <w:rFonts w:ascii="Arial" w:hAnsi="Arial" w:cs="Arial"/>
          <w:sz w:val="24"/>
          <w:szCs w:val="24"/>
        </w:rPr>
        <w:t>»</w:t>
      </w:r>
      <w:r w:rsidRPr="00890508">
        <w:rPr>
          <w:rFonts w:ascii="Arial" w:hAnsi="Arial" w:cs="Arial"/>
          <w:sz w:val="24"/>
          <w:szCs w:val="24"/>
        </w:rPr>
        <w:t>.</w:t>
      </w:r>
    </w:p>
    <w:p w:rsidR="005529FE" w:rsidRPr="00890508" w:rsidRDefault="005529FE" w:rsidP="00DC0507">
      <w:pPr>
        <w:pStyle w:val="ab"/>
        <w:ind w:firstLine="709"/>
        <w:jc w:val="both"/>
        <w:rPr>
          <w:rFonts w:ascii="Arial" w:hAnsi="Arial" w:cs="Arial"/>
          <w:sz w:val="24"/>
          <w:szCs w:val="24"/>
        </w:rPr>
      </w:pPr>
    </w:p>
    <w:p w:rsidR="005529FE" w:rsidRPr="00890508" w:rsidRDefault="007D3C64" w:rsidP="00AA563B">
      <w:pPr>
        <w:pStyle w:val="ab"/>
        <w:ind w:firstLine="709"/>
        <w:jc w:val="center"/>
        <w:rPr>
          <w:rFonts w:ascii="Arial" w:hAnsi="Arial" w:cs="Arial"/>
          <w:b/>
          <w:sz w:val="24"/>
          <w:szCs w:val="24"/>
        </w:rPr>
      </w:pPr>
      <w:r w:rsidRPr="00890508">
        <w:rPr>
          <w:rFonts w:ascii="Arial" w:hAnsi="Arial" w:cs="Arial"/>
          <w:b/>
          <w:sz w:val="24"/>
          <w:szCs w:val="24"/>
        </w:rPr>
        <w:t>9</w:t>
      </w:r>
      <w:r w:rsidR="00D0492F" w:rsidRPr="00890508">
        <w:rPr>
          <w:rFonts w:ascii="Arial" w:hAnsi="Arial" w:cs="Arial"/>
          <w:b/>
          <w:sz w:val="24"/>
          <w:szCs w:val="24"/>
        </w:rPr>
        <w:t>. П</w:t>
      </w:r>
      <w:r w:rsidR="00207A84" w:rsidRPr="00890508">
        <w:rPr>
          <w:rFonts w:ascii="Arial" w:hAnsi="Arial" w:cs="Arial"/>
          <w:b/>
          <w:sz w:val="24"/>
          <w:szCs w:val="24"/>
        </w:rPr>
        <w:t>очетные захоронения</w:t>
      </w:r>
    </w:p>
    <w:p w:rsidR="00986203" w:rsidRPr="00890508" w:rsidRDefault="00986203" w:rsidP="00AA563B">
      <w:pPr>
        <w:pStyle w:val="ab"/>
        <w:ind w:firstLine="709"/>
        <w:jc w:val="center"/>
        <w:rPr>
          <w:rFonts w:ascii="Arial" w:hAnsi="Arial" w:cs="Arial"/>
          <w:b/>
          <w:sz w:val="24"/>
          <w:szCs w:val="24"/>
        </w:rPr>
      </w:pPr>
    </w:p>
    <w:p w:rsidR="00DA29A9" w:rsidRPr="00890508" w:rsidRDefault="007D3C64" w:rsidP="00AA563B">
      <w:pPr>
        <w:pStyle w:val="ab"/>
        <w:ind w:firstLine="709"/>
        <w:jc w:val="both"/>
        <w:rPr>
          <w:rFonts w:ascii="Arial" w:hAnsi="Arial" w:cs="Arial"/>
          <w:sz w:val="24"/>
          <w:szCs w:val="24"/>
        </w:rPr>
      </w:pPr>
      <w:r w:rsidRPr="00890508">
        <w:rPr>
          <w:rFonts w:ascii="Arial" w:hAnsi="Arial" w:cs="Arial"/>
          <w:sz w:val="24"/>
          <w:szCs w:val="24"/>
        </w:rPr>
        <w:t>9</w:t>
      </w:r>
      <w:r w:rsidR="00D0492F" w:rsidRPr="00890508">
        <w:rPr>
          <w:rFonts w:ascii="Arial" w:hAnsi="Arial" w:cs="Arial"/>
          <w:sz w:val="24"/>
          <w:szCs w:val="24"/>
        </w:rPr>
        <w:t xml:space="preserve">.1. </w:t>
      </w:r>
      <w:r w:rsidR="00207A84" w:rsidRPr="00890508">
        <w:rPr>
          <w:rFonts w:ascii="Arial" w:hAnsi="Arial" w:cs="Arial"/>
          <w:sz w:val="24"/>
          <w:szCs w:val="24"/>
        </w:rPr>
        <w:t>На участке почетного захоронения определяются места погребе</w:t>
      </w:r>
      <w:r w:rsidR="00DA29A9" w:rsidRPr="00890508">
        <w:rPr>
          <w:rFonts w:ascii="Arial" w:hAnsi="Arial" w:cs="Arial"/>
          <w:sz w:val="24"/>
          <w:szCs w:val="24"/>
        </w:rPr>
        <w:t>ния следующих категорий граждан</w:t>
      </w:r>
      <w:r w:rsidR="00CA3620" w:rsidRPr="00890508">
        <w:rPr>
          <w:rFonts w:ascii="Arial" w:hAnsi="Arial" w:cs="Arial"/>
          <w:sz w:val="24"/>
          <w:szCs w:val="24"/>
        </w:rPr>
        <w:t>:</w:t>
      </w:r>
    </w:p>
    <w:p w:rsidR="00207A84" w:rsidRPr="00890508" w:rsidRDefault="00DA29A9"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00207A84" w:rsidRPr="00890508">
        <w:rPr>
          <w:rFonts w:ascii="Arial" w:hAnsi="Arial" w:cs="Arial"/>
          <w:sz w:val="24"/>
          <w:szCs w:val="24"/>
        </w:rPr>
        <w:t>Герои Советского Союза и Российской Федерации; Герои Социалистического Труда; нагр</w:t>
      </w:r>
      <w:r w:rsidR="00EA2CDE" w:rsidRPr="00890508">
        <w:rPr>
          <w:rFonts w:ascii="Arial" w:hAnsi="Arial" w:cs="Arial"/>
          <w:sz w:val="24"/>
          <w:szCs w:val="24"/>
        </w:rPr>
        <w:t>ажденны</w:t>
      </w:r>
      <w:r w:rsidRPr="00890508">
        <w:rPr>
          <w:rFonts w:ascii="Arial" w:hAnsi="Arial" w:cs="Arial"/>
          <w:sz w:val="24"/>
          <w:szCs w:val="24"/>
        </w:rPr>
        <w:t>е орденами Славы 3 степене</w:t>
      </w:r>
      <w:r w:rsidR="00207A84" w:rsidRPr="00890508">
        <w:rPr>
          <w:rFonts w:ascii="Arial" w:hAnsi="Arial" w:cs="Arial"/>
          <w:sz w:val="24"/>
          <w:szCs w:val="24"/>
        </w:rPr>
        <w:t>й.</w:t>
      </w:r>
    </w:p>
    <w:p w:rsidR="00A86607" w:rsidRPr="00890508" w:rsidRDefault="00DA29A9"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Pr="00890508">
        <w:rPr>
          <w:rFonts w:ascii="Arial" w:hAnsi="Arial" w:cs="Arial"/>
          <w:sz w:val="24"/>
          <w:szCs w:val="24"/>
        </w:rPr>
        <w:t>Почетные граждане города Щекино</w:t>
      </w:r>
      <w:r w:rsidR="00A86607" w:rsidRPr="00890508">
        <w:rPr>
          <w:rFonts w:ascii="Arial" w:hAnsi="Arial" w:cs="Arial"/>
          <w:sz w:val="24"/>
          <w:szCs w:val="24"/>
        </w:rPr>
        <w:t>.</w:t>
      </w:r>
    </w:p>
    <w:p w:rsidR="00DA29A9" w:rsidRPr="00890508" w:rsidRDefault="00A86607" w:rsidP="00AA563B">
      <w:pPr>
        <w:pStyle w:val="ab"/>
        <w:ind w:firstLine="709"/>
        <w:jc w:val="both"/>
        <w:rPr>
          <w:rFonts w:ascii="Arial" w:hAnsi="Arial" w:cs="Arial"/>
          <w:sz w:val="24"/>
          <w:szCs w:val="24"/>
        </w:rPr>
      </w:pPr>
      <w:r w:rsidRPr="00890508">
        <w:rPr>
          <w:rFonts w:ascii="Arial" w:hAnsi="Arial" w:cs="Arial"/>
          <w:sz w:val="24"/>
          <w:szCs w:val="24"/>
        </w:rPr>
        <w:t>-</w:t>
      </w:r>
      <w:r w:rsidR="00117F53" w:rsidRPr="00890508">
        <w:rPr>
          <w:rFonts w:ascii="Arial" w:hAnsi="Arial" w:cs="Arial"/>
          <w:sz w:val="24"/>
          <w:szCs w:val="24"/>
        </w:rPr>
        <w:t> </w:t>
      </w:r>
      <w:r w:rsidRPr="00890508">
        <w:rPr>
          <w:rFonts w:ascii="Arial" w:hAnsi="Arial" w:cs="Arial"/>
          <w:sz w:val="24"/>
          <w:szCs w:val="24"/>
        </w:rPr>
        <w:t>Граждане, имеющие звания федерального значения.</w:t>
      </w:r>
    </w:p>
    <w:p w:rsidR="00A86607" w:rsidRPr="00890508" w:rsidRDefault="00117F53" w:rsidP="00AA563B">
      <w:pPr>
        <w:pStyle w:val="ab"/>
        <w:ind w:firstLine="709"/>
        <w:jc w:val="both"/>
        <w:rPr>
          <w:rFonts w:ascii="Arial" w:hAnsi="Arial" w:cs="Arial"/>
          <w:sz w:val="24"/>
          <w:szCs w:val="24"/>
        </w:rPr>
      </w:pPr>
      <w:r w:rsidRPr="00890508">
        <w:rPr>
          <w:rFonts w:ascii="Arial" w:hAnsi="Arial" w:cs="Arial"/>
          <w:sz w:val="24"/>
          <w:szCs w:val="24"/>
        </w:rPr>
        <w:t>- </w:t>
      </w:r>
      <w:r w:rsidR="00A86607" w:rsidRPr="00890508">
        <w:rPr>
          <w:rFonts w:ascii="Arial" w:hAnsi="Arial" w:cs="Arial"/>
          <w:sz w:val="24"/>
          <w:szCs w:val="24"/>
        </w:rPr>
        <w:t xml:space="preserve">Руководители предприятий, учреждений и организаций, внесшие значительный вклад в развитие </w:t>
      </w:r>
      <w:r w:rsidR="00707745" w:rsidRPr="00890508">
        <w:rPr>
          <w:rFonts w:ascii="Arial" w:eastAsia="Times New Roman" w:hAnsi="Arial" w:cs="Arial"/>
          <w:sz w:val="24"/>
          <w:szCs w:val="24"/>
          <w:lang w:eastAsia="ru-RU"/>
        </w:rPr>
        <w:t xml:space="preserve">муниципального образования  Яснополянское  </w:t>
      </w:r>
      <w:r w:rsidR="00203F04" w:rsidRPr="00890508">
        <w:rPr>
          <w:rFonts w:ascii="Arial" w:hAnsi="Arial" w:cs="Arial"/>
          <w:sz w:val="24"/>
          <w:szCs w:val="24"/>
        </w:rPr>
        <w:t>Щекинского района</w:t>
      </w:r>
      <w:r w:rsidR="00A86607" w:rsidRPr="00890508">
        <w:rPr>
          <w:rFonts w:ascii="Arial" w:hAnsi="Arial" w:cs="Arial"/>
          <w:sz w:val="24"/>
          <w:szCs w:val="24"/>
        </w:rPr>
        <w:t>.</w:t>
      </w:r>
    </w:p>
    <w:p w:rsidR="00A86607" w:rsidRPr="00890508" w:rsidRDefault="007D3C64" w:rsidP="00AA563B">
      <w:pPr>
        <w:pStyle w:val="ab"/>
        <w:ind w:firstLine="709"/>
        <w:jc w:val="both"/>
        <w:rPr>
          <w:rFonts w:ascii="Arial" w:hAnsi="Arial" w:cs="Arial"/>
          <w:sz w:val="24"/>
          <w:szCs w:val="24"/>
        </w:rPr>
      </w:pPr>
      <w:r w:rsidRPr="00890508">
        <w:rPr>
          <w:rFonts w:ascii="Arial" w:hAnsi="Arial" w:cs="Arial"/>
          <w:sz w:val="24"/>
          <w:szCs w:val="24"/>
        </w:rPr>
        <w:t>9</w:t>
      </w:r>
      <w:r w:rsidR="00A86607" w:rsidRPr="00890508">
        <w:rPr>
          <w:rFonts w:ascii="Arial" w:hAnsi="Arial" w:cs="Arial"/>
          <w:sz w:val="24"/>
          <w:szCs w:val="24"/>
        </w:rPr>
        <w:t>.2.</w:t>
      </w:r>
      <w:r w:rsidR="00203F04" w:rsidRPr="00890508">
        <w:rPr>
          <w:rFonts w:ascii="Arial" w:hAnsi="Arial" w:cs="Arial"/>
          <w:sz w:val="24"/>
          <w:szCs w:val="24"/>
        </w:rPr>
        <w:t> </w:t>
      </w:r>
      <w:r w:rsidR="00A86607" w:rsidRPr="00890508">
        <w:rPr>
          <w:rFonts w:ascii="Arial" w:hAnsi="Arial" w:cs="Arial"/>
          <w:sz w:val="24"/>
          <w:szCs w:val="24"/>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890508" w:rsidRDefault="007D3C64" w:rsidP="00AA563B">
      <w:pPr>
        <w:pStyle w:val="ab"/>
        <w:ind w:firstLine="709"/>
        <w:jc w:val="both"/>
        <w:rPr>
          <w:rFonts w:ascii="Arial" w:hAnsi="Arial" w:cs="Arial"/>
          <w:sz w:val="24"/>
          <w:szCs w:val="24"/>
        </w:rPr>
      </w:pPr>
      <w:r w:rsidRPr="00890508">
        <w:rPr>
          <w:rFonts w:ascii="Arial" w:hAnsi="Arial" w:cs="Arial"/>
          <w:sz w:val="24"/>
          <w:szCs w:val="24"/>
        </w:rPr>
        <w:t>9</w:t>
      </w:r>
      <w:r w:rsidR="00A86607" w:rsidRPr="00890508">
        <w:rPr>
          <w:rFonts w:ascii="Arial" w:hAnsi="Arial" w:cs="Arial"/>
          <w:sz w:val="24"/>
          <w:szCs w:val="24"/>
        </w:rPr>
        <w:t>.3.</w:t>
      </w:r>
      <w:r w:rsidR="00203F04" w:rsidRPr="00890508">
        <w:rPr>
          <w:rFonts w:ascii="Arial" w:hAnsi="Arial" w:cs="Arial"/>
          <w:sz w:val="24"/>
          <w:szCs w:val="24"/>
        </w:rPr>
        <w:t> </w:t>
      </w:r>
      <w:r w:rsidR="00A86607" w:rsidRPr="00890508">
        <w:rPr>
          <w:rFonts w:ascii="Arial" w:hAnsi="Arial" w:cs="Arial"/>
          <w:sz w:val="24"/>
          <w:szCs w:val="24"/>
        </w:rPr>
        <w:t xml:space="preserve">Размер участка земли, выделяемого для одного почетного захоронения, составляет 5 </w:t>
      </w:r>
      <w:proofErr w:type="spellStart"/>
      <w:r w:rsidR="00A86607" w:rsidRPr="00890508">
        <w:rPr>
          <w:rFonts w:ascii="Arial" w:hAnsi="Arial" w:cs="Arial"/>
          <w:sz w:val="24"/>
          <w:szCs w:val="24"/>
        </w:rPr>
        <w:t>кв.м</w:t>
      </w:r>
      <w:proofErr w:type="spellEnd"/>
      <w:r w:rsidR="00A86607" w:rsidRPr="00890508">
        <w:rPr>
          <w:rFonts w:ascii="Arial" w:hAnsi="Arial" w:cs="Arial"/>
          <w:sz w:val="24"/>
          <w:szCs w:val="24"/>
        </w:rPr>
        <w:t>.</w:t>
      </w:r>
    </w:p>
    <w:p w:rsidR="007B13B7" w:rsidRPr="00890508" w:rsidRDefault="007B13B7" w:rsidP="00AA563B">
      <w:pPr>
        <w:pStyle w:val="ab"/>
        <w:ind w:firstLine="709"/>
        <w:jc w:val="both"/>
        <w:rPr>
          <w:rFonts w:ascii="Arial" w:hAnsi="Arial" w:cs="Arial"/>
          <w:b/>
          <w:sz w:val="24"/>
          <w:szCs w:val="24"/>
        </w:rPr>
      </w:pPr>
    </w:p>
    <w:p w:rsidR="00E34A14" w:rsidRPr="00890508" w:rsidRDefault="007D3C64" w:rsidP="00B97F94">
      <w:pPr>
        <w:pStyle w:val="ab"/>
        <w:ind w:firstLine="709"/>
        <w:jc w:val="center"/>
        <w:rPr>
          <w:rFonts w:ascii="Arial" w:hAnsi="Arial" w:cs="Arial"/>
          <w:b/>
          <w:sz w:val="24"/>
          <w:szCs w:val="24"/>
        </w:rPr>
      </w:pPr>
      <w:r w:rsidRPr="00890508">
        <w:rPr>
          <w:rFonts w:ascii="Arial" w:hAnsi="Arial" w:cs="Arial"/>
          <w:b/>
          <w:sz w:val="24"/>
          <w:szCs w:val="24"/>
        </w:rPr>
        <w:t>10</w:t>
      </w:r>
      <w:r w:rsidR="00D414A3" w:rsidRPr="00890508">
        <w:rPr>
          <w:rFonts w:ascii="Arial" w:hAnsi="Arial" w:cs="Arial"/>
          <w:b/>
          <w:sz w:val="24"/>
          <w:szCs w:val="24"/>
        </w:rPr>
        <w:t>. Содержание и благоустройство общественных кладбищ</w:t>
      </w:r>
    </w:p>
    <w:p w:rsidR="00986203" w:rsidRPr="00890508" w:rsidRDefault="00986203" w:rsidP="00B97F94">
      <w:pPr>
        <w:pStyle w:val="ab"/>
        <w:ind w:firstLine="709"/>
        <w:jc w:val="center"/>
        <w:rPr>
          <w:rFonts w:ascii="Arial" w:hAnsi="Arial" w:cs="Arial"/>
          <w:b/>
          <w:sz w:val="24"/>
          <w:szCs w:val="24"/>
        </w:rPr>
      </w:pPr>
    </w:p>
    <w:p w:rsidR="006602BF" w:rsidRPr="00890508" w:rsidRDefault="007D3C64" w:rsidP="00AA563B">
      <w:pPr>
        <w:pStyle w:val="ab"/>
        <w:ind w:firstLine="709"/>
        <w:jc w:val="both"/>
        <w:rPr>
          <w:rFonts w:ascii="Arial" w:hAnsi="Arial" w:cs="Arial"/>
          <w:sz w:val="24"/>
          <w:szCs w:val="24"/>
        </w:rPr>
      </w:pPr>
      <w:r w:rsidRPr="00890508">
        <w:rPr>
          <w:rFonts w:ascii="Arial" w:hAnsi="Arial" w:cs="Arial"/>
          <w:sz w:val="24"/>
          <w:szCs w:val="24"/>
        </w:rPr>
        <w:t>10</w:t>
      </w:r>
      <w:r w:rsidR="00D414A3" w:rsidRPr="00890508">
        <w:rPr>
          <w:rFonts w:ascii="Arial" w:hAnsi="Arial" w:cs="Arial"/>
          <w:sz w:val="24"/>
          <w:szCs w:val="24"/>
        </w:rPr>
        <w:t xml:space="preserve">.1. Содержание и благоустройство общественных кладбищ в муниципальном образовании </w:t>
      </w:r>
      <w:r w:rsidR="00707745" w:rsidRPr="00890508">
        <w:rPr>
          <w:rFonts w:ascii="Arial" w:hAnsi="Arial" w:cs="Arial"/>
          <w:sz w:val="24"/>
          <w:szCs w:val="24"/>
        </w:rPr>
        <w:t>Яснополянское</w:t>
      </w:r>
      <w:r w:rsidRPr="00890508">
        <w:rPr>
          <w:rFonts w:ascii="Arial" w:hAnsi="Arial" w:cs="Arial"/>
          <w:sz w:val="24"/>
          <w:szCs w:val="24"/>
        </w:rPr>
        <w:t xml:space="preserve"> Щекинского района</w:t>
      </w:r>
      <w:r w:rsidR="00D414A3" w:rsidRPr="00890508">
        <w:rPr>
          <w:rFonts w:ascii="Arial" w:hAnsi="Arial" w:cs="Arial"/>
          <w:sz w:val="24"/>
          <w:szCs w:val="24"/>
        </w:rPr>
        <w:t xml:space="preserve"> осуществляются </w:t>
      </w:r>
      <w:r w:rsidR="00720A9A" w:rsidRPr="00890508">
        <w:rPr>
          <w:rFonts w:ascii="Arial" w:hAnsi="Arial" w:cs="Arial"/>
          <w:sz w:val="24"/>
          <w:szCs w:val="24"/>
        </w:rPr>
        <w:t>в соответст</w:t>
      </w:r>
      <w:r w:rsidR="0066116A" w:rsidRPr="00890508">
        <w:rPr>
          <w:rFonts w:ascii="Arial" w:hAnsi="Arial" w:cs="Arial"/>
          <w:sz w:val="24"/>
          <w:szCs w:val="24"/>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890508">
        <w:rPr>
          <w:rFonts w:ascii="Arial" w:hAnsi="Arial" w:cs="Arial"/>
          <w:sz w:val="24"/>
          <w:szCs w:val="24"/>
        </w:rPr>
        <w:t xml:space="preserve">Правил благоустройства </w:t>
      </w:r>
      <w:r w:rsidR="006602BF" w:rsidRPr="00890508">
        <w:rPr>
          <w:rFonts w:ascii="Arial" w:hAnsi="Arial" w:cs="Arial"/>
          <w:sz w:val="24"/>
          <w:szCs w:val="24"/>
        </w:rPr>
        <w:t>и санитарного содержания территории муниципального образования</w:t>
      </w:r>
      <w:r w:rsidR="00C14C76" w:rsidRPr="00890508">
        <w:rPr>
          <w:rFonts w:ascii="Arial" w:hAnsi="Arial" w:cs="Arial"/>
          <w:sz w:val="24"/>
          <w:szCs w:val="24"/>
        </w:rPr>
        <w:t>.</w:t>
      </w:r>
      <w:r w:rsidR="006602BF" w:rsidRPr="00890508">
        <w:rPr>
          <w:rFonts w:ascii="Arial" w:hAnsi="Arial" w:cs="Arial"/>
          <w:sz w:val="24"/>
          <w:szCs w:val="24"/>
        </w:rPr>
        <w:t xml:space="preserve"> </w:t>
      </w:r>
    </w:p>
    <w:p w:rsidR="00E34A14" w:rsidRPr="00890508" w:rsidRDefault="00E34A14" w:rsidP="00AA563B">
      <w:pPr>
        <w:pStyle w:val="ab"/>
        <w:ind w:firstLine="709"/>
        <w:jc w:val="both"/>
        <w:rPr>
          <w:rFonts w:ascii="Arial" w:hAnsi="Arial" w:cs="Arial"/>
          <w:b/>
          <w:sz w:val="24"/>
          <w:szCs w:val="24"/>
        </w:rPr>
      </w:pPr>
    </w:p>
    <w:p w:rsidR="00DE1C1C" w:rsidRPr="00890508" w:rsidRDefault="00DE1C1C" w:rsidP="00AA563B">
      <w:pPr>
        <w:pStyle w:val="ab"/>
        <w:ind w:firstLine="709"/>
        <w:jc w:val="both"/>
        <w:rPr>
          <w:rFonts w:ascii="Arial" w:hAnsi="Arial" w:cs="Arial"/>
          <w:sz w:val="24"/>
          <w:szCs w:val="24"/>
        </w:rPr>
      </w:pPr>
    </w:p>
    <w:p w:rsidR="00E34A14" w:rsidRPr="00890508" w:rsidRDefault="007E569D" w:rsidP="00B97F94">
      <w:pPr>
        <w:pStyle w:val="ab"/>
        <w:ind w:firstLine="709"/>
        <w:jc w:val="center"/>
        <w:rPr>
          <w:rFonts w:ascii="Arial" w:hAnsi="Arial" w:cs="Arial"/>
          <w:b/>
          <w:sz w:val="24"/>
          <w:szCs w:val="24"/>
        </w:rPr>
      </w:pPr>
      <w:r w:rsidRPr="00890508">
        <w:rPr>
          <w:rFonts w:ascii="Arial" w:hAnsi="Arial" w:cs="Arial"/>
          <w:b/>
          <w:sz w:val="24"/>
          <w:szCs w:val="24"/>
        </w:rPr>
        <w:t>11.</w:t>
      </w:r>
      <w:r w:rsidR="00C8250D" w:rsidRPr="00890508">
        <w:rPr>
          <w:rFonts w:ascii="Arial" w:hAnsi="Arial" w:cs="Arial"/>
          <w:b/>
          <w:sz w:val="24"/>
          <w:szCs w:val="24"/>
        </w:rPr>
        <w:t> </w:t>
      </w:r>
      <w:r w:rsidRPr="00890508">
        <w:rPr>
          <w:rFonts w:ascii="Arial" w:hAnsi="Arial" w:cs="Arial"/>
          <w:b/>
          <w:sz w:val="24"/>
          <w:szCs w:val="24"/>
        </w:rPr>
        <w:t>Порядок посещений и работы общественных кладбищ</w:t>
      </w:r>
    </w:p>
    <w:p w:rsidR="00986203" w:rsidRPr="00890508" w:rsidRDefault="00986203" w:rsidP="00B97F94">
      <w:pPr>
        <w:pStyle w:val="ab"/>
        <w:ind w:firstLine="709"/>
        <w:jc w:val="center"/>
        <w:rPr>
          <w:rFonts w:ascii="Arial" w:hAnsi="Arial" w:cs="Arial"/>
          <w:b/>
          <w:sz w:val="24"/>
          <w:szCs w:val="24"/>
        </w:rPr>
      </w:pPr>
    </w:p>
    <w:p w:rsidR="007E569D" w:rsidRPr="00890508" w:rsidRDefault="007E569D" w:rsidP="00AA563B">
      <w:pPr>
        <w:pStyle w:val="ab"/>
        <w:ind w:firstLine="709"/>
        <w:jc w:val="both"/>
        <w:rPr>
          <w:rFonts w:ascii="Arial" w:hAnsi="Arial" w:cs="Arial"/>
          <w:sz w:val="24"/>
          <w:szCs w:val="24"/>
        </w:rPr>
      </w:pPr>
      <w:r w:rsidRPr="00890508">
        <w:rPr>
          <w:rFonts w:ascii="Arial" w:hAnsi="Arial" w:cs="Arial"/>
          <w:sz w:val="24"/>
          <w:szCs w:val="24"/>
        </w:rPr>
        <w:t>11.1.</w:t>
      </w:r>
      <w:r w:rsidR="00C8250D" w:rsidRPr="00890508">
        <w:rPr>
          <w:rFonts w:ascii="Arial" w:hAnsi="Arial" w:cs="Arial"/>
          <w:sz w:val="24"/>
          <w:szCs w:val="24"/>
        </w:rPr>
        <w:t> </w:t>
      </w:r>
      <w:r w:rsidRPr="00890508">
        <w:rPr>
          <w:rFonts w:ascii="Arial" w:hAnsi="Arial" w:cs="Arial"/>
          <w:sz w:val="24"/>
          <w:szCs w:val="24"/>
        </w:rPr>
        <w:t>Посещение общественных кладбищ осуществляется по следующему графику:</w:t>
      </w:r>
    </w:p>
    <w:p w:rsidR="007E569D" w:rsidRPr="00890508" w:rsidRDefault="007E569D" w:rsidP="00AA563B">
      <w:pPr>
        <w:pStyle w:val="ab"/>
        <w:ind w:firstLine="709"/>
        <w:jc w:val="both"/>
        <w:rPr>
          <w:rFonts w:ascii="Arial" w:hAnsi="Arial" w:cs="Arial"/>
          <w:sz w:val="24"/>
          <w:szCs w:val="24"/>
        </w:rPr>
      </w:pPr>
      <w:r w:rsidRPr="00890508">
        <w:rPr>
          <w:rFonts w:ascii="Arial" w:hAnsi="Arial" w:cs="Arial"/>
          <w:sz w:val="24"/>
          <w:szCs w:val="24"/>
        </w:rPr>
        <w:t xml:space="preserve">- </w:t>
      </w:r>
      <w:r w:rsidR="008C3D45" w:rsidRPr="00890508">
        <w:rPr>
          <w:rFonts w:ascii="Arial" w:hAnsi="Arial" w:cs="Arial"/>
          <w:sz w:val="24"/>
          <w:szCs w:val="24"/>
        </w:rPr>
        <w:t>в период с 1 апреля по 31 октября (летний период) ежедневно с 8.00 до 21.00;</w:t>
      </w:r>
    </w:p>
    <w:p w:rsidR="008C3D45" w:rsidRPr="00890508" w:rsidRDefault="008C3D45" w:rsidP="00AA563B">
      <w:pPr>
        <w:pStyle w:val="ab"/>
        <w:ind w:firstLine="709"/>
        <w:jc w:val="both"/>
        <w:rPr>
          <w:rFonts w:ascii="Arial" w:hAnsi="Arial" w:cs="Arial"/>
          <w:sz w:val="24"/>
          <w:szCs w:val="24"/>
        </w:rPr>
      </w:pPr>
      <w:r w:rsidRPr="00890508">
        <w:rPr>
          <w:rFonts w:ascii="Arial" w:hAnsi="Arial" w:cs="Arial"/>
          <w:sz w:val="24"/>
          <w:szCs w:val="24"/>
        </w:rPr>
        <w:t xml:space="preserve">- в период </w:t>
      </w:r>
      <w:r w:rsidR="00D75576" w:rsidRPr="00890508">
        <w:rPr>
          <w:rFonts w:ascii="Arial" w:hAnsi="Arial" w:cs="Arial"/>
          <w:sz w:val="24"/>
          <w:szCs w:val="24"/>
        </w:rPr>
        <w:t>с 1 ноября по 31 марта (зимний период) ежедневно с 8.00 до 17.00.</w:t>
      </w:r>
    </w:p>
    <w:p w:rsidR="00D75576" w:rsidRPr="00890508" w:rsidRDefault="00D75576" w:rsidP="00AA563B">
      <w:pPr>
        <w:pStyle w:val="ab"/>
        <w:ind w:firstLine="709"/>
        <w:jc w:val="both"/>
        <w:rPr>
          <w:rFonts w:ascii="Arial" w:hAnsi="Arial" w:cs="Arial"/>
          <w:sz w:val="24"/>
          <w:szCs w:val="24"/>
        </w:rPr>
      </w:pPr>
      <w:r w:rsidRPr="00890508">
        <w:rPr>
          <w:rFonts w:ascii="Arial" w:hAnsi="Arial" w:cs="Arial"/>
          <w:sz w:val="24"/>
          <w:szCs w:val="24"/>
        </w:rPr>
        <w:lastRenderedPageBreak/>
        <w:t>11.1.1.</w:t>
      </w:r>
      <w:r w:rsidR="00C8250D" w:rsidRPr="00890508">
        <w:rPr>
          <w:rFonts w:ascii="Arial" w:hAnsi="Arial" w:cs="Arial"/>
          <w:sz w:val="24"/>
          <w:szCs w:val="24"/>
        </w:rPr>
        <w:t> </w:t>
      </w:r>
      <w:r w:rsidRPr="00890508">
        <w:rPr>
          <w:rFonts w:ascii="Arial" w:hAnsi="Arial" w:cs="Arial"/>
          <w:sz w:val="24"/>
          <w:szCs w:val="24"/>
        </w:rPr>
        <w:t xml:space="preserve">Погребение умерших на общественных кладбищах осуществляется ежедневно </w:t>
      </w:r>
      <w:r w:rsidR="002E5721" w:rsidRPr="00890508">
        <w:rPr>
          <w:rFonts w:ascii="Arial" w:hAnsi="Arial" w:cs="Arial"/>
          <w:sz w:val="24"/>
          <w:szCs w:val="24"/>
        </w:rPr>
        <w:t xml:space="preserve">с 10.00 до 16.00. </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11.2.</w:t>
      </w:r>
      <w:r w:rsidR="00452F11" w:rsidRPr="00890508">
        <w:rPr>
          <w:rFonts w:ascii="Arial" w:hAnsi="Arial" w:cs="Arial"/>
          <w:sz w:val="24"/>
          <w:szCs w:val="24"/>
        </w:rPr>
        <w:t> </w:t>
      </w:r>
      <w:r w:rsidRPr="00890508">
        <w:rPr>
          <w:rFonts w:ascii="Arial" w:hAnsi="Arial" w:cs="Arial"/>
          <w:sz w:val="24"/>
          <w:szCs w:val="24"/>
        </w:rPr>
        <w:t xml:space="preserve">На территории общественных кладбищ посетители обязаны </w:t>
      </w:r>
      <w:r w:rsidR="00C8250D" w:rsidRPr="00890508">
        <w:rPr>
          <w:rFonts w:ascii="Arial" w:hAnsi="Arial" w:cs="Arial"/>
          <w:sz w:val="24"/>
          <w:szCs w:val="24"/>
        </w:rPr>
        <w:t>с</w:t>
      </w:r>
      <w:r w:rsidRPr="00890508">
        <w:rPr>
          <w:rFonts w:ascii="Arial" w:hAnsi="Arial" w:cs="Arial"/>
          <w:sz w:val="24"/>
          <w:szCs w:val="24"/>
        </w:rPr>
        <w:t>облюдать общественный порядок и тишину.</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w:t>
      </w:r>
      <w:r w:rsidR="00452F11" w:rsidRPr="00890508">
        <w:rPr>
          <w:rFonts w:ascii="Arial" w:hAnsi="Arial" w:cs="Arial"/>
          <w:sz w:val="24"/>
          <w:szCs w:val="24"/>
        </w:rPr>
        <w:t> </w:t>
      </w:r>
      <w:r w:rsidRPr="00890508">
        <w:rPr>
          <w:rFonts w:ascii="Arial" w:hAnsi="Arial" w:cs="Arial"/>
          <w:sz w:val="24"/>
          <w:szCs w:val="24"/>
        </w:rPr>
        <w:t>На территории общественных кладбищ запрещается:</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11.3.1.</w:t>
      </w:r>
      <w:r w:rsidR="00452F11" w:rsidRPr="00890508">
        <w:rPr>
          <w:rFonts w:ascii="Arial" w:hAnsi="Arial" w:cs="Arial"/>
          <w:sz w:val="24"/>
          <w:szCs w:val="24"/>
        </w:rPr>
        <w:t> </w:t>
      </w:r>
      <w:r w:rsidRPr="00890508">
        <w:rPr>
          <w:rFonts w:ascii="Arial" w:hAnsi="Arial" w:cs="Arial"/>
          <w:sz w:val="24"/>
          <w:szCs w:val="24"/>
        </w:rPr>
        <w:t>Самовольное погребение тел (останков) умерших и урн с прахом умерших.</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11.3.2.</w:t>
      </w:r>
      <w:r w:rsidR="00452F11" w:rsidRPr="00890508">
        <w:rPr>
          <w:rFonts w:ascii="Arial" w:hAnsi="Arial" w:cs="Arial"/>
          <w:sz w:val="24"/>
          <w:szCs w:val="24"/>
        </w:rPr>
        <w:t> </w:t>
      </w:r>
      <w:r w:rsidRPr="00890508">
        <w:rPr>
          <w:rFonts w:ascii="Arial" w:hAnsi="Arial" w:cs="Arial"/>
          <w:sz w:val="24"/>
          <w:szCs w:val="24"/>
        </w:rPr>
        <w:t>Самовольная у</w:t>
      </w:r>
      <w:r w:rsidR="00C144CB" w:rsidRPr="00890508">
        <w:rPr>
          <w:rFonts w:ascii="Arial" w:hAnsi="Arial" w:cs="Arial"/>
          <w:sz w:val="24"/>
          <w:szCs w:val="24"/>
        </w:rPr>
        <w:t>становка надмогильных сооружений</w:t>
      </w:r>
      <w:r w:rsidRPr="00890508">
        <w:rPr>
          <w:rFonts w:ascii="Arial" w:hAnsi="Arial" w:cs="Arial"/>
          <w:sz w:val="24"/>
          <w:szCs w:val="24"/>
        </w:rPr>
        <w:t>.</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11.3.3.</w:t>
      </w:r>
      <w:r w:rsidR="00452F11" w:rsidRPr="00890508">
        <w:rPr>
          <w:rFonts w:ascii="Arial" w:hAnsi="Arial" w:cs="Arial"/>
          <w:sz w:val="24"/>
          <w:szCs w:val="24"/>
        </w:rPr>
        <w:t> </w:t>
      </w:r>
      <w:r w:rsidRPr="00890508">
        <w:rPr>
          <w:rFonts w:ascii="Arial" w:hAnsi="Arial" w:cs="Arial"/>
          <w:sz w:val="24"/>
          <w:szCs w:val="24"/>
        </w:rPr>
        <w:t>Самовольная посадка деревьев.</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11.3.4.</w:t>
      </w:r>
      <w:r w:rsidR="00452F11" w:rsidRPr="00890508">
        <w:rPr>
          <w:rFonts w:ascii="Arial" w:hAnsi="Arial" w:cs="Arial"/>
          <w:sz w:val="24"/>
          <w:szCs w:val="24"/>
        </w:rPr>
        <w:t> </w:t>
      </w:r>
      <w:r w:rsidRPr="00890508">
        <w:rPr>
          <w:rFonts w:ascii="Arial" w:hAnsi="Arial" w:cs="Arial"/>
          <w:sz w:val="24"/>
          <w:szCs w:val="24"/>
        </w:rPr>
        <w:t>Ломать зеленые насаждения, рвать цветы.</w:t>
      </w:r>
    </w:p>
    <w:p w:rsidR="002E5721" w:rsidRPr="00890508" w:rsidRDefault="002E5721" w:rsidP="00AA563B">
      <w:pPr>
        <w:pStyle w:val="ab"/>
        <w:ind w:firstLine="709"/>
        <w:jc w:val="both"/>
        <w:rPr>
          <w:rFonts w:ascii="Arial" w:hAnsi="Arial" w:cs="Arial"/>
          <w:sz w:val="24"/>
          <w:szCs w:val="24"/>
        </w:rPr>
      </w:pPr>
      <w:r w:rsidRPr="00890508">
        <w:rPr>
          <w:rFonts w:ascii="Arial" w:hAnsi="Arial" w:cs="Arial"/>
          <w:sz w:val="24"/>
          <w:szCs w:val="24"/>
        </w:rPr>
        <w:t>11.3.5.</w:t>
      </w:r>
      <w:r w:rsidR="00452F11" w:rsidRPr="00890508">
        <w:rPr>
          <w:rFonts w:ascii="Arial" w:hAnsi="Arial" w:cs="Arial"/>
          <w:sz w:val="24"/>
          <w:szCs w:val="24"/>
        </w:rPr>
        <w:t> </w:t>
      </w:r>
      <w:r w:rsidRPr="00890508">
        <w:rPr>
          <w:rFonts w:ascii="Arial" w:hAnsi="Arial" w:cs="Arial"/>
          <w:sz w:val="24"/>
          <w:szCs w:val="24"/>
        </w:rPr>
        <w:t>Выгул и выпас домашних животных.</w:t>
      </w:r>
    </w:p>
    <w:p w:rsidR="00837567" w:rsidRPr="00890508" w:rsidRDefault="00837567" w:rsidP="00AA563B">
      <w:pPr>
        <w:pStyle w:val="ab"/>
        <w:ind w:firstLine="709"/>
        <w:jc w:val="both"/>
        <w:rPr>
          <w:rFonts w:ascii="Arial" w:hAnsi="Arial" w:cs="Arial"/>
          <w:sz w:val="24"/>
          <w:szCs w:val="24"/>
        </w:rPr>
      </w:pPr>
      <w:r w:rsidRPr="00890508">
        <w:rPr>
          <w:rFonts w:ascii="Arial" w:hAnsi="Arial" w:cs="Arial"/>
          <w:sz w:val="24"/>
          <w:szCs w:val="24"/>
        </w:rPr>
        <w:t>11.3.6.</w:t>
      </w:r>
      <w:r w:rsidR="00452F11" w:rsidRPr="00890508">
        <w:rPr>
          <w:rFonts w:ascii="Arial" w:hAnsi="Arial" w:cs="Arial"/>
          <w:sz w:val="24"/>
          <w:szCs w:val="24"/>
        </w:rPr>
        <w:t> </w:t>
      </w:r>
      <w:r w:rsidRPr="00890508">
        <w:rPr>
          <w:rFonts w:ascii="Arial" w:hAnsi="Arial" w:cs="Arial"/>
          <w:sz w:val="24"/>
          <w:szCs w:val="24"/>
        </w:rPr>
        <w:t>Разводить костры, резать дерн, производить раскопку грунта.</w:t>
      </w:r>
    </w:p>
    <w:p w:rsidR="002E5721" w:rsidRPr="00890508" w:rsidRDefault="00837567" w:rsidP="00AA563B">
      <w:pPr>
        <w:pStyle w:val="ab"/>
        <w:ind w:firstLine="709"/>
        <w:jc w:val="both"/>
        <w:rPr>
          <w:rFonts w:ascii="Arial" w:hAnsi="Arial" w:cs="Arial"/>
          <w:sz w:val="24"/>
          <w:szCs w:val="24"/>
        </w:rPr>
      </w:pPr>
      <w:r w:rsidRPr="00890508">
        <w:rPr>
          <w:rFonts w:ascii="Arial" w:hAnsi="Arial" w:cs="Arial"/>
          <w:sz w:val="24"/>
          <w:szCs w:val="24"/>
        </w:rPr>
        <w:t>11.3.7.</w:t>
      </w:r>
      <w:r w:rsidR="00452F11" w:rsidRPr="00890508">
        <w:rPr>
          <w:rFonts w:ascii="Arial" w:hAnsi="Arial" w:cs="Arial"/>
          <w:sz w:val="24"/>
          <w:szCs w:val="24"/>
        </w:rPr>
        <w:t> </w:t>
      </w:r>
      <w:r w:rsidRPr="00890508">
        <w:rPr>
          <w:rFonts w:ascii="Arial" w:hAnsi="Arial" w:cs="Arial"/>
          <w:sz w:val="24"/>
          <w:szCs w:val="24"/>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890508" w:rsidRDefault="00837567" w:rsidP="00AA563B">
      <w:pPr>
        <w:pStyle w:val="ab"/>
        <w:ind w:firstLine="709"/>
        <w:jc w:val="both"/>
        <w:rPr>
          <w:rFonts w:ascii="Arial" w:hAnsi="Arial" w:cs="Arial"/>
          <w:sz w:val="24"/>
          <w:szCs w:val="24"/>
        </w:rPr>
      </w:pPr>
      <w:r w:rsidRPr="00890508">
        <w:rPr>
          <w:rFonts w:ascii="Arial" w:hAnsi="Arial" w:cs="Arial"/>
          <w:sz w:val="24"/>
          <w:szCs w:val="24"/>
        </w:rPr>
        <w:t>11.3.8.</w:t>
      </w:r>
      <w:r w:rsidR="00452F11" w:rsidRPr="00890508">
        <w:rPr>
          <w:rFonts w:ascii="Arial" w:hAnsi="Arial" w:cs="Arial"/>
          <w:sz w:val="24"/>
          <w:szCs w:val="24"/>
        </w:rPr>
        <w:t> </w:t>
      </w:r>
      <w:r w:rsidRPr="00890508">
        <w:rPr>
          <w:rFonts w:ascii="Arial" w:hAnsi="Arial" w:cs="Arial"/>
          <w:sz w:val="24"/>
          <w:szCs w:val="24"/>
        </w:rPr>
        <w:t>Нахождение посетителей после закрытия.</w:t>
      </w:r>
    </w:p>
    <w:p w:rsidR="009F5611" w:rsidRPr="00890508" w:rsidRDefault="00C04F26" w:rsidP="00AA563B">
      <w:pPr>
        <w:pStyle w:val="ab"/>
        <w:ind w:firstLine="709"/>
        <w:jc w:val="both"/>
        <w:rPr>
          <w:rFonts w:ascii="Arial" w:hAnsi="Arial" w:cs="Arial"/>
          <w:sz w:val="24"/>
          <w:szCs w:val="24"/>
        </w:rPr>
      </w:pPr>
      <w:r w:rsidRPr="00890508">
        <w:rPr>
          <w:rFonts w:ascii="Arial" w:hAnsi="Arial" w:cs="Arial"/>
          <w:sz w:val="24"/>
          <w:szCs w:val="24"/>
        </w:rPr>
        <w:t>11.4.</w:t>
      </w:r>
      <w:r w:rsidR="00452F11" w:rsidRPr="00890508">
        <w:rPr>
          <w:rFonts w:ascii="Arial" w:hAnsi="Arial" w:cs="Arial"/>
          <w:sz w:val="24"/>
          <w:szCs w:val="24"/>
        </w:rPr>
        <w:t> </w:t>
      </w:r>
      <w:r w:rsidRPr="00890508">
        <w:rPr>
          <w:rFonts w:ascii="Arial" w:hAnsi="Arial" w:cs="Arial"/>
          <w:sz w:val="24"/>
          <w:szCs w:val="24"/>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890508">
        <w:rPr>
          <w:rFonts w:ascii="Arial" w:hAnsi="Arial" w:cs="Arial"/>
          <w:sz w:val="24"/>
          <w:szCs w:val="24"/>
        </w:rPr>
        <w:t>енности.</w:t>
      </w:r>
    </w:p>
    <w:p w:rsidR="00452F11" w:rsidRPr="00890508" w:rsidRDefault="00452F11" w:rsidP="00AA563B">
      <w:pPr>
        <w:pStyle w:val="ab"/>
        <w:ind w:firstLine="709"/>
        <w:jc w:val="both"/>
        <w:rPr>
          <w:rFonts w:ascii="Arial" w:hAnsi="Arial" w:cs="Arial"/>
          <w:sz w:val="24"/>
          <w:szCs w:val="24"/>
        </w:rPr>
      </w:pPr>
    </w:p>
    <w:p w:rsidR="00F365D5" w:rsidRPr="00890508" w:rsidRDefault="00F365D5" w:rsidP="00AA563B">
      <w:pPr>
        <w:pStyle w:val="ab"/>
        <w:rPr>
          <w:rFonts w:ascii="Arial" w:hAnsi="Arial" w:cs="Arial"/>
          <w:sz w:val="24"/>
          <w:szCs w:val="24"/>
        </w:rPr>
        <w:sectPr w:rsidR="00F365D5" w:rsidRPr="00890508" w:rsidSect="00C14C76">
          <w:pgSz w:w="11906" w:h="16838"/>
          <w:pgMar w:top="1134" w:right="851" w:bottom="1134" w:left="1701" w:header="709" w:footer="709" w:gutter="0"/>
          <w:cols w:space="708"/>
          <w:titlePg/>
          <w:docGrid w:linePitch="360"/>
        </w:sectPr>
      </w:pPr>
    </w:p>
    <w:p w:rsidR="00AE0DE1" w:rsidRPr="00890508" w:rsidRDefault="00AE0DE1" w:rsidP="00890508">
      <w:pPr>
        <w:spacing w:after="0" w:line="240" w:lineRule="auto"/>
        <w:jc w:val="right"/>
        <w:rPr>
          <w:rFonts w:ascii="Arial" w:hAnsi="Arial" w:cs="Arial"/>
          <w:sz w:val="24"/>
          <w:szCs w:val="24"/>
        </w:rPr>
      </w:pPr>
      <w:r w:rsidRPr="00890508">
        <w:rPr>
          <w:rFonts w:ascii="Arial" w:hAnsi="Arial" w:cs="Arial"/>
          <w:sz w:val="24"/>
          <w:szCs w:val="24"/>
        </w:rPr>
        <w:lastRenderedPageBreak/>
        <w:t>Приложение 1 к Положению</w:t>
      </w:r>
    </w:p>
    <w:p w:rsidR="00AE0DE1" w:rsidRPr="00890508" w:rsidRDefault="00AE0DE1" w:rsidP="00890508">
      <w:pPr>
        <w:spacing w:after="0" w:line="240" w:lineRule="auto"/>
        <w:jc w:val="right"/>
        <w:rPr>
          <w:rFonts w:ascii="Arial" w:hAnsi="Arial" w:cs="Arial"/>
          <w:sz w:val="24"/>
          <w:szCs w:val="24"/>
        </w:rPr>
      </w:pPr>
      <w:r w:rsidRPr="00890508">
        <w:rPr>
          <w:rFonts w:ascii="Arial" w:hAnsi="Arial" w:cs="Arial"/>
          <w:sz w:val="24"/>
          <w:szCs w:val="24"/>
        </w:rPr>
        <w:t>об организации ритуальных услуг и</w:t>
      </w:r>
    </w:p>
    <w:p w:rsidR="00AE0DE1" w:rsidRDefault="00AE0DE1" w:rsidP="00890508">
      <w:pPr>
        <w:spacing w:line="240" w:lineRule="auto"/>
        <w:jc w:val="right"/>
        <w:rPr>
          <w:rFonts w:ascii="Times New Roman" w:hAnsi="Times New Roman" w:cs="Times New Roman"/>
          <w:sz w:val="24"/>
          <w:szCs w:val="24"/>
        </w:rPr>
      </w:pPr>
      <w:r w:rsidRPr="00890508">
        <w:rPr>
          <w:rFonts w:ascii="Arial" w:hAnsi="Arial" w:cs="Arial"/>
          <w:sz w:val="24"/>
          <w:szCs w:val="24"/>
        </w:rPr>
        <w:t>содержание мест захоронения</w:t>
      </w:r>
    </w:p>
    <w:p w:rsidR="00996823" w:rsidRPr="00996823" w:rsidRDefault="00996823" w:rsidP="008E338E">
      <w:pPr>
        <w:spacing w:line="240" w:lineRule="auto"/>
        <w:jc w:val="center"/>
        <w:rPr>
          <w:rFonts w:ascii="Times New Roman" w:hAnsi="Times New Roman" w:cs="Times New Roman"/>
          <w:sz w:val="24"/>
          <w:szCs w:val="24"/>
        </w:rPr>
      </w:pPr>
      <w:r>
        <w:rPr>
          <w:rFonts w:ascii="Times New Roman" w:hAnsi="Times New Roman" w:cs="Times New Roman"/>
          <w:sz w:val="24"/>
          <w:szCs w:val="24"/>
        </w:rPr>
        <w:t>ПАСПОРТ ЗАХОРОНЕНИЯ</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Ф.И.О. ответственного лица за захоронение________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w:t>
      </w:r>
      <w:r w:rsidR="00724176" w:rsidRPr="008E338E">
        <w:rPr>
          <w:rFonts w:ascii="Times New Roman" w:hAnsi="Times New Roman" w:cs="Times New Roman"/>
          <w:sz w:val="24"/>
          <w:szCs w:val="24"/>
        </w:rPr>
        <w:t>_</w:t>
      </w:r>
      <w:r w:rsidRPr="008E338E">
        <w:rPr>
          <w:rFonts w:ascii="Times New Roman" w:hAnsi="Times New Roman" w:cs="Times New Roman"/>
          <w:sz w:val="24"/>
          <w:szCs w:val="24"/>
        </w:rPr>
        <w:t>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 xml:space="preserve">Паспорт: </w:t>
      </w:r>
      <w:proofErr w:type="spellStart"/>
      <w:r w:rsidRPr="008E338E">
        <w:rPr>
          <w:rFonts w:ascii="Times New Roman" w:hAnsi="Times New Roman" w:cs="Times New Roman"/>
          <w:sz w:val="24"/>
          <w:szCs w:val="24"/>
        </w:rPr>
        <w:t>серия_______№____________дата</w:t>
      </w:r>
      <w:proofErr w:type="spellEnd"/>
      <w:r w:rsidRPr="008E338E">
        <w:rPr>
          <w:rFonts w:ascii="Times New Roman" w:hAnsi="Times New Roman" w:cs="Times New Roman"/>
          <w:sz w:val="24"/>
          <w:szCs w:val="24"/>
        </w:rPr>
        <w:t xml:space="preserve"> выдачи_________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кем выдан ________________________________________________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Адрес проживания: 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Телефон дом</w:t>
      </w:r>
      <w:proofErr w:type="gramStart"/>
      <w:r w:rsidRPr="008E338E">
        <w:rPr>
          <w:rFonts w:ascii="Times New Roman" w:hAnsi="Times New Roman" w:cs="Times New Roman"/>
          <w:sz w:val="24"/>
          <w:szCs w:val="24"/>
        </w:rPr>
        <w:t>.</w:t>
      </w:r>
      <w:proofErr w:type="gramEnd"/>
      <w:r w:rsidRPr="008E338E">
        <w:rPr>
          <w:rFonts w:ascii="Times New Roman" w:hAnsi="Times New Roman" w:cs="Times New Roman"/>
          <w:sz w:val="24"/>
          <w:szCs w:val="24"/>
        </w:rPr>
        <w:t xml:space="preserve"> </w:t>
      </w:r>
      <w:proofErr w:type="gramStart"/>
      <w:r w:rsidRPr="008E338E">
        <w:rPr>
          <w:rFonts w:ascii="Times New Roman" w:hAnsi="Times New Roman" w:cs="Times New Roman"/>
          <w:sz w:val="24"/>
          <w:szCs w:val="24"/>
        </w:rPr>
        <w:t>и</w:t>
      </w:r>
      <w:proofErr w:type="gramEnd"/>
      <w:r w:rsidRPr="008E338E">
        <w:rPr>
          <w:rFonts w:ascii="Times New Roman" w:hAnsi="Times New Roman" w:cs="Times New Roman"/>
          <w:sz w:val="24"/>
          <w:szCs w:val="24"/>
        </w:rPr>
        <w:t>ли моб.:____________________________________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Ф.И.О. захороненного _______________________________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Дата рождения: 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Дата смерти: __________________________________________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Номер участка: ____________________________________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Номер ряда: ____________________________________________</w:t>
      </w:r>
      <w:r w:rsidR="00724176" w:rsidRPr="008E338E">
        <w:rPr>
          <w:rFonts w:ascii="Times New Roman" w:hAnsi="Times New Roman" w:cs="Times New Roman"/>
          <w:sz w:val="24"/>
          <w:szCs w:val="24"/>
        </w:rPr>
        <w:t>__________</w:t>
      </w:r>
      <w:r w:rsidRPr="008E338E">
        <w:rPr>
          <w:rFonts w:ascii="Times New Roman" w:hAnsi="Times New Roman" w:cs="Times New Roman"/>
          <w:sz w:val="24"/>
          <w:szCs w:val="24"/>
        </w:rPr>
        <w:t>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Номер могилы: ________________________________________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Номер свидетельства о смерти: 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Размер выделенного участка: 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_________________</w:t>
      </w:r>
    </w:p>
    <w:p w:rsidR="00996823" w:rsidRPr="008E338E" w:rsidRDefault="00996823" w:rsidP="00824BCA">
      <w:pPr>
        <w:spacing w:line="240" w:lineRule="auto"/>
        <w:jc w:val="both"/>
        <w:rPr>
          <w:rFonts w:ascii="Times New Roman" w:hAnsi="Times New Roman" w:cs="Times New Roman"/>
          <w:sz w:val="24"/>
          <w:szCs w:val="24"/>
        </w:rPr>
      </w:pP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Ответственное лицо</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Ф.И.О., подпись ___________________________________</w:t>
      </w:r>
      <w:r w:rsidR="00724176" w:rsidRPr="008E338E">
        <w:rPr>
          <w:rFonts w:ascii="Times New Roman" w:hAnsi="Times New Roman" w:cs="Times New Roman"/>
          <w:sz w:val="24"/>
          <w:szCs w:val="24"/>
        </w:rPr>
        <w:t>_________</w:t>
      </w:r>
      <w:r w:rsidRPr="008E338E">
        <w:rPr>
          <w:rFonts w:ascii="Times New Roman" w:hAnsi="Times New Roman" w:cs="Times New Roman"/>
          <w:sz w:val="24"/>
          <w:szCs w:val="24"/>
        </w:rPr>
        <w:t>_________________</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Зав. кладбищем___________________</w:t>
      </w:r>
      <w:r w:rsidR="00724176" w:rsidRPr="008E338E">
        <w:rPr>
          <w:rFonts w:ascii="Times New Roman" w:hAnsi="Times New Roman" w:cs="Times New Roman"/>
          <w:sz w:val="24"/>
          <w:szCs w:val="24"/>
        </w:rPr>
        <w:t>_____________</w:t>
      </w:r>
      <w:r w:rsidRPr="008E338E">
        <w:rPr>
          <w:rFonts w:ascii="Times New Roman" w:hAnsi="Times New Roman" w:cs="Times New Roman"/>
          <w:sz w:val="24"/>
          <w:szCs w:val="24"/>
        </w:rPr>
        <w:t>______________(Ф.И.О.)</w:t>
      </w:r>
    </w:p>
    <w:p w:rsidR="00996823" w:rsidRPr="008E338E" w:rsidRDefault="00996823" w:rsidP="00824BCA">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М.П.</w:t>
      </w:r>
    </w:p>
    <w:p w:rsidR="00452F11" w:rsidRPr="008E338E" w:rsidRDefault="00452F11" w:rsidP="00DA1452">
      <w:pPr>
        <w:spacing w:after="0" w:line="240" w:lineRule="auto"/>
        <w:jc w:val="right"/>
        <w:rPr>
          <w:rFonts w:ascii="Times New Roman" w:hAnsi="Times New Roman" w:cs="Times New Roman"/>
          <w:sz w:val="24"/>
          <w:szCs w:val="24"/>
        </w:rPr>
        <w:sectPr w:rsidR="00452F11" w:rsidRPr="008E338E" w:rsidSect="00654D06">
          <w:pgSz w:w="11906" w:h="16838"/>
          <w:pgMar w:top="1134" w:right="851" w:bottom="1134" w:left="1701" w:header="709" w:footer="709" w:gutter="0"/>
          <w:cols w:space="708"/>
          <w:titlePg/>
          <w:docGrid w:linePitch="360"/>
        </w:sectPr>
      </w:pPr>
    </w:p>
    <w:p w:rsidR="00AE0DE1" w:rsidRPr="00890508" w:rsidRDefault="000C4979" w:rsidP="00890508">
      <w:pPr>
        <w:spacing w:after="0" w:line="240" w:lineRule="auto"/>
        <w:jc w:val="right"/>
        <w:rPr>
          <w:rFonts w:ascii="Arial" w:hAnsi="Arial" w:cs="Arial"/>
          <w:sz w:val="24"/>
          <w:szCs w:val="24"/>
        </w:rPr>
      </w:pPr>
      <w:r w:rsidRPr="00890508">
        <w:rPr>
          <w:rFonts w:ascii="Arial" w:hAnsi="Arial" w:cs="Arial"/>
          <w:sz w:val="24"/>
          <w:szCs w:val="24"/>
        </w:rPr>
        <w:lastRenderedPageBreak/>
        <w:t>Приложение 2</w:t>
      </w:r>
      <w:r w:rsidR="00AE0DE1" w:rsidRPr="00890508">
        <w:rPr>
          <w:rFonts w:ascii="Arial" w:hAnsi="Arial" w:cs="Arial"/>
          <w:sz w:val="24"/>
          <w:szCs w:val="24"/>
        </w:rPr>
        <w:t xml:space="preserve"> к Положению</w:t>
      </w:r>
    </w:p>
    <w:p w:rsidR="00AE0DE1" w:rsidRPr="00890508" w:rsidRDefault="00AE0DE1" w:rsidP="00890508">
      <w:pPr>
        <w:spacing w:after="0" w:line="240" w:lineRule="auto"/>
        <w:jc w:val="right"/>
        <w:rPr>
          <w:rFonts w:ascii="Arial" w:hAnsi="Arial" w:cs="Arial"/>
          <w:sz w:val="24"/>
          <w:szCs w:val="24"/>
        </w:rPr>
      </w:pPr>
      <w:r w:rsidRPr="00890508">
        <w:rPr>
          <w:rFonts w:ascii="Arial" w:hAnsi="Arial" w:cs="Arial"/>
          <w:sz w:val="24"/>
          <w:szCs w:val="24"/>
        </w:rPr>
        <w:t>об организации ритуальных услуг и</w:t>
      </w:r>
    </w:p>
    <w:p w:rsidR="00D0492F" w:rsidRPr="00DF153E" w:rsidRDefault="0078071C" w:rsidP="00890508">
      <w:pPr>
        <w:spacing w:line="240" w:lineRule="auto"/>
        <w:jc w:val="right"/>
        <w:rPr>
          <w:rFonts w:ascii="Times New Roman" w:hAnsi="Times New Roman" w:cs="Times New Roman"/>
          <w:sz w:val="24"/>
          <w:szCs w:val="24"/>
        </w:rPr>
      </w:pPr>
      <w:r w:rsidRPr="00890508">
        <w:rPr>
          <w:rFonts w:ascii="Arial" w:hAnsi="Arial" w:cs="Arial"/>
          <w:sz w:val="24"/>
          <w:szCs w:val="24"/>
        </w:rPr>
        <w:t>содержание мест захоронения</w:t>
      </w:r>
      <w:r w:rsidR="00D0492F" w:rsidRPr="00D0492F">
        <w:rPr>
          <w:rFonts w:ascii="Times New Roman" w:hAnsi="Times New Roman" w:cs="Times New Roman"/>
          <w:sz w:val="28"/>
          <w:szCs w:val="28"/>
        </w:rPr>
        <w:t xml:space="preserve">  </w:t>
      </w:r>
      <w:r w:rsidR="00DF153E">
        <w:rPr>
          <w:rFonts w:ascii="Times New Roman" w:hAnsi="Times New Roman" w:cs="Times New Roman"/>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745E72" w:rsidRDefault="00D0492F" w:rsidP="00824BCA">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ЗАЯВЛЕНИЕ НА ЗАХОРОНЕНИЕ</w:t>
      </w:r>
    </w:p>
    <w:p w:rsidR="007C6A6B" w:rsidRDefault="007C6A6B" w:rsidP="00824BCA">
      <w:pPr>
        <w:spacing w:line="240" w:lineRule="auto"/>
        <w:jc w:val="both"/>
        <w:rPr>
          <w:rFonts w:ascii="Times New Roman" w:hAnsi="Times New Roman" w:cs="Times New Roman"/>
          <w:sz w:val="24"/>
          <w:szCs w:val="24"/>
        </w:rPr>
      </w:pPr>
    </w:p>
    <w:p w:rsidR="00D0492F" w:rsidRPr="00745E72" w:rsidRDefault="00D0492F" w:rsidP="00824BCA">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sidR="00A46A80">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w:t>
      </w:r>
      <w:r w:rsidR="00A705F2">
        <w:rPr>
          <w:rFonts w:ascii="Times New Roman" w:hAnsi="Times New Roman" w:cs="Times New Roman"/>
          <w:sz w:val="24"/>
          <w:szCs w:val="24"/>
        </w:rPr>
        <w:t>____________________</w:t>
      </w:r>
      <w:r w:rsidRPr="00745E72">
        <w:rPr>
          <w:rFonts w:ascii="Times New Roman" w:hAnsi="Times New Roman" w:cs="Times New Roman"/>
          <w:sz w:val="24"/>
          <w:szCs w:val="24"/>
        </w:rPr>
        <w:t>_________________</w:t>
      </w:r>
      <w:r w:rsidR="00977FEB">
        <w:rPr>
          <w:rFonts w:ascii="Times New Roman" w:hAnsi="Times New Roman" w:cs="Times New Roman"/>
          <w:sz w:val="24"/>
          <w:szCs w:val="24"/>
        </w:rPr>
        <w:t>____</w:t>
      </w:r>
      <w:r w:rsidR="00C313A7">
        <w:rPr>
          <w:rFonts w:ascii="Times New Roman" w:hAnsi="Times New Roman" w:cs="Times New Roman"/>
          <w:sz w:val="24"/>
          <w:szCs w:val="24"/>
        </w:rPr>
        <w:t xml:space="preserve">  </w:t>
      </w: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От кого__________________________________________________________</w:t>
      </w:r>
      <w:r w:rsidR="00745E72">
        <w:rPr>
          <w:rFonts w:ascii="Times New Roman" w:hAnsi="Times New Roman" w:cs="Times New Roman"/>
          <w:sz w:val="24"/>
          <w:szCs w:val="24"/>
        </w:rPr>
        <w:t>____________</w:t>
      </w:r>
    </w:p>
    <w:p w:rsidR="00D0492F" w:rsidRPr="00745E72" w:rsidRDefault="00D0492F" w:rsidP="00763A78">
      <w:pPr>
        <w:spacing w:after="0" w:line="240" w:lineRule="auto"/>
        <w:jc w:val="center"/>
        <w:rPr>
          <w:rFonts w:ascii="Times New Roman" w:hAnsi="Times New Roman" w:cs="Times New Roman"/>
          <w:sz w:val="24"/>
          <w:szCs w:val="24"/>
        </w:rPr>
      </w:pPr>
      <w:r w:rsidRPr="00745E72">
        <w:rPr>
          <w:rFonts w:ascii="Times New Roman" w:hAnsi="Times New Roman" w:cs="Times New Roman"/>
          <w:sz w:val="24"/>
          <w:szCs w:val="24"/>
        </w:rPr>
        <w:t>(фамилия, имя, отчество)</w:t>
      </w:r>
    </w:p>
    <w:p w:rsidR="00763A78" w:rsidRDefault="00763A78" w:rsidP="00824BCA">
      <w:pPr>
        <w:spacing w:after="0" w:line="240" w:lineRule="auto"/>
        <w:jc w:val="both"/>
        <w:rPr>
          <w:rFonts w:ascii="Times New Roman" w:hAnsi="Times New Roman" w:cs="Times New Roman"/>
          <w:sz w:val="24"/>
          <w:szCs w:val="24"/>
        </w:rPr>
      </w:pPr>
    </w:p>
    <w:p w:rsidR="00191501"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_____________________________________________________________________________</w:t>
      </w:r>
    </w:p>
    <w:p w:rsidR="00763A78" w:rsidRDefault="00763A78" w:rsidP="00824BCA">
      <w:pPr>
        <w:spacing w:after="0" w:line="240" w:lineRule="auto"/>
        <w:jc w:val="both"/>
        <w:rPr>
          <w:rFonts w:ascii="Times New Roman" w:hAnsi="Times New Roman" w:cs="Times New Roman"/>
          <w:sz w:val="24"/>
          <w:szCs w:val="24"/>
        </w:rPr>
      </w:pP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w:t>
      </w:r>
      <w:r w:rsidR="00DF153E" w:rsidRPr="00745E72">
        <w:rPr>
          <w:rFonts w:ascii="Times New Roman" w:hAnsi="Times New Roman" w:cs="Times New Roman"/>
          <w:sz w:val="24"/>
          <w:szCs w:val="24"/>
        </w:rPr>
        <w:t>_________________________</w:t>
      </w:r>
      <w:r w:rsidR="00745E72" w:rsidRPr="00745E72">
        <w:rPr>
          <w:rFonts w:ascii="Times New Roman" w:hAnsi="Times New Roman" w:cs="Times New Roman"/>
          <w:sz w:val="24"/>
          <w:szCs w:val="24"/>
        </w:rPr>
        <w:t>____________________</w:t>
      </w:r>
      <w:r w:rsidR="00745E72">
        <w:rPr>
          <w:rFonts w:ascii="Times New Roman" w:hAnsi="Times New Roman" w:cs="Times New Roman"/>
          <w:sz w:val="24"/>
          <w:szCs w:val="24"/>
        </w:rPr>
        <w:t>__________________________</w:t>
      </w:r>
    </w:p>
    <w:p w:rsidR="00D0492F" w:rsidRPr="00745E72" w:rsidRDefault="00D0492F" w:rsidP="007C6A6B">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(место жительства)</w:t>
      </w:r>
    </w:p>
    <w:p w:rsidR="00D0492F" w:rsidRPr="00D0492F" w:rsidRDefault="00D0492F" w:rsidP="00824BCA">
      <w:pPr>
        <w:spacing w:line="240" w:lineRule="auto"/>
        <w:jc w:val="center"/>
        <w:rPr>
          <w:rFonts w:ascii="Times New Roman" w:hAnsi="Times New Roman" w:cs="Times New Roman"/>
          <w:sz w:val="28"/>
          <w:szCs w:val="28"/>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t>ЗАЯВЛЕНИЕ</w:t>
      </w:r>
    </w:p>
    <w:p w:rsidR="007C6A6B" w:rsidRDefault="007C6A6B" w:rsidP="00824BCA">
      <w:pPr>
        <w:spacing w:after="0" w:line="240" w:lineRule="auto"/>
        <w:jc w:val="both"/>
        <w:rPr>
          <w:rFonts w:ascii="Times New Roman" w:hAnsi="Times New Roman" w:cs="Times New Roman"/>
          <w:sz w:val="24"/>
          <w:szCs w:val="24"/>
        </w:rPr>
      </w:pPr>
    </w:p>
    <w:p w:rsidR="00D0492F" w:rsidRPr="00DF153E" w:rsidRDefault="00191501" w:rsidP="00C31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w:t>
      </w:r>
      <w:r w:rsidR="00C313A7">
        <w:rPr>
          <w:rFonts w:ascii="Times New Roman" w:hAnsi="Times New Roman" w:cs="Times New Roman"/>
          <w:sz w:val="24"/>
          <w:szCs w:val="24"/>
        </w:rPr>
        <w:t xml:space="preserve"> оказать услугу по </w:t>
      </w:r>
      <w:r>
        <w:rPr>
          <w:rFonts w:ascii="Times New Roman" w:hAnsi="Times New Roman" w:cs="Times New Roman"/>
          <w:sz w:val="24"/>
          <w:szCs w:val="24"/>
        </w:rPr>
        <w:t>захорон</w:t>
      </w:r>
      <w:r w:rsidR="00C313A7">
        <w:rPr>
          <w:rFonts w:ascii="Times New Roman" w:hAnsi="Times New Roman" w:cs="Times New Roman"/>
          <w:sz w:val="24"/>
          <w:szCs w:val="24"/>
        </w:rPr>
        <w:t xml:space="preserve">ению умершего </w:t>
      </w:r>
      <w:r w:rsidR="00D0492F" w:rsidRPr="00DF153E">
        <w:rPr>
          <w:rFonts w:ascii="Times New Roman" w:hAnsi="Times New Roman" w:cs="Times New Roman"/>
          <w:sz w:val="24"/>
          <w:szCs w:val="24"/>
        </w:rPr>
        <w:t>____________________________</w:t>
      </w:r>
      <w:r w:rsidR="00745E72">
        <w:rPr>
          <w:rFonts w:ascii="Times New Roman" w:hAnsi="Times New Roman" w:cs="Times New Roman"/>
          <w:sz w:val="24"/>
          <w:szCs w:val="24"/>
        </w:rPr>
        <w:t>________</w:t>
      </w:r>
      <w:r w:rsidR="00C313A7">
        <w:rPr>
          <w:rFonts w:ascii="Times New Roman" w:hAnsi="Times New Roman" w:cs="Times New Roman"/>
          <w:sz w:val="24"/>
          <w:szCs w:val="24"/>
        </w:rPr>
        <w:t>_______________________________________</w:t>
      </w: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745E72">
        <w:rPr>
          <w:rFonts w:ascii="Times New Roman" w:hAnsi="Times New Roman" w:cs="Times New Roman"/>
          <w:sz w:val="24"/>
          <w:szCs w:val="24"/>
        </w:rPr>
        <w:t xml:space="preserve">  </w:t>
      </w:r>
      <w:r w:rsidRPr="00DF153E">
        <w:rPr>
          <w:rFonts w:ascii="Times New Roman" w:hAnsi="Times New Roman" w:cs="Times New Roman"/>
          <w:sz w:val="24"/>
          <w:szCs w:val="24"/>
        </w:rPr>
        <w:t xml:space="preserve">       (фамилия, имя, отчество) </w:t>
      </w:r>
    </w:p>
    <w:p w:rsidR="00D0492F" w:rsidRPr="00DF153E" w:rsidRDefault="00D0492F" w:rsidP="00824BCA">
      <w:pPr>
        <w:spacing w:after="0" w:line="240" w:lineRule="auto"/>
        <w:jc w:val="center"/>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w:t>
      </w:r>
      <w:r w:rsidR="00745E72">
        <w:rPr>
          <w:rFonts w:ascii="Times New Roman" w:hAnsi="Times New Roman" w:cs="Times New Roman"/>
          <w:sz w:val="24"/>
          <w:szCs w:val="24"/>
        </w:rPr>
        <w:t xml:space="preserve">______________________________                                        </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на участке  №________________________________________________________</w:t>
      </w:r>
      <w:r w:rsidR="00020CCE">
        <w:rPr>
          <w:rFonts w:ascii="Times New Roman" w:hAnsi="Times New Roman" w:cs="Times New Roman"/>
          <w:sz w:val="24"/>
          <w:szCs w:val="24"/>
        </w:rPr>
        <w:t>_________</w:t>
      </w:r>
    </w:p>
    <w:p w:rsidR="00020CC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020CCE">
        <w:rPr>
          <w:rFonts w:ascii="Times New Roman" w:hAnsi="Times New Roman" w:cs="Times New Roman"/>
          <w:sz w:val="24"/>
          <w:szCs w:val="24"/>
        </w:rPr>
        <w:t xml:space="preserve">                           </w:t>
      </w:r>
      <w:r w:rsidRPr="00DF153E">
        <w:rPr>
          <w:rFonts w:ascii="Times New Roman" w:hAnsi="Times New Roman" w:cs="Times New Roman"/>
          <w:sz w:val="24"/>
          <w:szCs w:val="24"/>
        </w:rPr>
        <w:t xml:space="preserve">   </w:t>
      </w:r>
      <w:r w:rsidR="00020CCE">
        <w:rPr>
          <w:rFonts w:ascii="Times New Roman" w:hAnsi="Times New Roman" w:cs="Times New Roman"/>
          <w:sz w:val="24"/>
          <w:szCs w:val="24"/>
        </w:rPr>
        <w:t>(наименование)</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p>
    <w:p w:rsidR="00D0492F" w:rsidRDefault="00D0492F" w:rsidP="00824BCA">
      <w:pPr>
        <w:spacing w:line="240" w:lineRule="auto"/>
        <w:jc w:val="both"/>
        <w:rPr>
          <w:rFonts w:ascii="Times New Roman" w:hAnsi="Times New Roman" w:cs="Times New Roman"/>
          <w:sz w:val="24"/>
          <w:szCs w:val="24"/>
        </w:rPr>
      </w:pPr>
    </w:p>
    <w:p w:rsidR="007C6A6B" w:rsidRPr="00DF153E" w:rsidRDefault="007C6A6B" w:rsidP="00824BCA">
      <w:pPr>
        <w:spacing w:line="240" w:lineRule="auto"/>
        <w:jc w:val="both"/>
        <w:rPr>
          <w:rFonts w:ascii="Times New Roman" w:hAnsi="Times New Roman" w:cs="Times New Roman"/>
          <w:sz w:val="24"/>
          <w:szCs w:val="24"/>
        </w:rPr>
      </w:pPr>
    </w:p>
    <w:p w:rsidR="00BE35AB" w:rsidRDefault="00BE35AB"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За правильность сведений несу полную ответственность.</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«______» ______________20___г.          </w:t>
      </w:r>
      <w:r w:rsidR="00F77566">
        <w:rPr>
          <w:rFonts w:ascii="Times New Roman" w:hAnsi="Times New Roman" w:cs="Times New Roman"/>
          <w:sz w:val="24"/>
          <w:szCs w:val="24"/>
        </w:rPr>
        <w:t xml:space="preserve">                            </w:t>
      </w:r>
      <w:r w:rsidRPr="00DF153E">
        <w:rPr>
          <w:rFonts w:ascii="Times New Roman" w:hAnsi="Times New Roman" w:cs="Times New Roman"/>
          <w:sz w:val="24"/>
          <w:szCs w:val="24"/>
        </w:rPr>
        <w:t xml:space="preserve"> Личная подпись __________</w:t>
      </w:r>
    </w:p>
    <w:p w:rsidR="00D0492F" w:rsidRPr="00DF153E" w:rsidRDefault="00D0492F" w:rsidP="00824BCA">
      <w:pPr>
        <w:spacing w:line="240" w:lineRule="auto"/>
        <w:jc w:val="both"/>
        <w:rPr>
          <w:rFonts w:ascii="Times New Roman" w:hAnsi="Times New Roman" w:cs="Times New Roman"/>
          <w:sz w:val="24"/>
          <w:szCs w:val="24"/>
        </w:rPr>
      </w:pPr>
    </w:p>
    <w:p w:rsidR="00F77566" w:rsidRDefault="00F77566"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Примечание. Заявление заполняется только чернилами.</w:t>
      </w:r>
    </w:p>
    <w:p w:rsidR="00D0492F" w:rsidRPr="00DF153E" w:rsidRDefault="00D0492F" w:rsidP="00824BCA">
      <w:pPr>
        <w:spacing w:line="240" w:lineRule="auto"/>
        <w:jc w:val="both"/>
        <w:rPr>
          <w:rFonts w:ascii="Times New Roman" w:hAnsi="Times New Roman" w:cs="Times New Roman"/>
          <w:sz w:val="24"/>
          <w:szCs w:val="24"/>
        </w:rPr>
      </w:pPr>
    </w:p>
    <w:p w:rsidR="00824BCA" w:rsidRDefault="00824BCA" w:rsidP="00824BCA">
      <w:pPr>
        <w:spacing w:line="240" w:lineRule="auto"/>
        <w:jc w:val="center"/>
        <w:rPr>
          <w:rFonts w:ascii="Times New Roman" w:hAnsi="Times New Roman" w:cs="Times New Roman"/>
          <w:sz w:val="24"/>
          <w:szCs w:val="24"/>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lastRenderedPageBreak/>
        <w:t xml:space="preserve">ЗАКЛЮЧЕНИЕ </w:t>
      </w:r>
      <w:r w:rsidR="00622314">
        <w:rPr>
          <w:rFonts w:ascii="Times New Roman" w:hAnsi="Times New Roman" w:cs="Times New Roman"/>
          <w:sz w:val="24"/>
          <w:szCs w:val="24"/>
        </w:rPr>
        <w:t xml:space="preserve"> </w:t>
      </w:r>
      <w:r w:rsidR="00A46A80">
        <w:rPr>
          <w:rFonts w:ascii="Times New Roman" w:hAnsi="Times New Roman" w:cs="Times New Roman"/>
          <w:sz w:val="24"/>
          <w:szCs w:val="24"/>
        </w:rPr>
        <w:t xml:space="preserve"> специализированной службы</w:t>
      </w: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Pr>
          <w:rFonts w:ascii="Times New Roman" w:hAnsi="Times New Roman" w:cs="Times New Roman"/>
          <w:sz w:val="24"/>
          <w:szCs w:val="24"/>
        </w:rPr>
        <w:t>____________</w:t>
      </w:r>
    </w:p>
    <w:p w:rsidR="00D0492F" w:rsidRPr="00D0492F" w:rsidRDefault="00D0492F" w:rsidP="00824BCA">
      <w:pPr>
        <w:spacing w:line="240" w:lineRule="auto"/>
        <w:jc w:val="both"/>
        <w:rPr>
          <w:rFonts w:ascii="Times New Roman" w:hAnsi="Times New Roman" w:cs="Times New Roman"/>
          <w:sz w:val="28"/>
          <w:szCs w:val="28"/>
        </w:rPr>
      </w:pPr>
    </w:p>
    <w:p w:rsidR="00D0492F" w:rsidRPr="00D0492F" w:rsidRDefault="00D0492F" w:rsidP="00824BCA">
      <w:pPr>
        <w:spacing w:line="240" w:lineRule="auto"/>
        <w:jc w:val="both"/>
        <w:rPr>
          <w:rFonts w:ascii="Times New Roman" w:hAnsi="Times New Roman" w:cs="Times New Roman"/>
          <w:sz w:val="28"/>
          <w:szCs w:val="28"/>
        </w:rPr>
      </w:pPr>
    </w:p>
    <w:p w:rsidR="00452F11" w:rsidRDefault="00D0492F" w:rsidP="00117F53">
      <w:pPr>
        <w:spacing w:line="240" w:lineRule="auto"/>
        <w:jc w:val="both"/>
        <w:rPr>
          <w:rFonts w:ascii="Times New Roman" w:hAnsi="Times New Roman" w:cs="Times New Roman"/>
          <w:sz w:val="28"/>
          <w:szCs w:val="28"/>
        </w:rPr>
      </w:pPr>
      <w:r w:rsidRPr="00D0492F">
        <w:rPr>
          <w:rFonts w:ascii="Times New Roman" w:hAnsi="Times New Roman" w:cs="Times New Roman"/>
          <w:sz w:val="28"/>
          <w:szCs w:val="28"/>
        </w:rPr>
        <w:t>«___</w:t>
      </w:r>
      <w:r w:rsidR="00F77566">
        <w:rPr>
          <w:rFonts w:ascii="Times New Roman" w:hAnsi="Times New Roman" w:cs="Times New Roman"/>
          <w:sz w:val="28"/>
          <w:szCs w:val="28"/>
        </w:rPr>
        <w:t>_»_____________20__</w:t>
      </w:r>
      <w:r w:rsidR="00BE35AB">
        <w:rPr>
          <w:rFonts w:ascii="Times New Roman" w:hAnsi="Times New Roman" w:cs="Times New Roman"/>
          <w:sz w:val="28"/>
          <w:szCs w:val="28"/>
        </w:rPr>
        <w:t>_</w:t>
      </w:r>
      <w:r w:rsidR="00BE35AB" w:rsidRPr="00BE35AB">
        <w:rPr>
          <w:rFonts w:ascii="Times New Roman" w:hAnsi="Times New Roman" w:cs="Times New Roman"/>
          <w:sz w:val="24"/>
          <w:szCs w:val="24"/>
        </w:rPr>
        <w:t>г.</w:t>
      </w:r>
      <w:r w:rsidR="00F77566" w:rsidRPr="00BE35AB">
        <w:rPr>
          <w:rFonts w:ascii="Times New Roman" w:hAnsi="Times New Roman" w:cs="Times New Roman"/>
          <w:sz w:val="24"/>
          <w:szCs w:val="24"/>
        </w:rPr>
        <w:t xml:space="preserve">         </w:t>
      </w:r>
      <w:r w:rsidR="00BE35AB" w:rsidRPr="00BE35AB">
        <w:rPr>
          <w:rFonts w:ascii="Times New Roman" w:hAnsi="Times New Roman" w:cs="Times New Roman"/>
          <w:sz w:val="24"/>
          <w:szCs w:val="24"/>
        </w:rPr>
        <w:t xml:space="preserve">     </w:t>
      </w:r>
      <w:r w:rsidRPr="00BE35AB">
        <w:rPr>
          <w:rFonts w:ascii="Times New Roman" w:hAnsi="Times New Roman" w:cs="Times New Roman"/>
          <w:sz w:val="24"/>
          <w:szCs w:val="24"/>
        </w:rPr>
        <w:t>Подпись а</w:t>
      </w:r>
      <w:r w:rsidR="00F77566" w:rsidRPr="00BE35AB">
        <w:rPr>
          <w:rFonts w:ascii="Times New Roman" w:hAnsi="Times New Roman" w:cs="Times New Roman"/>
          <w:sz w:val="24"/>
          <w:szCs w:val="24"/>
        </w:rPr>
        <w:t>дминистратора</w:t>
      </w:r>
      <w:r w:rsidR="00F77566">
        <w:rPr>
          <w:rFonts w:ascii="Times New Roman" w:hAnsi="Times New Roman" w:cs="Times New Roman"/>
          <w:sz w:val="28"/>
          <w:szCs w:val="28"/>
        </w:rPr>
        <w:t xml:space="preserve">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890508" w:rsidRDefault="00EF4CBC" w:rsidP="00AF09D7">
      <w:pPr>
        <w:spacing w:after="0" w:line="240" w:lineRule="auto"/>
        <w:jc w:val="right"/>
        <w:rPr>
          <w:rFonts w:ascii="Arial" w:hAnsi="Arial" w:cs="Arial"/>
          <w:sz w:val="24"/>
          <w:szCs w:val="24"/>
        </w:rPr>
      </w:pPr>
      <w:r w:rsidRPr="00890508">
        <w:rPr>
          <w:rFonts w:ascii="Arial" w:hAnsi="Arial" w:cs="Arial"/>
          <w:sz w:val="24"/>
          <w:szCs w:val="24"/>
        </w:rPr>
        <w:t xml:space="preserve">   </w:t>
      </w:r>
      <w:r w:rsidR="00AF09D7" w:rsidRPr="00890508">
        <w:rPr>
          <w:rFonts w:ascii="Arial" w:hAnsi="Arial" w:cs="Arial"/>
          <w:sz w:val="24"/>
          <w:szCs w:val="24"/>
        </w:rPr>
        <w:t>Приложение 3 к Положению</w:t>
      </w:r>
    </w:p>
    <w:p w:rsidR="00AF09D7" w:rsidRPr="00890508" w:rsidRDefault="00AF09D7" w:rsidP="00AF09D7">
      <w:pPr>
        <w:spacing w:after="0" w:line="240" w:lineRule="auto"/>
        <w:jc w:val="right"/>
        <w:rPr>
          <w:rFonts w:ascii="Arial" w:hAnsi="Arial" w:cs="Arial"/>
          <w:sz w:val="24"/>
          <w:szCs w:val="24"/>
        </w:rPr>
      </w:pPr>
      <w:r w:rsidRPr="00890508">
        <w:rPr>
          <w:rFonts w:ascii="Arial" w:hAnsi="Arial" w:cs="Arial"/>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890508">
        <w:rPr>
          <w:rFonts w:ascii="Arial" w:hAnsi="Arial" w:cs="Arial"/>
          <w:sz w:val="24"/>
          <w:szCs w:val="24"/>
        </w:rPr>
        <w:t>содержание мест захоронения</w:t>
      </w:r>
      <w:r w:rsidRPr="00AF09D7">
        <w:rPr>
          <w:rFonts w:ascii="Times New Roman" w:hAnsi="Times New Roman" w:cs="Times New Roman"/>
          <w:sz w:val="24"/>
          <w:szCs w:val="24"/>
        </w:rPr>
        <w:t xml:space="preserve">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Pr="008E338E" w:rsidRDefault="006F35DF"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 xml:space="preserve">ЗАЯВЛЕНИЕ </w:t>
      </w:r>
    </w:p>
    <w:p w:rsidR="006F35DF" w:rsidRPr="008E338E" w:rsidRDefault="006F35DF"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НА ПОГР</w:t>
      </w:r>
      <w:r w:rsidR="00306405" w:rsidRPr="008E338E">
        <w:rPr>
          <w:rFonts w:ascii="Times New Roman" w:hAnsi="Times New Roman" w:cs="Times New Roman"/>
          <w:sz w:val="24"/>
          <w:szCs w:val="24"/>
        </w:rPr>
        <w:t>ЕБЕНИЕ НА РАНЕЕ ПРЕДО</w:t>
      </w:r>
      <w:r w:rsidR="00EA3996" w:rsidRPr="008E338E">
        <w:rPr>
          <w:rFonts w:ascii="Times New Roman" w:hAnsi="Times New Roman" w:cs="Times New Roman"/>
          <w:sz w:val="24"/>
          <w:szCs w:val="24"/>
        </w:rPr>
        <w:t>СТАВЛЕННОМ</w:t>
      </w:r>
    </w:p>
    <w:p w:rsidR="00AF09D7" w:rsidRPr="008E338E" w:rsidRDefault="006F35DF"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МЕСТЕ ДЛЯ ЗАХОРОНЕНИЯ</w:t>
      </w:r>
    </w:p>
    <w:p w:rsidR="00AF09D7" w:rsidRPr="008E338E" w:rsidRDefault="00AF09D7" w:rsidP="00AF09D7">
      <w:pPr>
        <w:spacing w:after="0" w:line="240" w:lineRule="auto"/>
        <w:jc w:val="right"/>
        <w:rPr>
          <w:rFonts w:ascii="Times New Roman" w:hAnsi="Times New Roman" w:cs="Times New Roman"/>
          <w:sz w:val="24"/>
          <w:szCs w:val="24"/>
        </w:rPr>
      </w:pPr>
    </w:p>
    <w:p w:rsidR="00622314" w:rsidRPr="008E338E" w:rsidRDefault="00A46A80" w:rsidP="00622314">
      <w:pPr>
        <w:spacing w:line="240" w:lineRule="auto"/>
        <w:jc w:val="both"/>
        <w:rPr>
          <w:rFonts w:ascii="Times New Roman" w:hAnsi="Times New Roman" w:cs="Times New Roman"/>
          <w:sz w:val="24"/>
          <w:szCs w:val="24"/>
        </w:rPr>
      </w:pPr>
      <w:r w:rsidRPr="008E338E">
        <w:rPr>
          <w:rFonts w:ascii="Times New Roman" w:hAnsi="Times New Roman" w:cs="Times New Roman"/>
          <w:sz w:val="24"/>
          <w:szCs w:val="24"/>
        </w:rPr>
        <w:t xml:space="preserve">В специализированную службу </w:t>
      </w:r>
      <w:r w:rsidR="00622314" w:rsidRPr="008E338E">
        <w:rPr>
          <w:rFonts w:ascii="Times New Roman" w:hAnsi="Times New Roman" w:cs="Times New Roman"/>
          <w:sz w:val="24"/>
          <w:szCs w:val="24"/>
        </w:rPr>
        <w:t xml:space="preserve">__________________________________________________  </w:t>
      </w:r>
    </w:p>
    <w:p w:rsidR="00AF09D7"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От кого______________________________________________________________________</w:t>
      </w:r>
    </w:p>
    <w:p w:rsidR="007C6A6B" w:rsidRPr="008E338E" w:rsidRDefault="00AF09D7" w:rsidP="0099675B">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(фамилия, имя, отчество)</w:t>
      </w:r>
    </w:p>
    <w:p w:rsidR="007C6A6B"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_____________________________________________________________________________</w:t>
      </w:r>
    </w:p>
    <w:p w:rsidR="007C6A6B" w:rsidRPr="008E338E" w:rsidRDefault="007C6A6B" w:rsidP="00AF09D7">
      <w:pPr>
        <w:spacing w:after="0" w:line="240" w:lineRule="auto"/>
        <w:rPr>
          <w:rFonts w:ascii="Times New Roman" w:hAnsi="Times New Roman" w:cs="Times New Roman"/>
          <w:sz w:val="24"/>
          <w:szCs w:val="24"/>
        </w:rPr>
      </w:pPr>
    </w:p>
    <w:p w:rsidR="00AF09D7"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_____________________________________________________________________________</w:t>
      </w: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(место жительства)</w:t>
      </w:r>
    </w:p>
    <w:p w:rsidR="00AF09D7" w:rsidRPr="008E338E" w:rsidRDefault="00AF09D7" w:rsidP="00AF09D7">
      <w:pPr>
        <w:spacing w:after="0" w:line="240" w:lineRule="auto"/>
        <w:jc w:val="right"/>
        <w:rPr>
          <w:rFonts w:ascii="Times New Roman" w:hAnsi="Times New Roman" w:cs="Times New Roman"/>
          <w:sz w:val="24"/>
          <w:szCs w:val="24"/>
        </w:rPr>
      </w:pPr>
    </w:p>
    <w:p w:rsidR="00634779" w:rsidRPr="008E338E" w:rsidRDefault="00634779" w:rsidP="00AF09D7">
      <w:pPr>
        <w:spacing w:after="0" w:line="240" w:lineRule="auto"/>
        <w:jc w:val="center"/>
        <w:rPr>
          <w:rFonts w:ascii="Times New Roman" w:hAnsi="Times New Roman" w:cs="Times New Roman"/>
          <w:sz w:val="24"/>
          <w:szCs w:val="24"/>
        </w:rPr>
      </w:pP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ЗАЯВЛЕНИЕ</w:t>
      </w: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C313A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Прошу</w:t>
      </w:r>
      <w:r w:rsidR="00C313A7" w:rsidRPr="008E338E">
        <w:rPr>
          <w:rFonts w:ascii="Times New Roman" w:hAnsi="Times New Roman" w:cs="Times New Roman"/>
          <w:sz w:val="24"/>
          <w:szCs w:val="24"/>
        </w:rPr>
        <w:t xml:space="preserve"> оказать услугу по </w:t>
      </w:r>
      <w:r w:rsidRPr="008E338E">
        <w:rPr>
          <w:rFonts w:ascii="Times New Roman" w:hAnsi="Times New Roman" w:cs="Times New Roman"/>
          <w:sz w:val="24"/>
          <w:szCs w:val="24"/>
        </w:rPr>
        <w:t xml:space="preserve"> захорон</w:t>
      </w:r>
      <w:r w:rsidR="00C313A7" w:rsidRPr="008E338E">
        <w:rPr>
          <w:rFonts w:ascii="Times New Roman" w:hAnsi="Times New Roman" w:cs="Times New Roman"/>
          <w:sz w:val="24"/>
          <w:szCs w:val="24"/>
        </w:rPr>
        <w:t>ению</w:t>
      </w:r>
      <w:r w:rsidRPr="008E338E">
        <w:rPr>
          <w:rFonts w:ascii="Times New Roman" w:hAnsi="Times New Roman" w:cs="Times New Roman"/>
          <w:sz w:val="24"/>
          <w:szCs w:val="24"/>
        </w:rPr>
        <w:t xml:space="preserve"> умершего родственника _______________________________________</w:t>
      </w:r>
      <w:r w:rsidR="00C313A7" w:rsidRPr="008E338E">
        <w:rPr>
          <w:rFonts w:ascii="Times New Roman" w:hAnsi="Times New Roman" w:cs="Times New Roman"/>
          <w:sz w:val="24"/>
          <w:szCs w:val="24"/>
        </w:rPr>
        <w:t xml:space="preserve">_____________________________________      </w:t>
      </w:r>
      <w:r w:rsidRPr="008E338E">
        <w:rPr>
          <w:rFonts w:ascii="Times New Roman" w:hAnsi="Times New Roman" w:cs="Times New Roman"/>
          <w:sz w:val="24"/>
          <w:szCs w:val="24"/>
        </w:rPr>
        <w:t xml:space="preserve">  </w:t>
      </w:r>
      <w:r w:rsidR="00C313A7" w:rsidRPr="008E338E">
        <w:rPr>
          <w:rFonts w:ascii="Times New Roman" w:hAnsi="Times New Roman" w:cs="Times New Roman"/>
          <w:sz w:val="24"/>
          <w:szCs w:val="24"/>
        </w:rPr>
        <w:t xml:space="preserve">                 </w:t>
      </w:r>
      <w:r w:rsidRPr="008E338E">
        <w:rPr>
          <w:rFonts w:ascii="Times New Roman" w:hAnsi="Times New Roman" w:cs="Times New Roman"/>
          <w:sz w:val="24"/>
          <w:szCs w:val="24"/>
        </w:rPr>
        <w:t>(фамилия, имя, отчество)</w:t>
      </w:r>
    </w:p>
    <w:p w:rsidR="00634779" w:rsidRPr="008E338E" w:rsidRDefault="00634779" w:rsidP="00AF09D7">
      <w:pPr>
        <w:spacing w:after="0" w:line="240" w:lineRule="auto"/>
        <w:jc w:val="center"/>
        <w:rPr>
          <w:rFonts w:ascii="Times New Roman" w:hAnsi="Times New Roman" w:cs="Times New Roman"/>
          <w:sz w:val="24"/>
          <w:szCs w:val="24"/>
        </w:rPr>
      </w:pP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___________________________________________________________</w:t>
      </w:r>
      <w:r w:rsidR="00DA6927" w:rsidRPr="008E338E">
        <w:rPr>
          <w:rFonts w:ascii="Times New Roman" w:hAnsi="Times New Roman" w:cs="Times New Roman"/>
          <w:sz w:val="24"/>
          <w:szCs w:val="24"/>
        </w:rPr>
        <w:t xml:space="preserve">_________________      </w:t>
      </w:r>
      <w:r w:rsidRPr="008E338E">
        <w:rPr>
          <w:rFonts w:ascii="Times New Roman" w:hAnsi="Times New Roman" w:cs="Times New Roman"/>
          <w:sz w:val="24"/>
          <w:szCs w:val="24"/>
        </w:rPr>
        <w:t xml:space="preserve">                           (указать, куда, в родственную могилу или в ограду на свободное место)</w:t>
      </w: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где ранее захоронен мой умерший родственник в ________________ году_____________</w:t>
      </w:r>
    </w:p>
    <w:p w:rsidR="007926E9" w:rsidRPr="008E338E" w:rsidRDefault="007926E9" w:rsidP="00AF09D7">
      <w:pPr>
        <w:spacing w:after="0" w:line="240" w:lineRule="auto"/>
        <w:rPr>
          <w:rFonts w:ascii="Times New Roman" w:hAnsi="Times New Roman" w:cs="Times New Roman"/>
          <w:sz w:val="24"/>
          <w:szCs w:val="24"/>
        </w:rPr>
      </w:pPr>
    </w:p>
    <w:p w:rsidR="00AF09D7"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_____________________________________________________________________________</w:t>
      </w: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(родственное отношение, фамилия, имя, отчество)</w:t>
      </w:r>
    </w:p>
    <w:p w:rsidR="00634779" w:rsidRPr="008E338E" w:rsidRDefault="00634779" w:rsidP="00AF09D7">
      <w:pPr>
        <w:spacing w:after="0" w:line="240" w:lineRule="auto"/>
        <w:rPr>
          <w:rFonts w:ascii="Times New Roman" w:hAnsi="Times New Roman" w:cs="Times New Roman"/>
          <w:sz w:val="24"/>
          <w:szCs w:val="24"/>
        </w:rPr>
      </w:pPr>
    </w:p>
    <w:p w:rsidR="00AF09D7" w:rsidRPr="008E338E" w:rsidRDefault="00AF09D7" w:rsidP="00AF09D7">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на участке  №_________________________________________________________________</w:t>
      </w: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(наименование)</w:t>
      </w:r>
    </w:p>
    <w:p w:rsidR="00634779" w:rsidRPr="008E338E" w:rsidRDefault="00634779" w:rsidP="00634779">
      <w:pPr>
        <w:spacing w:after="0" w:line="240" w:lineRule="auto"/>
        <w:rPr>
          <w:rFonts w:ascii="Times New Roman" w:hAnsi="Times New Roman" w:cs="Times New Roman"/>
          <w:sz w:val="24"/>
          <w:szCs w:val="24"/>
        </w:rPr>
      </w:pPr>
    </w:p>
    <w:p w:rsidR="00AF09D7" w:rsidRPr="008E338E" w:rsidRDefault="00AF09D7" w:rsidP="00634779">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На могиле имеется ____________________________________________________________</w:t>
      </w:r>
    </w:p>
    <w:p w:rsidR="00AF09D7" w:rsidRPr="008E338E" w:rsidRDefault="00AF09D7" w:rsidP="00AF09D7">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(указать вид надгробия или трафарета)</w:t>
      </w:r>
    </w:p>
    <w:p w:rsidR="00634779" w:rsidRPr="008E338E" w:rsidRDefault="00634779" w:rsidP="00634779">
      <w:pPr>
        <w:spacing w:after="0" w:line="240" w:lineRule="auto"/>
        <w:rPr>
          <w:rFonts w:ascii="Times New Roman" w:hAnsi="Times New Roman" w:cs="Times New Roman"/>
          <w:sz w:val="24"/>
          <w:szCs w:val="24"/>
        </w:rPr>
      </w:pPr>
    </w:p>
    <w:p w:rsidR="00AF09D7" w:rsidRPr="008E338E" w:rsidRDefault="00AF09D7" w:rsidP="00634779">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С надписью __________________________________________________________</w:t>
      </w:r>
      <w:r w:rsidR="007926E9" w:rsidRPr="008E338E">
        <w:rPr>
          <w:rFonts w:ascii="Times New Roman" w:hAnsi="Times New Roman" w:cs="Times New Roman"/>
          <w:sz w:val="24"/>
          <w:szCs w:val="24"/>
        </w:rPr>
        <w:t>___________________</w:t>
      </w:r>
    </w:p>
    <w:p w:rsidR="00AF09D7" w:rsidRPr="008E338E" w:rsidRDefault="00AF09D7" w:rsidP="007926E9">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t>(ранее захороненного умершего: фамилия, имя, отчество)</w:t>
      </w:r>
    </w:p>
    <w:p w:rsidR="00AF09D7" w:rsidRPr="008E338E" w:rsidRDefault="00AF09D7" w:rsidP="00AF09D7">
      <w:pPr>
        <w:spacing w:after="0" w:line="240" w:lineRule="auto"/>
        <w:jc w:val="right"/>
        <w:rPr>
          <w:rFonts w:ascii="Times New Roman" w:hAnsi="Times New Roman" w:cs="Times New Roman"/>
          <w:sz w:val="24"/>
          <w:szCs w:val="24"/>
        </w:rPr>
      </w:pPr>
      <w:r w:rsidRPr="008E338E">
        <w:rPr>
          <w:rFonts w:ascii="Times New Roman" w:hAnsi="Times New Roman" w:cs="Times New Roman"/>
          <w:sz w:val="24"/>
          <w:szCs w:val="24"/>
        </w:rPr>
        <w:t xml:space="preserve">      </w:t>
      </w:r>
    </w:p>
    <w:p w:rsidR="00634779" w:rsidRPr="008E338E" w:rsidRDefault="00634779" w:rsidP="00634779">
      <w:pPr>
        <w:spacing w:after="0" w:line="240" w:lineRule="auto"/>
        <w:rPr>
          <w:rFonts w:ascii="Times New Roman" w:hAnsi="Times New Roman" w:cs="Times New Roman"/>
          <w:sz w:val="24"/>
          <w:szCs w:val="24"/>
        </w:rPr>
      </w:pPr>
    </w:p>
    <w:p w:rsidR="00AF09D7" w:rsidRPr="008E338E" w:rsidRDefault="00AF09D7" w:rsidP="00634779">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За правильность сведений несу полную ответственность.</w:t>
      </w: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634779">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«______» ______________20___г.                                       Личная подпись __________</w:t>
      </w: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AF09D7">
      <w:pPr>
        <w:spacing w:after="0" w:line="240" w:lineRule="auto"/>
        <w:jc w:val="right"/>
        <w:rPr>
          <w:rFonts w:ascii="Times New Roman" w:hAnsi="Times New Roman" w:cs="Times New Roman"/>
          <w:sz w:val="24"/>
          <w:szCs w:val="24"/>
        </w:rPr>
      </w:pPr>
    </w:p>
    <w:p w:rsidR="00634779" w:rsidRPr="008E338E" w:rsidRDefault="00634779" w:rsidP="00AF09D7">
      <w:pPr>
        <w:spacing w:after="0" w:line="240" w:lineRule="auto"/>
        <w:jc w:val="right"/>
        <w:rPr>
          <w:rFonts w:ascii="Times New Roman" w:hAnsi="Times New Roman" w:cs="Times New Roman"/>
          <w:sz w:val="24"/>
          <w:szCs w:val="24"/>
        </w:rPr>
      </w:pPr>
    </w:p>
    <w:p w:rsidR="00634779" w:rsidRPr="008E338E" w:rsidRDefault="00AF09D7" w:rsidP="00357A42">
      <w:pPr>
        <w:spacing w:after="0" w:line="240" w:lineRule="auto"/>
        <w:rPr>
          <w:rFonts w:ascii="Times New Roman" w:hAnsi="Times New Roman" w:cs="Times New Roman"/>
          <w:sz w:val="24"/>
          <w:szCs w:val="24"/>
        </w:rPr>
      </w:pPr>
      <w:r w:rsidRPr="008E338E">
        <w:rPr>
          <w:rFonts w:ascii="Times New Roman" w:hAnsi="Times New Roman" w:cs="Times New Roman"/>
          <w:sz w:val="24"/>
          <w:szCs w:val="24"/>
        </w:rPr>
        <w:t>Примечание. Заявление заполняется только чернилами.</w:t>
      </w:r>
    </w:p>
    <w:p w:rsidR="00634779" w:rsidRPr="008E338E" w:rsidRDefault="00634779" w:rsidP="00AF09D7">
      <w:pPr>
        <w:spacing w:after="0" w:line="240" w:lineRule="auto"/>
        <w:jc w:val="right"/>
        <w:rPr>
          <w:rFonts w:ascii="Times New Roman" w:hAnsi="Times New Roman" w:cs="Times New Roman"/>
          <w:sz w:val="24"/>
          <w:szCs w:val="24"/>
        </w:rPr>
      </w:pPr>
    </w:p>
    <w:p w:rsidR="00AF09D7" w:rsidRPr="008E338E" w:rsidRDefault="00AF09D7" w:rsidP="00634779">
      <w:pPr>
        <w:spacing w:after="0" w:line="240" w:lineRule="auto"/>
        <w:jc w:val="center"/>
        <w:rPr>
          <w:rFonts w:ascii="Times New Roman" w:hAnsi="Times New Roman" w:cs="Times New Roman"/>
          <w:sz w:val="24"/>
          <w:szCs w:val="24"/>
        </w:rPr>
      </w:pPr>
      <w:r w:rsidRPr="008E338E">
        <w:rPr>
          <w:rFonts w:ascii="Times New Roman" w:hAnsi="Times New Roman" w:cs="Times New Roman"/>
          <w:sz w:val="24"/>
          <w:szCs w:val="24"/>
        </w:rPr>
        <w:lastRenderedPageBreak/>
        <w:t xml:space="preserve">ЗАКЛЮЧЕНИЕ </w:t>
      </w:r>
      <w:r w:rsidR="00A46A80" w:rsidRPr="008E338E">
        <w:rPr>
          <w:rFonts w:ascii="Times New Roman" w:hAnsi="Times New Roman" w:cs="Times New Roman"/>
          <w:sz w:val="24"/>
          <w:szCs w:val="24"/>
        </w:rPr>
        <w:t>специализированной службы</w:t>
      </w:r>
    </w:p>
    <w:p w:rsidR="00AF09D7" w:rsidRPr="008E338E" w:rsidRDefault="00AF09D7" w:rsidP="00AF09D7">
      <w:pPr>
        <w:spacing w:after="0" w:line="240" w:lineRule="auto"/>
        <w:jc w:val="right"/>
        <w:rPr>
          <w:rFonts w:ascii="Times New Roman" w:hAnsi="Times New Roman" w:cs="Times New Roman"/>
          <w:sz w:val="24"/>
          <w:szCs w:val="24"/>
        </w:rPr>
      </w:pPr>
      <w:r w:rsidRPr="008E33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AF09D7">
      <w:pPr>
        <w:spacing w:after="0" w:line="240" w:lineRule="auto"/>
        <w:jc w:val="right"/>
        <w:rPr>
          <w:rFonts w:ascii="Times New Roman" w:hAnsi="Times New Roman" w:cs="Times New Roman"/>
          <w:sz w:val="24"/>
          <w:szCs w:val="24"/>
        </w:rPr>
      </w:pPr>
    </w:p>
    <w:p w:rsidR="00AF09D7" w:rsidRPr="008E338E" w:rsidRDefault="00AF09D7" w:rsidP="00AF09D7">
      <w:pPr>
        <w:spacing w:after="0" w:line="240" w:lineRule="auto"/>
        <w:jc w:val="right"/>
        <w:rPr>
          <w:rFonts w:ascii="Times New Roman" w:hAnsi="Times New Roman" w:cs="Times New Roman"/>
          <w:sz w:val="24"/>
          <w:szCs w:val="24"/>
        </w:rPr>
      </w:pPr>
      <w:r w:rsidRPr="008E338E">
        <w:rPr>
          <w:rFonts w:ascii="Times New Roman" w:hAnsi="Times New Roman" w:cs="Times New Roman"/>
          <w:sz w:val="24"/>
          <w:szCs w:val="24"/>
        </w:rPr>
        <w:t>«____»_____________20___г.               Подпись администратора ____________</w:t>
      </w:r>
    </w:p>
    <w:p w:rsidR="00AF09D7" w:rsidRPr="008E338E" w:rsidRDefault="00AF09D7" w:rsidP="00824BCA">
      <w:pPr>
        <w:spacing w:after="0" w:line="240" w:lineRule="auto"/>
        <w:jc w:val="right"/>
        <w:rPr>
          <w:rFonts w:ascii="Times New Roman" w:hAnsi="Times New Roman" w:cs="Times New Roman"/>
          <w:sz w:val="24"/>
          <w:szCs w:val="24"/>
        </w:rPr>
      </w:pPr>
    </w:p>
    <w:p w:rsidR="00AF09D7" w:rsidRPr="008E338E" w:rsidRDefault="00AF09D7" w:rsidP="00824BCA">
      <w:pPr>
        <w:spacing w:after="0" w:line="240" w:lineRule="auto"/>
        <w:jc w:val="right"/>
        <w:rPr>
          <w:rFonts w:ascii="Times New Roman" w:hAnsi="Times New Roman" w:cs="Times New Roman"/>
          <w:sz w:val="24"/>
          <w:szCs w:val="24"/>
        </w:rPr>
      </w:pPr>
    </w:p>
    <w:p w:rsidR="00AF09D7" w:rsidRPr="008E338E" w:rsidRDefault="00AF09D7" w:rsidP="00824BCA">
      <w:pPr>
        <w:spacing w:after="0" w:line="240" w:lineRule="auto"/>
        <w:jc w:val="right"/>
        <w:rPr>
          <w:rFonts w:ascii="Times New Roman" w:hAnsi="Times New Roman" w:cs="Times New Roman"/>
          <w:sz w:val="24"/>
          <w:szCs w:val="24"/>
        </w:rPr>
      </w:pPr>
    </w:p>
    <w:p w:rsidR="00AF09D7" w:rsidRPr="008E338E"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357A42" w:rsidRDefault="00357A42" w:rsidP="00824BCA">
      <w:pPr>
        <w:spacing w:after="0" w:line="240" w:lineRule="auto"/>
        <w:jc w:val="right"/>
        <w:rPr>
          <w:rFonts w:ascii="Times New Roman" w:hAnsi="Times New Roman" w:cs="Times New Roman"/>
          <w:sz w:val="24"/>
          <w:szCs w:val="24"/>
        </w:rPr>
      </w:pPr>
    </w:p>
    <w:p w:rsidR="00A46A80" w:rsidRDefault="00A46A80" w:rsidP="00824BCA">
      <w:pPr>
        <w:spacing w:after="0" w:line="240" w:lineRule="auto"/>
        <w:jc w:val="right"/>
        <w:rPr>
          <w:rFonts w:ascii="Times New Roman" w:hAnsi="Times New Roman" w:cs="Times New Roman"/>
          <w:sz w:val="24"/>
          <w:szCs w:val="24"/>
        </w:rPr>
        <w:sectPr w:rsidR="00A46A80" w:rsidSect="00654D06">
          <w:pgSz w:w="11906" w:h="16838"/>
          <w:pgMar w:top="1134" w:right="851" w:bottom="1134" w:left="1701" w:header="709" w:footer="709" w:gutter="0"/>
          <w:cols w:space="708"/>
          <w:titlePg/>
          <w:docGrid w:linePitch="360"/>
        </w:sectPr>
      </w:pPr>
    </w:p>
    <w:p w:rsidR="00A41F1F" w:rsidRPr="00890508" w:rsidRDefault="00A41F1F" w:rsidP="00A41F1F">
      <w:pPr>
        <w:spacing w:after="0" w:line="240" w:lineRule="auto"/>
        <w:jc w:val="right"/>
        <w:rPr>
          <w:rFonts w:ascii="Arial" w:hAnsi="Arial" w:cs="Arial"/>
          <w:sz w:val="24"/>
          <w:szCs w:val="24"/>
        </w:rPr>
      </w:pPr>
      <w:r w:rsidRPr="00890508">
        <w:rPr>
          <w:rFonts w:ascii="Arial" w:hAnsi="Arial" w:cs="Arial"/>
          <w:sz w:val="24"/>
          <w:szCs w:val="24"/>
        </w:rPr>
        <w:lastRenderedPageBreak/>
        <w:t xml:space="preserve">   Приложение 4 к Положению</w:t>
      </w:r>
    </w:p>
    <w:p w:rsidR="00A41F1F" w:rsidRPr="00890508" w:rsidRDefault="00A41F1F" w:rsidP="00A41F1F">
      <w:pPr>
        <w:spacing w:after="0" w:line="240" w:lineRule="auto"/>
        <w:jc w:val="right"/>
        <w:rPr>
          <w:rFonts w:ascii="Arial" w:hAnsi="Arial" w:cs="Arial"/>
          <w:sz w:val="24"/>
          <w:szCs w:val="24"/>
        </w:rPr>
      </w:pPr>
      <w:r w:rsidRPr="00890508">
        <w:rPr>
          <w:rFonts w:ascii="Arial" w:hAnsi="Arial" w:cs="Arial"/>
          <w:sz w:val="24"/>
          <w:szCs w:val="24"/>
        </w:rPr>
        <w:t>об организации ритуальных услуг и</w:t>
      </w:r>
    </w:p>
    <w:p w:rsidR="00A41F1F" w:rsidRPr="00AF09D7" w:rsidRDefault="00A41F1F" w:rsidP="00A41F1F">
      <w:pPr>
        <w:spacing w:after="0" w:line="240" w:lineRule="auto"/>
        <w:jc w:val="right"/>
        <w:rPr>
          <w:rFonts w:ascii="Times New Roman" w:hAnsi="Times New Roman" w:cs="Times New Roman"/>
          <w:sz w:val="24"/>
          <w:szCs w:val="24"/>
        </w:rPr>
      </w:pPr>
      <w:r w:rsidRPr="00890508">
        <w:rPr>
          <w:rFonts w:ascii="Arial" w:hAnsi="Arial" w:cs="Arial"/>
          <w:sz w:val="24"/>
          <w:szCs w:val="24"/>
        </w:rPr>
        <w:t>содержание мест захоронения</w:t>
      </w:r>
      <w:r w:rsidRPr="00AF09D7">
        <w:rPr>
          <w:rFonts w:ascii="Times New Roman" w:hAnsi="Times New Roman" w:cs="Times New Roman"/>
          <w:sz w:val="24"/>
          <w:szCs w:val="24"/>
        </w:rPr>
        <w:t xml:space="preserve">                </w:t>
      </w: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A41F1F" w:rsidRPr="00AF09D7"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E2322A">
        <w:rPr>
          <w:rFonts w:ascii="Times New Roman" w:hAnsi="Times New Roman" w:cs="Times New Roman"/>
          <w:sz w:val="24"/>
          <w:szCs w:val="24"/>
        </w:rPr>
        <w:t>ПРОВЕДЕНИЕ ПЕРЕ</w:t>
      </w:r>
      <w:r>
        <w:rPr>
          <w:rFonts w:ascii="Times New Roman" w:hAnsi="Times New Roman" w:cs="Times New Roman"/>
          <w:sz w:val="24"/>
          <w:szCs w:val="24"/>
        </w:rPr>
        <w:t>ЗАХОРОНЕНИЯ</w:t>
      </w:r>
    </w:p>
    <w:p w:rsidR="00A41F1F" w:rsidRDefault="00A41F1F" w:rsidP="00A41F1F">
      <w:pPr>
        <w:spacing w:after="0" w:line="240" w:lineRule="auto"/>
        <w:jc w:val="right"/>
        <w:rPr>
          <w:rFonts w:ascii="Times New Roman" w:hAnsi="Times New Roman" w:cs="Times New Roman"/>
          <w:sz w:val="24"/>
          <w:szCs w:val="24"/>
        </w:rPr>
      </w:pPr>
    </w:p>
    <w:p w:rsidR="00A41F1F" w:rsidRPr="00745E72" w:rsidRDefault="00A41F1F" w:rsidP="00A41F1F">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__________</w:t>
      </w:r>
      <w:r>
        <w:rPr>
          <w:rFonts w:ascii="Times New Roman" w:hAnsi="Times New Roman" w:cs="Times New Roman"/>
          <w:sz w:val="24"/>
          <w:szCs w:val="24"/>
        </w:rPr>
        <w:t>___________________</w:t>
      </w:r>
      <w:r w:rsidRPr="00745E72">
        <w:rPr>
          <w:rFonts w:ascii="Times New Roman" w:hAnsi="Times New Roman" w:cs="Times New Roman"/>
          <w:sz w:val="24"/>
          <w:szCs w:val="24"/>
        </w:rPr>
        <w:t>_________________</w:t>
      </w:r>
      <w:r>
        <w:rPr>
          <w:rFonts w:ascii="Times New Roman" w:hAnsi="Times New Roman" w:cs="Times New Roman"/>
          <w:sz w:val="24"/>
          <w:szCs w:val="24"/>
        </w:rPr>
        <w:t xml:space="preserve">____  </w:t>
      </w: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A41F1F"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41F1F"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w:t>
      </w:r>
      <w:r w:rsidR="00E2322A">
        <w:rPr>
          <w:rFonts w:ascii="Times New Roman" w:hAnsi="Times New Roman" w:cs="Times New Roman"/>
          <w:sz w:val="24"/>
          <w:szCs w:val="24"/>
        </w:rPr>
        <w:t>перезахоронению</w:t>
      </w:r>
      <w:r w:rsidRPr="00AF09D7">
        <w:rPr>
          <w:rFonts w:ascii="Times New Roman" w:hAnsi="Times New Roman" w:cs="Times New Roman"/>
          <w:sz w:val="24"/>
          <w:szCs w:val="24"/>
        </w:rPr>
        <w:t xml:space="preserve"> умершего родственника _______________________________________</w:t>
      </w:r>
      <w:r>
        <w:rPr>
          <w:rFonts w:ascii="Times New Roman" w:hAnsi="Times New Roman" w:cs="Times New Roman"/>
          <w:sz w:val="24"/>
          <w:szCs w:val="24"/>
        </w:rPr>
        <w:t xml:space="preserve">_____________________________________                         </w:t>
      </w:r>
      <w:r w:rsidRPr="00AF09D7">
        <w:rPr>
          <w:rFonts w:ascii="Times New Roman" w:hAnsi="Times New Roman" w:cs="Times New Roman"/>
          <w:sz w:val="24"/>
          <w:szCs w:val="24"/>
        </w:rPr>
        <w:t>(фамилия, имя, отчество)</w:t>
      </w: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A41F1F" w:rsidRPr="00AF09D7"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Pr>
          <w:rFonts w:ascii="Times New Roman" w:hAnsi="Times New Roman" w:cs="Times New Roman"/>
          <w:sz w:val="24"/>
          <w:szCs w:val="24"/>
        </w:rPr>
        <w:t>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(ранее захороненного умершего: фамилия, имя, отчество)</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A41F1F" w:rsidRDefault="00A41F1F" w:rsidP="00A41F1F">
      <w:pPr>
        <w:spacing w:after="0" w:line="240" w:lineRule="auto"/>
        <w:jc w:val="right"/>
        <w:rPr>
          <w:rFonts w:ascii="Times New Roman" w:hAnsi="Times New Roman" w:cs="Times New Roman"/>
          <w:sz w:val="24"/>
          <w:szCs w:val="24"/>
        </w:rPr>
      </w:pPr>
    </w:p>
    <w:p w:rsidR="00E2322A" w:rsidRDefault="00E2322A" w:rsidP="00A41F1F">
      <w:pPr>
        <w:spacing w:after="0" w:line="240" w:lineRule="auto"/>
        <w:jc w:val="center"/>
        <w:rPr>
          <w:rFonts w:ascii="Times New Roman" w:hAnsi="Times New Roman" w:cs="Times New Roman"/>
          <w:sz w:val="24"/>
          <w:szCs w:val="24"/>
          <w:highlight w:val="yellow"/>
        </w:rPr>
      </w:pPr>
    </w:p>
    <w:p w:rsidR="00E2322A" w:rsidRDefault="00E2322A" w:rsidP="00A41F1F">
      <w:pPr>
        <w:spacing w:after="0" w:line="240" w:lineRule="auto"/>
        <w:jc w:val="center"/>
        <w:rPr>
          <w:rFonts w:ascii="Times New Roman" w:hAnsi="Times New Roman" w:cs="Times New Roman"/>
          <w:sz w:val="24"/>
          <w:szCs w:val="24"/>
          <w:highlight w:val="yellow"/>
        </w:rPr>
      </w:pPr>
    </w:p>
    <w:p w:rsidR="00A41F1F" w:rsidRPr="00AF09D7" w:rsidRDefault="00A41F1F" w:rsidP="00A41F1F">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ЗАКЛЮЧЕНИЕ специализированной</w:t>
      </w:r>
      <w:r>
        <w:rPr>
          <w:rFonts w:ascii="Times New Roman" w:hAnsi="Times New Roman" w:cs="Times New Roman"/>
          <w:sz w:val="24"/>
          <w:szCs w:val="24"/>
        </w:rPr>
        <w:t xml:space="preserve"> службы</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23491A" w:rsidRDefault="0023491A"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890508" w:rsidRDefault="005C64E7" w:rsidP="00824BCA">
      <w:pPr>
        <w:spacing w:after="0" w:line="240" w:lineRule="auto"/>
        <w:jc w:val="right"/>
        <w:rPr>
          <w:rFonts w:ascii="Arial" w:hAnsi="Arial" w:cs="Arial"/>
          <w:sz w:val="24"/>
          <w:szCs w:val="24"/>
        </w:rPr>
      </w:pPr>
      <w:r w:rsidRPr="00890508">
        <w:rPr>
          <w:rFonts w:ascii="Arial" w:hAnsi="Arial" w:cs="Arial"/>
          <w:sz w:val="24"/>
          <w:szCs w:val="24"/>
        </w:rPr>
        <w:lastRenderedPageBreak/>
        <w:t xml:space="preserve">Приложение </w:t>
      </w:r>
      <w:r w:rsidR="00A46A80" w:rsidRPr="00890508">
        <w:rPr>
          <w:rFonts w:ascii="Arial" w:hAnsi="Arial" w:cs="Arial"/>
          <w:sz w:val="24"/>
          <w:szCs w:val="24"/>
        </w:rPr>
        <w:t>5</w:t>
      </w:r>
      <w:r w:rsidR="00826A6E" w:rsidRPr="00890508">
        <w:rPr>
          <w:rFonts w:ascii="Arial" w:hAnsi="Arial" w:cs="Arial"/>
          <w:sz w:val="24"/>
          <w:szCs w:val="24"/>
        </w:rPr>
        <w:t xml:space="preserve"> к Положению</w:t>
      </w:r>
    </w:p>
    <w:p w:rsidR="00826A6E" w:rsidRPr="00890508" w:rsidRDefault="00826A6E" w:rsidP="00824BCA">
      <w:pPr>
        <w:spacing w:after="0" w:line="240" w:lineRule="auto"/>
        <w:jc w:val="right"/>
        <w:rPr>
          <w:rFonts w:ascii="Arial" w:hAnsi="Arial" w:cs="Arial"/>
          <w:sz w:val="24"/>
          <w:szCs w:val="24"/>
        </w:rPr>
      </w:pPr>
      <w:r w:rsidRPr="00890508">
        <w:rPr>
          <w:rFonts w:ascii="Arial" w:hAnsi="Arial" w:cs="Arial"/>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sidRPr="00890508">
        <w:rPr>
          <w:rFonts w:ascii="Arial" w:hAnsi="Arial" w:cs="Arial"/>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Pr="00890508" w:rsidRDefault="00E2126C" w:rsidP="00E2126C">
      <w:pPr>
        <w:jc w:val="center"/>
        <w:rPr>
          <w:rFonts w:ascii="Arial" w:hAnsi="Arial" w:cs="Arial"/>
          <w:sz w:val="24"/>
          <w:szCs w:val="24"/>
        </w:rPr>
      </w:pPr>
      <w:r w:rsidRPr="00890508">
        <w:rPr>
          <w:rFonts w:ascii="Arial" w:hAnsi="Arial" w:cs="Arial"/>
          <w:sz w:val="24"/>
          <w:szCs w:val="24"/>
        </w:rPr>
        <w:t>КНИГА РЕГИСТРАЦИИ ЗАХОРОНЕНИЙ</w:t>
      </w:r>
    </w:p>
    <w:tbl>
      <w:tblPr>
        <w:tblStyle w:val="a9"/>
        <w:tblW w:w="0" w:type="auto"/>
        <w:tblLook w:val="04A0" w:firstRow="1" w:lastRow="0" w:firstColumn="1" w:lastColumn="0" w:noHBand="0" w:noVBand="1"/>
      </w:tblPr>
      <w:tblGrid>
        <w:gridCol w:w="856"/>
        <w:gridCol w:w="810"/>
        <w:gridCol w:w="1097"/>
        <w:gridCol w:w="854"/>
        <w:gridCol w:w="893"/>
        <w:gridCol w:w="1018"/>
        <w:gridCol w:w="1018"/>
        <w:gridCol w:w="1034"/>
        <w:gridCol w:w="884"/>
        <w:gridCol w:w="1106"/>
      </w:tblGrid>
      <w:tr w:rsidR="00A133D8" w:rsidRPr="00890508" w:rsidTr="00E2126C">
        <w:tc>
          <w:tcPr>
            <w:tcW w:w="954" w:type="dxa"/>
          </w:tcPr>
          <w:p w:rsidR="00E2126C" w:rsidRPr="00890508" w:rsidRDefault="00E2126C" w:rsidP="00E2126C">
            <w:pPr>
              <w:rPr>
                <w:rFonts w:ascii="Arial" w:hAnsi="Arial" w:cs="Arial"/>
                <w:sz w:val="24"/>
                <w:szCs w:val="24"/>
              </w:rPr>
            </w:pPr>
            <w:r w:rsidRPr="00890508">
              <w:rPr>
                <w:rFonts w:ascii="Arial" w:hAnsi="Arial" w:cs="Arial"/>
                <w:sz w:val="24"/>
                <w:szCs w:val="24"/>
              </w:rPr>
              <w:t xml:space="preserve">№ </w:t>
            </w:r>
            <w:proofErr w:type="spellStart"/>
            <w:r w:rsidRPr="00890508">
              <w:rPr>
                <w:rFonts w:ascii="Arial" w:hAnsi="Arial" w:cs="Arial"/>
                <w:sz w:val="24"/>
                <w:szCs w:val="24"/>
              </w:rPr>
              <w:t>регист</w:t>
            </w:r>
            <w:proofErr w:type="spellEnd"/>
            <w:r w:rsidRPr="00890508">
              <w:rPr>
                <w:rFonts w:ascii="Arial" w:hAnsi="Arial" w:cs="Arial"/>
                <w:sz w:val="24"/>
                <w:szCs w:val="24"/>
              </w:rPr>
              <w:t>-</w:t>
            </w:r>
          </w:p>
          <w:p w:rsidR="00E2126C" w:rsidRPr="00890508" w:rsidRDefault="00E2126C" w:rsidP="00E2126C">
            <w:pPr>
              <w:rPr>
                <w:rFonts w:ascii="Arial" w:hAnsi="Arial" w:cs="Arial"/>
                <w:sz w:val="24"/>
                <w:szCs w:val="24"/>
              </w:rPr>
            </w:pPr>
            <w:proofErr w:type="spellStart"/>
            <w:r w:rsidRPr="00890508">
              <w:rPr>
                <w:rFonts w:ascii="Arial" w:hAnsi="Arial" w:cs="Arial"/>
                <w:sz w:val="24"/>
                <w:szCs w:val="24"/>
              </w:rPr>
              <w:t>ратора</w:t>
            </w:r>
            <w:proofErr w:type="spellEnd"/>
          </w:p>
          <w:p w:rsidR="00E2126C" w:rsidRPr="00890508" w:rsidRDefault="00E2126C" w:rsidP="00E2126C">
            <w:pPr>
              <w:rPr>
                <w:rFonts w:ascii="Arial" w:hAnsi="Arial" w:cs="Arial"/>
                <w:sz w:val="24"/>
                <w:szCs w:val="24"/>
              </w:rPr>
            </w:pPr>
          </w:p>
        </w:tc>
        <w:tc>
          <w:tcPr>
            <w:tcW w:w="952" w:type="dxa"/>
          </w:tcPr>
          <w:p w:rsidR="00E2126C" w:rsidRPr="00890508" w:rsidRDefault="00E2126C" w:rsidP="00E2126C">
            <w:pPr>
              <w:rPr>
                <w:rFonts w:ascii="Arial" w:hAnsi="Arial" w:cs="Arial"/>
                <w:sz w:val="24"/>
                <w:szCs w:val="24"/>
              </w:rPr>
            </w:pPr>
            <w:r w:rsidRPr="00890508">
              <w:rPr>
                <w:rFonts w:ascii="Arial" w:hAnsi="Arial" w:cs="Arial"/>
                <w:sz w:val="24"/>
                <w:szCs w:val="24"/>
              </w:rPr>
              <w:t>Ф.И.О.</w:t>
            </w:r>
          </w:p>
          <w:p w:rsidR="00E2126C" w:rsidRPr="00890508" w:rsidRDefault="00E2126C" w:rsidP="00E2126C">
            <w:pPr>
              <w:rPr>
                <w:rFonts w:ascii="Arial" w:hAnsi="Arial" w:cs="Arial"/>
                <w:sz w:val="24"/>
                <w:szCs w:val="24"/>
              </w:rPr>
            </w:pPr>
            <w:proofErr w:type="gramStart"/>
            <w:r w:rsidRPr="00890508">
              <w:rPr>
                <w:rFonts w:ascii="Arial" w:hAnsi="Arial" w:cs="Arial"/>
                <w:sz w:val="24"/>
                <w:szCs w:val="24"/>
              </w:rPr>
              <w:t>умер-</w:t>
            </w:r>
            <w:proofErr w:type="spellStart"/>
            <w:r w:rsidRPr="00890508">
              <w:rPr>
                <w:rFonts w:ascii="Arial" w:hAnsi="Arial" w:cs="Arial"/>
                <w:sz w:val="24"/>
                <w:szCs w:val="24"/>
              </w:rPr>
              <w:t>шего</w:t>
            </w:r>
            <w:proofErr w:type="spellEnd"/>
            <w:proofErr w:type="gramEnd"/>
          </w:p>
        </w:tc>
        <w:tc>
          <w:tcPr>
            <w:tcW w:w="1057" w:type="dxa"/>
          </w:tcPr>
          <w:p w:rsidR="00E2126C" w:rsidRPr="00890508" w:rsidRDefault="00E2126C" w:rsidP="00E2126C">
            <w:pPr>
              <w:rPr>
                <w:rFonts w:ascii="Arial" w:hAnsi="Arial" w:cs="Arial"/>
                <w:sz w:val="24"/>
                <w:szCs w:val="24"/>
              </w:rPr>
            </w:pPr>
            <w:r w:rsidRPr="00890508">
              <w:rPr>
                <w:rFonts w:ascii="Arial" w:hAnsi="Arial" w:cs="Arial"/>
                <w:sz w:val="24"/>
                <w:szCs w:val="24"/>
              </w:rPr>
              <w:t>Возраст</w:t>
            </w:r>
          </w:p>
          <w:p w:rsidR="00E2126C" w:rsidRPr="00890508" w:rsidRDefault="00E2126C" w:rsidP="00E2126C">
            <w:pPr>
              <w:rPr>
                <w:rFonts w:ascii="Arial" w:hAnsi="Arial" w:cs="Arial"/>
                <w:sz w:val="24"/>
                <w:szCs w:val="24"/>
              </w:rPr>
            </w:pPr>
            <w:r w:rsidRPr="00890508">
              <w:rPr>
                <w:rFonts w:ascii="Arial" w:hAnsi="Arial" w:cs="Arial"/>
                <w:sz w:val="24"/>
                <w:szCs w:val="24"/>
              </w:rPr>
              <w:t>умершего</w:t>
            </w:r>
          </w:p>
        </w:tc>
        <w:tc>
          <w:tcPr>
            <w:tcW w:w="952" w:type="dxa"/>
          </w:tcPr>
          <w:p w:rsidR="00E2126C" w:rsidRPr="00890508" w:rsidRDefault="00E2126C" w:rsidP="00E2126C">
            <w:pPr>
              <w:rPr>
                <w:rFonts w:ascii="Arial" w:hAnsi="Arial" w:cs="Arial"/>
                <w:sz w:val="24"/>
                <w:szCs w:val="24"/>
              </w:rPr>
            </w:pPr>
            <w:r w:rsidRPr="00890508">
              <w:rPr>
                <w:rFonts w:ascii="Arial" w:hAnsi="Arial" w:cs="Arial"/>
                <w:sz w:val="24"/>
                <w:szCs w:val="24"/>
              </w:rPr>
              <w:t>Дата</w:t>
            </w:r>
          </w:p>
          <w:p w:rsidR="00E2126C" w:rsidRPr="00890508" w:rsidRDefault="00E2126C" w:rsidP="00E2126C">
            <w:pPr>
              <w:rPr>
                <w:rFonts w:ascii="Arial" w:hAnsi="Arial" w:cs="Arial"/>
                <w:sz w:val="24"/>
                <w:szCs w:val="24"/>
              </w:rPr>
            </w:pPr>
            <w:r w:rsidRPr="00890508">
              <w:rPr>
                <w:rFonts w:ascii="Arial" w:hAnsi="Arial" w:cs="Arial"/>
                <w:sz w:val="24"/>
                <w:szCs w:val="24"/>
              </w:rPr>
              <w:t>смерти</w:t>
            </w:r>
          </w:p>
        </w:tc>
        <w:tc>
          <w:tcPr>
            <w:tcW w:w="948" w:type="dxa"/>
          </w:tcPr>
          <w:p w:rsidR="00E2126C" w:rsidRPr="00890508" w:rsidRDefault="00E2126C" w:rsidP="00E2126C">
            <w:pPr>
              <w:rPr>
                <w:rFonts w:ascii="Arial" w:hAnsi="Arial" w:cs="Arial"/>
                <w:sz w:val="24"/>
                <w:szCs w:val="24"/>
              </w:rPr>
            </w:pPr>
            <w:r w:rsidRPr="00890508">
              <w:rPr>
                <w:rFonts w:ascii="Arial" w:hAnsi="Arial" w:cs="Arial"/>
                <w:sz w:val="24"/>
                <w:szCs w:val="24"/>
              </w:rPr>
              <w:t>Дата</w:t>
            </w:r>
          </w:p>
          <w:p w:rsidR="00E2126C" w:rsidRPr="00890508" w:rsidRDefault="00E2126C" w:rsidP="00E2126C">
            <w:pPr>
              <w:rPr>
                <w:rFonts w:ascii="Arial" w:hAnsi="Arial" w:cs="Arial"/>
                <w:sz w:val="24"/>
                <w:szCs w:val="24"/>
              </w:rPr>
            </w:pPr>
            <w:proofErr w:type="spellStart"/>
            <w:proofErr w:type="gramStart"/>
            <w:r w:rsidRPr="00890508">
              <w:rPr>
                <w:rFonts w:ascii="Arial" w:hAnsi="Arial" w:cs="Arial"/>
                <w:sz w:val="24"/>
                <w:szCs w:val="24"/>
              </w:rPr>
              <w:t>захо</w:t>
            </w:r>
            <w:r w:rsidR="00C14C76" w:rsidRPr="00890508">
              <w:rPr>
                <w:rFonts w:ascii="Arial" w:hAnsi="Arial" w:cs="Arial"/>
                <w:sz w:val="24"/>
                <w:szCs w:val="24"/>
              </w:rPr>
              <w:t>ро</w:t>
            </w:r>
            <w:proofErr w:type="spellEnd"/>
            <w:r w:rsidRPr="00890508">
              <w:rPr>
                <w:rFonts w:ascii="Arial" w:hAnsi="Arial" w:cs="Arial"/>
                <w:sz w:val="24"/>
                <w:szCs w:val="24"/>
              </w:rPr>
              <w:t>-нения</w:t>
            </w:r>
            <w:proofErr w:type="gramEnd"/>
          </w:p>
        </w:tc>
        <w:tc>
          <w:tcPr>
            <w:tcW w:w="1057" w:type="dxa"/>
          </w:tcPr>
          <w:p w:rsidR="00E2126C" w:rsidRPr="00890508" w:rsidRDefault="00E2126C" w:rsidP="00E2126C">
            <w:pPr>
              <w:rPr>
                <w:rFonts w:ascii="Arial" w:hAnsi="Arial" w:cs="Arial"/>
                <w:sz w:val="24"/>
                <w:szCs w:val="24"/>
              </w:rPr>
            </w:pPr>
            <w:r w:rsidRPr="00890508">
              <w:rPr>
                <w:rFonts w:ascii="Arial" w:hAnsi="Arial" w:cs="Arial"/>
                <w:sz w:val="24"/>
                <w:szCs w:val="24"/>
              </w:rPr>
              <w:t xml:space="preserve">№ </w:t>
            </w:r>
            <w:proofErr w:type="spellStart"/>
            <w:r w:rsidRPr="00890508">
              <w:rPr>
                <w:rFonts w:ascii="Arial" w:hAnsi="Arial" w:cs="Arial"/>
                <w:sz w:val="24"/>
                <w:szCs w:val="24"/>
              </w:rPr>
              <w:t>свиде</w:t>
            </w:r>
            <w:proofErr w:type="spellEnd"/>
            <w:r w:rsidRPr="00890508">
              <w:rPr>
                <w:rFonts w:ascii="Arial" w:hAnsi="Arial" w:cs="Arial"/>
                <w:sz w:val="24"/>
                <w:szCs w:val="24"/>
              </w:rPr>
              <w:t>-</w:t>
            </w:r>
          </w:p>
          <w:p w:rsidR="00E2126C" w:rsidRPr="00890508" w:rsidRDefault="00E2126C" w:rsidP="00E2126C">
            <w:pPr>
              <w:rPr>
                <w:rFonts w:ascii="Arial" w:hAnsi="Arial" w:cs="Arial"/>
                <w:sz w:val="24"/>
                <w:szCs w:val="24"/>
              </w:rPr>
            </w:pPr>
            <w:proofErr w:type="spellStart"/>
            <w:r w:rsidRPr="00890508">
              <w:rPr>
                <w:rFonts w:ascii="Arial" w:hAnsi="Arial" w:cs="Arial"/>
                <w:sz w:val="24"/>
                <w:szCs w:val="24"/>
              </w:rPr>
              <w:t>тельства</w:t>
            </w:r>
            <w:proofErr w:type="spellEnd"/>
          </w:p>
          <w:p w:rsidR="00E2126C" w:rsidRPr="00890508" w:rsidRDefault="00E2126C" w:rsidP="00E2126C">
            <w:pPr>
              <w:rPr>
                <w:rFonts w:ascii="Arial" w:hAnsi="Arial" w:cs="Arial"/>
                <w:sz w:val="24"/>
                <w:szCs w:val="24"/>
              </w:rPr>
            </w:pPr>
            <w:r w:rsidRPr="00890508">
              <w:rPr>
                <w:rFonts w:ascii="Arial" w:hAnsi="Arial" w:cs="Arial"/>
                <w:sz w:val="24"/>
                <w:szCs w:val="24"/>
              </w:rPr>
              <w:t>о смерти</w:t>
            </w:r>
          </w:p>
          <w:p w:rsidR="00E2126C" w:rsidRPr="00890508" w:rsidRDefault="00E2126C" w:rsidP="00E2126C">
            <w:pPr>
              <w:rPr>
                <w:rFonts w:ascii="Arial" w:hAnsi="Arial" w:cs="Arial"/>
                <w:sz w:val="24"/>
                <w:szCs w:val="24"/>
              </w:rPr>
            </w:pPr>
            <w:r w:rsidRPr="00890508">
              <w:rPr>
                <w:rFonts w:ascii="Arial" w:hAnsi="Arial" w:cs="Arial"/>
                <w:sz w:val="24"/>
                <w:szCs w:val="24"/>
              </w:rPr>
              <w:t xml:space="preserve">из </w:t>
            </w:r>
            <w:proofErr w:type="spellStart"/>
            <w:r w:rsidRPr="00890508">
              <w:rPr>
                <w:rFonts w:ascii="Arial" w:hAnsi="Arial" w:cs="Arial"/>
                <w:sz w:val="24"/>
                <w:szCs w:val="24"/>
              </w:rPr>
              <w:t>ЗАГСа</w:t>
            </w:r>
            <w:proofErr w:type="spellEnd"/>
          </w:p>
          <w:p w:rsidR="00E2126C" w:rsidRPr="00890508" w:rsidRDefault="00E2126C" w:rsidP="00E2126C">
            <w:pPr>
              <w:rPr>
                <w:rFonts w:ascii="Arial" w:hAnsi="Arial" w:cs="Arial"/>
                <w:sz w:val="24"/>
                <w:szCs w:val="24"/>
              </w:rPr>
            </w:pPr>
          </w:p>
          <w:p w:rsidR="00E2126C" w:rsidRPr="00890508" w:rsidRDefault="00E2126C" w:rsidP="00E2126C">
            <w:pPr>
              <w:rPr>
                <w:rFonts w:ascii="Arial" w:hAnsi="Arial" w:cs="Arial"/>
                <w:sz w:val="24"/>
                <w:szCs w:val="24"/>
              </w:rPr>
            </w:pPr>
          </w:p>
        </w:tc>
        <w:tc>
          <w:tcPr>
            <w:tcW w:w="847" w:type="dxa"/>
          </w:tcPr>
          <w:p w:rsidR="00E2126C" w:rsidRPr="00890508" w:rsidRDefault="00E2126C" w:rsidP="00E2126C">
            <w:pPr>
              <w:rPr>
                <w:rFonts w:ascii="Arial" w:hAnsi="Arial" w:cs="Arial"/>
                <w:sz w:val="24"/>
                <w:szCs w:val="24"/>
              </w:rPr>
            </w:pPr>
            <w:r w:rsidRPr="00890508">
              <w:rPr>
                <w:rFonts w:ascii="Arial" w:hAnsi="Arial" w:cs="Arial"/>
                <w:sz w:val="24"/>
                <w:szCs w:val="24"/>
              </w:rPr>
              <w:t xml:space="preserve">Каким </w:t>
            </w:r>
          </w:p>
          <w:p w:rsidR="00E2126C" w:rsidRPr="00890508" w:rsidRDefault="00E2126C" w:rsidP="00E2126C">
            <w:pPr>
              <w:rPr>
                <w:rFonts w:ascii="Arial" w:hAnsi="Arial" w:cs="Arial"/>
                <w:sz w:val="24"/>
                <w:szCs w:val="24"/>
              </w:rPr>
            </w:pPr>
            <w:proofErr w:type="spellStart"/>
            <w:r w:rsidRPr="00890508">
              <w:rPr>
                <w:rFonts w:ascii="Arial" w:hAnsi="Arial" w:cs="Arial"/>
                <w:sz w:val="24"/>
                <w:szCs w:val="24"/>
              </w:rPr>
              <w:t>ЗАГСОм</w:t>
            </w:r>
            <w:proofErr w:type="spellEnd"/>
          </w:p>
          <w:p w:rsidR="00E2126C" w:rsidRPr="00890508" w:rsidRDefault="00E2126C" w:rsidP="00E2126C">
            <w:pPr>
              <w:rPr>
                <w:rFonts w:ascii="Arial" w:hAnsi="Arial" w:cs="Arial"/>
                <w:sz w:val="24"/>
                <w:szCs w:val="24"/>
              </w:rPr>
            </w:pPr>
            <w:r w:rsidRPr="00890508">
              <w:rPr>
                <w:rFonts w:ascii="Arial" w:hAnsi="Arial" w:cs="Arial"/>
                <w:sz w:val="24"/>
                <w:szCs w:val="24"/>
              </w:rPr>
              <w:t xml:space="preserve">выдано </w:t>
            </w:r>
          </w:p>
          <w:p w:rsidR="00A133D8" w:rsidRPr="00890508" w:rsidRDefault="00A133D8" w:rsidP="00E2126C">
            <w:pPr>
              <w:rPr>
                <w:rFonts w:ascii="Arial" w:hAnsi="Arial" w:cs="Arial"/>
                <w:sz w:val="24"/>
                <w:szCs w:val="24"/>
              </w:rPr>
            </w:pPr>
            <w:proofErr w:type="spellStart"/>
            <w:r w:rsidRPr="00890508">
              <w:rPr>
                <w:rFonts w:ascii="Arial" w:hAnsi="Arial" w:cs="Arial"/>
                <w:sz w:val="24"/>
                <w:szCs w:val="24"/>
              </w:rPr>
              <w:t>свиде</w:t>
            </w:r>
            <w:proofErr w:type="spellEnd"/>
            <w:r w:rsidRPr="00890508">
              <w:rPr>
                <w:rFonts w:ascii="Arial" w:hAnsi="Arial" w:cs="Arial"/>
                <w:sz w:val="24"/>
                <w:szCs w:val="24"/>
              </w:rPr>
              <w:t>-</w:t>
            </w:r>
          </w:p>
          <w:p w:rsidR="00A133D8" w:rsidRPr="00890508" w:rsidRDefault="00A133D8" w:rsidP="00E2126C">
            <w:pPr>
              <w:rPr>
                <w:rFonts w:ascii="Arial" w:hAnsi="Arial" w:cs="Arial"/>
                <w:sz w:val="24"/>
                <w:szCs w:val="24"/>
              </w:rPr>
            </w:pPr>
            <w:proofErr w:type="spellStart"/>
            <w:r w:rsidRPr="00890508">
              <w:rPr>
                <w:rFonts w:ascii="Arial" w:hAnsi="Arial" w:cs="Arial"/>
                <w:sz w:val="24"/>
                <w:szCs w:val="24"/>
              </w:rPr>
              <w:t>тельство</w:t>
            </w:r>
            <w:proofErr w:type="spellEnd"/>
          </w:p>
        </w:tc>
        <w:tc>
          <w:tcPr>
            <w:tcW w:w="933" w:type="dxa"/>
          </w:tcPr>
          <w:p w:rsidR="00E2126C" w:rsidRPr="00890508" w:rsidRDefault="00A133D8" w:rsidP="00A133D8">
            <w:pPr>
              <w:rPr>
                <w:rFonts w:ascii="Arial" w:hAnsi="Arial" w:cs="Arial"/>
                <w:sz w:val="24"/>
                <w:szCs w:val="24"/>
              </w:rPr>
            </w:pPr>
            <w:r w:rsidRPr="00890508">
              <w:rPr>
                <w:rFonts w:ascii="Arial" w:hAnsi="Arial" w:cs="Arial"/>
                <w:sz w:val="24"/>
                <w:szCs w:val="24"/>
              </w:rPr>
              <w:t>Фамилия</w:t>
            </w:r>
          </w:p>
          <w:p w:rsidR="00A133D8" w:rsidRPr="00890508" w:rsidRDefault="00A133D8" w:rsidP="00A133D8">
            <w:pPr>
              <w:rPr>
                <w:rFonts w:ascii="Arial" w:hAnsi="Arial" w:cs="Arial"/>
                <w:sz w:val="24"/>
                <w:szCs w:val="24"/>
              </w:rPr>
            </w:pPr>
            <w:proofErr w:type="spellStart"/>
            <w:r w:rsidRPr="00890508">
              <w:rPr>
                <w:rFonts w:ascii="Arial" w:hAnsi="Arial" w:cs="Arial"/>
                <w:sz w:val="24"/>
                <w:szCs w:val="24"/>
              </w:rPr>
              <w:t>землеко</w:t>
            </w:r>
            <w:proofErr w:type="spellEnd"/>
            <w:r w:rsidRPr="00890508">
              <w:rPr>
                <w:rFonts w:ascii="Arial" w:hAnsi="Arial" w:cs="Arial"/>
                <w:sz w:val="24"/>
                <w:szCs w:val="24"/>
              </w:rPr>
              <w:t>-</w:t>
            </w:r>
          </w:p>
          <w:p w:rsidR="00A133D8" w:rsidRPr="00890508" w:rsidRDefault="00A133D8" w:rsidP="00A133D8">
            <w:pPr>
              <w:rPr>
                <w:rFonts w:ascii="Arial" w:hAnsi="Arial" w:cs="Arial"/>
                <w:sz w:val="24"/>
                <w:szCs w:val="24"/>
              </w:rPr>
            </w:pPr>
            <w:r w:rsidRPr="00890508">
              <w:rPr>
                <w:rFonts w:ascii="Arial" w:hAnsi="Arial" w:cs="Arial"/>
                <w:sz w:val="24"/>
                <w:szCs w:val="24"/>
              </w:rPr>
              <w:t>па</w:t>
            </w:r>
          </w:p>
        </w:tc>
        <w:tc>
          <w:tcPr>
            <w:tcW w:w="933" w:type="dxa"/>
          </w:tcPr>
          <w:p w:rsidR="00E2126C" w:rsidRPr="00890508" w:rsidRDefault="00A133D8" w:rsidP="00A133D8">
            <w:pPr>
              <w:rPr>
                <w:rFonts w:ascii="Arial" w:hAnsi="Arial" w:cs="Arial"/>
                <w:sz w:val="24"/>
                <w:szCs w:val="24"/>
              </w:rPr>
            </w:pPr>
            <w:r w:rsidRPr="00890508">
              <w:rPr>
                <w:rFonts w:ascii="Arial" w:hAnsi="Arial" w:cs="Arial"/>
                <w:sz w:val="24"/>
                <w:szCs w:val="24"/>
              </w:rPr>
              <w:t xml:space="preserve">№ </w:t>
            </w:r>
            <w:proofErr w:type="spellStart"/>
            <w:r w:rsidRPr="00890508">
              <w:rPr>
                <w:rFonts w:ascii="Arial" w:hAnsi="Arial" w:cs="Arial"/>
                <w:sz w:val="24"/>
                <w:szCs w:val="24"/>
              </w:rPr>
              <w:t>участ</w:t>
            </w:r>
            <w:proofErr w:type="spellEnd"/>
            <w:r w:rsidRPr="00890508">
              <w:rPr>
                <w:rFonts w:ascii="Arial" w:hAnsi="Arial" w:cs="Arial"/>
                <w:sz w:val="24"/>
                <w:szCs w:val="24"/>
              </w:rPr>
              <w:t>-</w:t>
            </w:r>
          </w:p>
          <w:p w:rsidR="00A133D8" w:rsidRPr="00890508" w:rsidRDefault="00B459BD" w:rsidP="00A133D8">
            <w:pPr>
              <w:rPr>
                <w:rFonts w:ascii="Arial" w:hAnsi="Arial" w:cs="Arial"/>
                <w:sz w:val="24"/>
                <w:szCs w:val="24"/>
              </w:rPr>
            </w:pPr>
            <w:r w:rsidRPr="00890508">
              <w:rPr>
                <w:rFonts w:ascii="Arial" w:hAnsi="Arial" w:cs="Arial"/>
                <w:sz w:val="24"/>
                <w:szCs w:val="24"/>
              </w:rPr>
              <w:t>ка, ряда, могилы</w:t>
            </w:r>
          </w:p>
        </w:tc>
        <w:tc>
          <w:tcPr>
            <w:tcW w:w="937" w:type="dxa"/>
          </w:tcPr>
          <w:p w:rsidR="00E2126C" w:rsidRPr="00890508" w:rsidRDefault="00A133D8" w:rsidP="00A133D8">
            <w:pPr>
              <w:rPr>
                <w:rFonts w:ascii="Arial" w:hAnsi="Arial" w:cs="Arial"/>
                <w:sz w:val="24"/>
                <w:szCs w:val="24"/>
              </w:rPr>
            </w:pPr>
            <w:r w:rsidRPr="00890508">
              <w:rPr>
                <w:rFonts w:ascii="Arial" w:hAnsi="Arial" w:cs="Arial"/>
                <w:sz w:val="24"/>
                <w:szCs w:val="24"/>
              </w:rPr>
              <w:t>Ф.И.О.</w:t>
            </w:r>
          </w:p>
          <w:p w:rsidR="00A133D8" w:rsidRPr="00890508" w:rsidRDefault="00A133D8" w:rsidP="00A133D8">
            <w:pPr>
              <w:rPr>
                <w:rFonts w:ascii="Arial" w:hAnsi="Arial" w:cs="Arial"/>
                <w:sz w:val="24"/>
                <w:szCs w:val="24"/>
              </w:rPr>
            </w:pPr>
            <w:r w:rsidRPr="00890508">
              <w:rPr>
                <w:rFonts w:ascii="Arial" w:hAnsi="Arial" w:cs="Arial"/>
                <w:sz w:val="24"/>
                <w:szCs w:val="24"/>
              </w:rPr>
              <w:t>ответ-</w:t>
            </w:r>
          </w:p>
          <w:p w:rsidR="00A133D8" w:rsidRPr="00890508" w:rsidRDefault="00A133D8" w:rsidP="00A133D8">
            <w:pPr>
              <w:rPr>
                <w:rFonts w:ascii="Arial" w:hAnsi="Arial" w:cs="Arial"/>
                <w:sz w:val="24"/>
                <w:szCs w:val="24"/>
              </w:rPr>
            </w:pPr>
            <w:proofErr w:type="spellStart"/>
            <w:r w:rsidRPr="00890508">
              <w:rPr>
                <w:rFonts w:ascii="Arial" w:hAnsi="Arial" w:cs="Arial"/>
                <w:sz w:val="24"/>
                <w:szCs w:val="24"/>
              </w:rPr>
              <w:t>ствен</w:t>
            </w:r>
            <w:proofErr w:type="spellEnd"/>
            <w:r w:rsidRPr="00890508">
              <w:rPr>
                <w:rFonts w:ascii="Arial" w:hAnsi="Arial" w:cs="Arial"/>
                <w:sz w:val="24"/>
                <w:szCs w:val="24"/>
              </w:rPr>
              <w:t>-</w:t>
            </w:r>
          </w:p>
          <w:p w:rsidR="00A133D8" w:rsidRPr="00890508" w:rsidRDefault="00A133D8" w:rsidP="00A133D8">
            <w:pPr>
              <w:rPr>
                <w:rFonts w:ascii="Arial" w:hAnsi="Arial" w:cs="Arial"/>
                <w:sz w:val="24"/>
                <w:szCs w:val="24"/>
              </w:rPr>
            </w:pPr>
            <w:proofErr w:type="spellStart"/>
            <w:r w:rsidRPr="00890508">
              <w:rPr>
                <w:rFonts w:ascii="Arial" w:hAnsi="Arial" w:cs="Arial"/>
                <w:sz w:val="24"/>
                <w:szCs w:val="24"/>
              </w:rPr>
              <w:t>ного</w:t>
            </w:r>
            <w:proofErr w:type="spellEnd"/>
            <w:r w:rsidRPr="00890508">
              <w:rPr>
                <w:rFonts w:ascii="Arial" w:hAnsi="Arial" w:cs="Arial"/>
                <w:sz w:val="24"/>
                <w:szCs w:val="24"/>
              </w:rPr>
              <w:t xml:space="preserve"> за</w:t>
            </w:r>
          </w:p>
          <w:p w:rsidR="00A133D8" w:rsidRPr="00890508" w:rsidRDefault="00B459BD" w:rsidP="00A133D8">
            <w:pPr>
              <w:rPr>
                <w:rFonts w:ascii="Arial" w:hAnsi="Arial" w:cs="Arial"/>
                <w:sz w:val="24"/>
                <w:szCs w:val="24"/>
              </w:rPr>
            </w:pPr>
            <w:proofErr w:type="spellStart"/>
            <w:proofErr w:type="gramStart"/>
            <w:r w:rsidRPr="00890508">
              <w:rPr>
                <w:rFonts w:ascii="Arial" w:hAnsi="Arial" w:cs="Arial"/>
                <w:sz w:val="24"/>
                <w:szCs w:val="24"/>
              </w:rPr>
              <w:t>захороне-ние</w:t>
            </w:r>
            <w:proofErr w:type="spellEnd"/>
            <w:proofErr w:type="gramEnd"/>
          </w:p>
          <w:p w:rsidR="00A133D8" w:rsidRPr="00890508" w:rsidRDefault="00A133D8" w:rsidP="00A133D8">
            <w:pPr>
              <w:rPr>
                <w:rFonts w:ascii="Arial" w:hAnsi="Arial" w:cs="Arial"/>
                <w:sz w:val="24"/>
                <w:szCs w:val="24"/>
              </w:rPr>
            </w:pPr>
          </w:p>
        </w:tc>
      </w:tr>
      <w:tr w:rsidR="00A133D8" w:rsidRPr="00890508" w:rsidTr="00E2126C">
        <w:tc>
          <w:tcPr>
            <w:tcW w:w="954"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1</w:t>
            </w:r>
          </w:p>
        </w:tc>
        <w:tc>
          <w:tcPr>
            <w:tcW w:w="952"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2</w:t>
            </w:r>
          </w:p>
        </w:tc>
        <w:tc>
          <w:tcPr>
            <w:tcW w:w="1057"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3</w:t>
            </w:r>
          </w:p>
        </w:tc>
        <w:tc>
          <w:tcPr>
            <w:tcW w:w="952"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4</w:t>
            </w:r>
          </w:p>
        </w:tc>
        <w:tc>
          <w:tcPr>
            <w:tcW w:w="948"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5</w:t>
            </w:r>
          </w:p>
        </w:tc>
        <w:tc>
          <w:tcPr>
            <w:tcW w:w="1057"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6</w:t>
            </w:r>
          </w:p>
        </w:tc>
        <w:tc>
          <w:tcPr>
            <w:tcW w:w="847"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7</w:t>
            </w:r>
          </w:p>
        </w:tc>
        <w:tc>
          <w:tcPr>
            <w:tcW w:w="933"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8</w:t>
            </w:r>
          </w:p>
        </w:tc>
        <w:tc>
          <w:tcPr>
            <w:tcW w:w="933"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9</w:t>
            </w:r>
          </w:p>
        </w:tc>
        <w:tc>
          <w:tcPr>
            <w:tcW w:w="937" w:type="dxa"/>
          </w:tcPr>
          <w:p w:rsidR="00E2126C" w:rsidRPr="00890508" w:rsidRDefault="00E2126C" w:rsidP="00E2126C">
            <w:pPr>
              <w:jc w:val="center"/>
              <w:rPr>
                <w:rFonts w:ascii="Arial" w:hAnsi="Arial" w:cs="Arial"/>
                <w:sz w:val="24"/>
                <w:szCs w:val="24"/>
              </w:rPr>
            </w:pPr>
            <w:r w:rsidRPr="00890508">
              <w:rPr>
                <w:rFonts w:ascii="Arial" w:hAnsi="Arial" w:cs="Arial"/>
                <w:sz w:val="24"/>
                <w:szCs w:val="24"/>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52649B" w:rsidRPr="00E913D8" w:rsidRDefault="0052649B" w:rsidP="00622314">
      <w:pPr>
        <w:spacing w:after="0" w:line="240" w:lineRule="auto"/>
        <w:jc w:val="right"/>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E5" w:rsidRDefault="00FF3FE5" w:rsidP="003F04C9">
      <w:pPr>
        <w:spacing w:after="0" w:line="240" w:lineRule="auto"/>
      </w:pPr>
      <w:r>
        <w:separator/>
      </w:r>
    </w:p>
  </w:endnote>
  <w:endnote w:type="continuationSeparator" w:id="0">
    <w:p w:rsidR="00FF3FE5" w:rsidRDefault="00FF3FE5"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E5" w:rsidRDefault="00FF3FE5" w:rsidP="003F04C9">
      <w:pPr>
        <w:spacing w:after="0" w:line="240" w:lineRule="auto"/>
      </w:pPr>
      <w:r>
        <w:separator/>
      </w:r>
    </w:p>
  </w:footnote>
  <w:footnote w:type="continuationSeparator" w:id="0">
    <w:p w:rsidR="00FF3FE5" w:rsidRDefault="00FF3FE5"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EndPr/>
    <w:sdtContent>
      <w:p w:rsidR="003708C2" w:rsidRDefault="003708C2">
        <w:pPr>
          <w:pStyle w:val="a3"/>
          <w:jc w:val="center"/>
        </w:pPr>
        <w:r>
          <w:fldChar w:fldCharType="begin"/>
        </w:r>
        <w:r>
          <w:instrText>PAGE   \* MERGEFORMAT</w:instrText>
        </w:r>
        <w:r>
          <w:fldChar w:fldCharType="separate"/>
        </w:r>
        <w:r w:rsidR="00615251">
          <w:rPr>
            <w:noProof/>
          </w:rPr>
          <w:t>21</w:t>
        </w:r>
        <w:r>
          <w:rPr>
            <w:noProof/>
          </w:rPr>
          <w:fldChar w:fldCharType="end"/>
        </w:r>
      </w:p>
    </w:sdtContent>
  </w:sdt>
  <w:p w:rsidR="003708C2" w:rsidRPr="003F04C9" w:rsidRDefault="003708C2"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C6A09"/>
    <w:rsid w:val="000D6B3F"/>
    <w:rsid w:val="000D7062"/>
    <w:rsid w:val="000E1E55"/>
    <w:rsid w:val="000E3C09"/>
    <w:rsid w:val="000E4C1A"/>
    <w:rsid w:val="000F022D"/>
    <w:rsid w:val="000F113D"/>
    <w:rsid w:val="000F1B51"/>
    <w:rsid w:val="000F3884"/>
    <w:rsid w:val="000F4C29"/>
    <w:rsid w:val="000F660C"/>
    <w:rsid w:val="000F730C"/>
    <w:rsid w:val="000F7621"/>
    <w:rsid w:val="00101BC0"/>
    <w:rsid w:val="001022E0"/>
    <w:rsid w:val="00106BC6"/>
    <w:rsid w:val="00107DB4"/>
    <w:rsid w:val="001103B3"/>
    <w:rsid w:val="00111A16"/>
    <w:rsid w:val="00112165"/>
    <w:rsid w:val="00117F53"/>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1B99"/>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2F4F"/>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0E70"/>
    <w:rsid w:val="002D21C3"/>
    <w:rsid w:val="002D24C3"/>
    <w:rsid w:val="002D2A9E"/>
    <w:rsid w:val="002D3254"/>
    <w:rsid w:val="002D3D8C"/>
    <w:rsid w:val="002D3F02"/>
    <w:rsid w:val="002D4E32"/>
    <w:rsid w:val="002D5813"/>
    <w:rsid w:val="002E2426"/>
    <w:rsid w:val="002E25D4"/>
    <w:rsid w:val="002E4797"/>
    <w:rsid w:val="002E5111"/>
    <w:rsid w:val="002E5721"/>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44FDB"/>
    <w:rsid w:val="003519B4"/>
    <w:rsid w:val="00353A1A"/>
    <w:rsid w:val="0035638F"/>
    <w:rsid w:val="00357A42"/>
    <w:rsid w:val="003656C2"/>
    <w:rsid w:val="0036657D"/>
    <w:rsid w:val="0036668A"/>
    <w:rsid w:val="00370516"/>
    <w:rsid w:val="003708C2"/>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08B9"/>
    <w:rsid w:val="0053131E"/>
    <w:rsid w:val="00532890"/>
    <w:rsid w:val="00535E36"/>
    <w:rsid w:val="00536ECD"/>
    <w:rsid w:val="0054145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251"/>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434F"/>
    <w:rsid w:val="006D533C"/>
    <w:rsid w:val="006D5FAA"/>
    <w:rsid w:val="006E0164"/>
    <w:rsid w:val="006E138E"/>
    <w:rsid w:val="006E5F8E"/>
    <w:rsid w:val="006F12A2"/>
    <w:rsid w:val="006F35DF"/>
    <w:rsid w:val="006F41CE"/>
    <w:rsid w:val="006F48E7"/>
    <w:rsid w:val="007010DF"/>
    <w:rsid w:val="00701A40"/>
    <w:rsid w:val="007044A7"/>
    <w:rsid w:val="00707745"/>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A0ED9"/>
    <w:rsid w:val="007A395D"/>
    <w:rsid w:val="007A5391"/>
    <w:rsid w:val="007A6CA4"/>
    <w:rsid w:val="007B0DBB"/>
    <w:rsid w:val="007B13B7"/>
    <w:rsid w:val="007C01DA"/>
    <w:rsid w:val="007C338F"/>
    <w:rsid w:val="007C6474"/>
    <w:rsid w:val="007C6A6B"/>
    <w:rsid w:val="007C6B44"/>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0508"/>
    <w:rsid w:val="00895FCD"/>
    <w:rsid w:val="008A3BDE"/>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338E"/>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27CE"/>
    <w:rsid w:val="00A034AB"/>
    <w:rsid w:val="00A075EC"/>
    <w:rsid w:val="00A10317"/>
    <w:rsid w:val="00A12202"/>
    <w:rsid w:val="00A122FB"/>
    <w:rsid w:val="00A127B1"/>
    <w:rsid w:val="00A12CE5"/>
    <w:rsid w:val="00A131B5"/>
    <w:rsid w:val="00A133D8"/>
    <w:rsid w:val="00A1491B"/>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409E"/>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3C6B"/>
    <w:rsid w:val="00C144CB"/>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1C76"/>
    <w:rsid w:val="00C8250D"/>
    <w:rsid w:val="00C83040"/>
    <w:rsid w:val="00C8304A"/>
    <w:rsid w:val="00C83FA2"/>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1CE7"/>
    <w:rsid w:val="00D524DF"/>
    <w:rsid w:val="00D546A3"/>
    <w:rsid w:val="00D56E12"/>
    <w:rsid w:val="00D57FB2"/>
    <w:rsid w:val="00D62789"/>
    <w:rsid w:val="00D642BB"/>
    <w:rsid w:val="00D71F20"/>
    <w:rsid w:val="00D72BD8"/>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2E42"/>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2C39"/>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443A"/>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3FE5"/>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3A2D-AC48-4271-A0C6-B76386BD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Urist</cp:lastModifiedBy>
  <cp:revision>4</cp:revision>
  <cp:lastPrinted>2019-01-31T11:26:00Z</cp:lastPrinted>
  <dcterms:created xsi:type="dcterms:W3CDTF">2019-01-30T16:43:00Z</dcterms:created>
  <dcterms:modified xsi:type="dcterms:W3CDTF">2019-01-31T11:26:00Z</dcterms:modified>
</cp:coreProperties>
</file>