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7E" w:rsidRDefault="0049297E"/>
    <w:p w:rsidR="0049297E" w:rsidRPr="00D04E43" w:rsidRDefault="00D04E43" w:rsidP="00D04E43">
      <w:pPr>
        <w:jc w:val="center"/>
        <w:rPr>
          <w:rFonts w:ascii="Arial" w:hAnsi="Arial" w:cs="Arial"/>
          <w:sz w:val="24"/>
          <w:szCs w:val="24"/>
        </w:rPr>
      </w:pPr>
      <w:r w:rsidRPr="00D04E43">
        <w:rPr>
          <w:rFonts w:ascii="Arial" w:hAnsi="Arial" w:cs="Arial"/>
          <w:b/>
          <w:sz w:val="24"/>
          <w:szCs w:val="24"/>
        </w:rPr>
        <w:t>Тульская область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844"/>
      </w:tblGrid>
      <w:tr w:rsidR="00EC660F" w:rsidRPr="00D04E43" w:rsidTr="0049297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660F" w:rsidRPr="00D04E43" w:rsidRDefault="00EC660F" w:rsidP="00D04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E43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EC660F" w:rsidRPr="00D04E43" w:rsidTr="0049297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60F" w:rsidRPr="00D04E43" w:rsidRDefault="00EC660F" w:rsidP="00D04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E43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  <w:p w:rsidR="00EC660F" w:rsidRPr="00D04E43" w:rsidRDefault="00EC660F" w:rsidP="00D04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60F" w:rsidRPr="00D04E43" w:rsidRDefault="00EC660F" w:rsidP="00D04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60F" w:rsidRPr="00D04E43" w:rsidTr="0049297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660F" w:rsidRPr="00D04E43" w:rsidRDefault="00EC660F" w:rsidP="00D04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E43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</w:p>
        </w:tc>
      </w:tr>
      <w:tr w:rsidR="00EC660F" w:rsidRPr="00D04E43" w:rsidTr="0049297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60F" w:rsidRPr="00D04E43" w:rsidRDefault="00EC660F" w:rsidP="00D04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60F" w:rsidRPr="00D04E43" w:rsidTr="0049297E"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C660F" w:rsidRPr="00D04E43" w:rsidRDefault="00880788" w:rsidP="00D04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</w:t>
            </w:r>
            <w:r w:rsidR="004D7C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D7C84">
              <w:rPr>
                <w:rFonts w:ascii="Arial" w:hAnsi="Arial" w:cs="Arial"/>
                <w:b/>
                <w:sz w:val="24"/>
                <w:szCs w:val="24"/>
              </w:rPr>
              <w:t xml:space="preserve">31 января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  <w:r w:rsidR="00EC660F" w:rsidRPr="00D04E43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8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C660F" w:rsidRPr="00D04E43" w:rsidRDefault="00EC660F" w:rsidP="00D04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E43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4D7C84">
              <w:rPr>
                <w:rFonts w:ascii="Arial" w:hAnsi="Arial" w:cs="Arial"/>
                <w:b/>
                <w:sz w:val="24"/>
                <w:szCs w:val="24"/>
              </w:rPr>
              <w:t>8-37</w:t>
            </w:r>
          </w:p>
        </w:tc>
      </w:tr>
    </w:tbl>
    <w:p w:rsidR="00EC660F" w:rsidRPr="00EB43E4" w:rsidRDefault="00EC660F" w:rsidP="00EC660F">
      <w:pPr>
        <w:spacing w:before="100" w:beforeAutospacing="1" w:after="27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EC660F" w:rsidRPr="00AC1FD7" w:rsidRDefault="00EC660F" w:rsidP="00EC660F">
      <w:pPr>
        <w:spacing w:before="100" w:beforeAutospacing="1" w:after="270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 w:rsidRPr="00AC1FD7">
        <w:rPr>
          <w:b/>
          <w:sz w:val="32"/>
          <w:szCs w:val="32"/>
        </w:rPr>
        <w:t xml:space="preserve">  </w:t>
      </w:r>
      <w:r w:rsidRPr="00AC1FD7">
        <w:rPr>
          <w:rFonts w:ascii="Arial" w:hAnsi="Arial" w:cs="Arial"/>
          <w:b/>
          <w:sz w:val="32"/>
          <w:szCs w:val="32"/>
        </w:rPr>
        <w:t>О внесении изменений в решение Собрания депутатов МО Яснополянское Щекинского района от 31.03.2014 №82-371 «Об</w:t>
      </w:r>
      <w:r w:rsidRPr="00AC1FD7">
        <w:rPr>
          <w:rFonts w:ascii="Arial" w:hAnsi="Arial" w:cs="Arial"/>
          <w:b/>
          <w:bCs/>
          <w:sz w:val="32"/>
          <w:szCs w:val="32"/>
        </w:rPr>
        <w:t xml:space="preserve"> утверждении норм и правил по благоустройству территории муниципального образования Яснополянское Щекинского района»</w:t>
      </w:r>
      <w:r w:rsidRPr="00AC1FD7">
        <w:rPr>
          <w:rFonts w:ascii="Arial" w:hAnsi="Arial" w:cs="Arial"/>
          <w:b/>
          <w:sz w:val="32"/>
          <w:szCs w:val="32"/>
        </w:rPr>
        <w:t xml:space="preserve"> </w:t>
      </w:r>
    </w:p>
    <w:p w:rsidR="00EC660F" w:rsidRDefault="00EC660F" w:rsidP="00EC660F">
      <w:pPr>
        <w:jc w:val="center"/>
        <w:rPr>
          <w:sz w:val="28"/>
          <w:szCs w:val="28"/>
        </w:rPr>
      </w:pPr>
    </w:p>
    <w:p w:rsidR="00EC660F" w:rsidRDefault="00EC660F" w:rsidP="00EC660F">
      <w:pPr>
        <w:jc w:val="center"/>
        <w:rPr>
          <w:b/>
          <w:sz w:val="24"/>
          <w:szCs w:val="24"/>
        </w:rPr>
      </w:pPr>
    </w:p>
    <w:p w:rsidR="00EC660F" w:rsidRPr="00EC660F" w:rsidRDefault="00EC660F" w:rsidP="00EC660F">
      <w:pPr>
        <w:ind w:firstLine="709"/>
        <w:jc w:val="both"/>
        <w:rPr>
          <w:rFonts w:ascii="Arial" w:hAnsi="Arial" w:cs="Arial"/>
          <w:sz w:val="24"/>
        </w:rPr>
      </w:pPr>
      <w:r w:rsidRPr="00EC660F">
        <w:rPr>
          <w:rFonts w:ascii="Arial" w:hAnsi="Arial" w:cs="Arial"/>
          <w:sz w:val="28"/>
          <w:szCs w:val="28"/>
        </w:rPr>
        <w:t xml:space="preserve"> </w:t>
      </w:r>
      <w:r w:rsidR="00EB43E4">
        <w:rPr>
          <w:rFonts w:ascii="Arial" w:hAnsi="Arial" w:cs="Arial"/>
          <w:sz w:val="24"/>
        </w:rPr>
        <w:t xml:space="preserve">В соответствие с </w:t>
      </w:r>
      <w:r w:rsidRPr="00EC660F">
        <w:rPr>
          <w:rFonts w:ascii="Arial" w:hAnsi="Arial" w:cs="Arial"/>
          <w:sz w:val="24"/>
        </w:rPr>
        <w:t>Федеральным законом от 6 октября 2003 года №131-ФЗ «Об общих принципах организации местного самоуправления в Российской Федерации»,  Федеральным законом от 30.03.199 года №52-ФЗ «О санитарно-</w:t>
      </w:r>
      <w:proofErr w:type="spellStart"/>
      <w:r w:rsidRPr="00EC660F">
        <w:rPr>
          <w:rFonts w:ascii="Arial" w:hAnsi="Arial" w:cs="Arial"/>
          <w:sz w:val="24"/>
        </w:rPr>
        <w:t>эпидемилогическом</w:t>
      </w:r>
      <w:proofErr w:type="spellEnd"/>
      <w:r w:rsidRPr="00EC660F">
        <w:rPr>
          <w:rFonts w:ascii="Arial" w:hAnsi="Arial" w:cs="Arial"/>
          <w:sz w:val="24"/>
        </w:rPr>
        <w:t xml:space="preserve"> благополучии населения», Федеральным законом от 10.012002 №7-ФЗ «Об охране окружающей среды», Приказом  Министерства Регионального развития Российской Федерации от 27.12.2011 года №613 «Об утверждении Методических рекомендаций по разработке норм и правил по благоустройству территорий муниципальных образований», на основании  Устава МО Яснополянское  Щекинского района  Собрание депутатов муниципального образования Яснополянское   Щекинского района  решило:</w:t>
      </w:r>
    </w:p>
    <w:p w:rsidR="000F17A2" w:rsidRPr="000F17A2" w:rsidRDefault="000F17A2" w:rsidP="000F17A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1.</w:t>
      </w:r>
      <w:r w:rsidR="00EC660F" w:rsidRPr="00EC66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Внести </w:t>
      </w:r>
      <w:r w:rsidR="00EC660F" w:rsidRPr="00EC660F">
        <w:rPr>
          <w:rFonts w:ascii="Arial" w:hAnsi="Arial" w:cs="Arial"/>
          <w:sz w:val="24"/>
          <w:szCs w:val="24"/>
        </w:rPr>
        <w:t>в решение Собрания депутатов МО Яснополянское Щекинского района от 31.03.2014 №82-371 «Об</w:t>
      </w:r>
      <w:r w:rsidR="00EC660F" w:rsidRPr="00EC660F">
        <w:rPr>
          <w:rFonts w:ascii="Arial" w:hAnsi="Arial" w:cs="Arial"/>
          <w:bCs/>
          <w:sz w:val="24"/>
          <w:szCs w:val="24"/>
        </w:rPr>
        <w:t xml:space="preserve"> утверждении норм и правил по благоустройству территории муниципального образования Яснополянское Щекинского района»</w:t>
      </w:r>
      <w:r w:rsidR="00EC660F" w:rsidRPr="00EC660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C660F" w:rsidRPr="000F17A2">
        <w:rPr>
          <w:rFonts w:ascii="Arial" w:hAnsi="Arial" w:cs="Arial"/>
          <w:sz w:val="24"/>
          <w:szCs w:val="24"/>
        </w:rPr>
        <w:t xml:space="preserve"> </w:t>
      </w:r>
      <w:r w:rsidRPr="000F17A2">
        <w:rPr>
          <w:rFonts w:ascii="Arial" w:hAnsi="Arial" w:cs="Arial"/>
          <w:sz w:val="24"/>
          <w:szCs w:val="24"/>
        </w:rPr>
        <w:t>следующие изменения:</w:t>
      </w:r>
    </w:p>
    <w:p w:rsid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7EA6">
        <w:rPr>
          <w:rFonts w:ascii="Arial" w:hAnsi="Arial" w:cs="Arial"/>
          <w:sz w:val="24"/>
          <w:szCs w:val="24"/>
        </w:rPr>
        <w:t xml:space="preserve">1.1 Пункт 1.3. </w:t>
      </w:r>
      <w:r w:rsidRPr="005F4AA0">
        <w:rPr>
          <w:rFonts w:ascii="Arial" w:hAnsi="Arial" w:cs="Arial"/>
          <w:sz w:val="24"/>
          <w:szCs w:val="24"/>
        </w:rPr>
        <w:t>Раздел</w:t>
      </w:r>
      <w:r w:rsidR="004D7EA6">
        <w:rPr>
          <w:rFonts w:ascii="Arial" w:hAnsi="Arial" w:cs="Arial"/>
          <w:sz w:val="24"/>
          <w:szCs w:val="24"/>
        </w:rPr>
        <w:t>а 1 изложить в новой редакции</w:t>
      </w:r>
      <w:r w:rsidRPr="005F4AA0">
        <w:rPr>
          <w:rFonts w:ascii="Arial" w:hAnsi="Arial" w:cs="Arial"/>
          <w:sz w:val="24"/>
          <w:szCs w:val="24"/>
        </w:rPr>
        <w:t>:</w:t>
      </w:r>
    </w:p>
    <w:p w:rsidR="004D7EA6" w:rsidRPr="004D7EA6" w:rsidRDefault="004D7EA6" w:rsidP="004D7EA6">
      <w:pPr>
        <w:ind w:firstLine="720"/>
        <w:jc w:val="both"/>
        <w:rPr>
          <w:rFonts w:ascii="Arial" w:hAnsi="Arial" w:cs="Arial"/>
          <w:sz w:val="24"/>
        </w:rPr>
      </w:pPr>
      <w:r w:rsidRPr="004D7EA6">
        <w:rPr>
          <w:rFonts w:ascii="Arial" w:hAnsi="Arial" w:cs="Arial"/>
          <w:sz w:val="24"/>
          <w:szCs w:val="24"/>
        </w:rPr>
        <w:t xml:space="preserve">«1.3 </w:t>
      </w:r>
      <w:r w:rsidRPr="004D7EA6">
        <w:rPr>
          <w:rFonts w:ascii="Arial" w:hAnsi="Arial" w:cs="Arial"/>
          <w:sz w:val="24"/>
        </w:rPr>
        <w:t>В настоящих Нормах и правилах применяются следующие термины с соответствующими определениями:</w:t>
      </w:r>
    </w:p>
    <w:p w:rsidR="004D7EA6" w:rsidRDefault="004D7EA6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D7EA6">
        <w:rPr>
          <w:rFonts w:ascii="Arial" w:hAnsi="Arial" w:cs="Arial"/>
          <w:b/>
          <w:bCs/>
          <w:sz w:val="24"/>
        </w:rPr>
        <w:t>Благоустройство территории</w:t>
      </w:r>
      <w:r>
        <w:rPr>
          <w:rFonts w:ascii="Arial" w:hAnsi="Arial" w:cs="Arial"/>
          <w:b/>
          <w:bCs/>
          <w:sz w:val="24"/>
        </w:rPr>
        <w:t xml:space="preserve">- </w:t>
      </w:r>
      <w:r w:rsidRPr="004D7EA6">
        <w:rPr>
          <w:rFonts w:ascii="Arial" w:hAnsi="Arial" w:cs="Arial"/>
          <w:sz w:val="24"/>
          <w:szCs w:val="24"/>
        </w:rPr>
        <w:t>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>
        <w:rPr>
          <w:rFonts w:ascii="Arial" w:hAnsi="Arial" w:cs="Arial"/>
          <w:sz w:val="24"/>
          <w:szCs w:val="24"/>
        </w:rPr>
        <w:t>.</w:t>
      </w:r>
    </w:p>
    <w:p w:rsidR="004D7EA6" w:rsidRPr="004D7EA6" w:rsidRDefault="004D7EA6" w:rsidP="004D7EA6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D7EA6">
        <w:rPr>
          <w:b/>
          <w:bCs/>
          <w:sz w:val="24"/>
        </w:rPr>
        <w:t>Элементы благоустройства территории</w:t>
      </w:r>
      <w:r w:rsidRPr="004D7EA6">
        <w:rPr>
          <w:b/>
          <w:sz w:val="24"/>
        </w:rPr>
        <w:t xml:space="preserve"> </w:t>
      </w:r>
      <w:r w:rsidRPr="004D7EA6">
        <w:rPr>
          <w:b/>
          <w:sz w:val="24"/>
          <w:szCs w:val="24"/>
        </w:rPr>
        <w:t>-</w:t>
      </w:r>
      <w:r w:rsidRPr="004D7EA6">
        <w:rPr>
          <w:sz w:val="24"/>
          <w:szCs w:val="24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</w:t>
      </w:r>
      <w:r>
        <w:rPr>
          <w:sz w:val="24"/>
          <w:szCs w:val="24"/>
        </w:rPr>
        <w:t>асти благоустройства территории.</w:t>
      </w:r>
    </w:p>
    <w:p w:rsidR="008A32CB" w:rsidRPr="008A32CB" w:rsidRDefault="008A32CB" w:rsidP="008A32CB">
      <w:pPr>
        <w:ind w:firstLine="720"/>
        <w:jc w:val="both"/>
        <w:rPr>
          <w:rFonts w:ascii="Arial" w:hAnsi="Arial" w:cs="Arial"/>
          <w:sz w:val="24"/>
        </w:rPr>
      </w:pPr>
      <w:r w:rsidRPr="008A32CB">
        <w:rPr>
          <w:rFonts w:ascii="Arial" w:hAnsi="Arial" w:cs="Arial"/>
          <w:b/>
          <w:bCs/>
          <w:sz w:val="24"/>
        </w:rPr>
        <w:lastRenderedPageBreak/>
        <w:t>Нормируемый комплекс элементов благоустройства</w:t>
      </w:r>
      <w:r w:rsidRPr="008A32CB">
        <w:rPr>
          <w:rFonts w:ascii="Arial" w:hAnsi="Arial" w:cs="Arial"/>
          <w:sz w:val="24"/>
        </w:rPr>
        <w:t xml:space="preserve">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среды.</w:t>
      </w:r>
    </w:p>
    <w:p w:rsidR="008A32CB" w:rsidRDefault="008A32CB" w:rsidP="008A32CB">
      <w:pPr>
        <w:ind w:firstLine="720"/>
        <w:jc w:val="both"/>
        <w:rPr>
          <w:rFonts w:ascii="Arial" w:hAnsi="Arial" w:cs="Arial"/>
          <w:sz w:val="24"/>
        </w:rPr>
      </w:pPr>
      <w:r w:rsidRPr="008A32CB">
        <w:rPr>
          <w:rFonts w:ascii="Arial" w:hAnsi="Arial" w:cs="Arial"/>
          <w:b/>
          <w:bCs/>
          <w:sz w:val="24"/>
        </w:rPr>
        <w:t>Объекты благоустройства территории</w:t>
      </w:r>
      <w:r w:rsidRPr="008A32CB">
        <w:rPr>
          <w:rFonts w:ascii="Arial" w:hAnsi="Arial" w:cs="Arial"/>
          <w:sz w:val="24"/>
        </w:rPr>
        <w:t xml:space="preserve"> 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</w:p>
    <w:p w:rsidR="002178C9" w:rsidRPr="002178C9" w:rsidRDefault="002178C9" w:rsidP="002178C9">
      <w:pPr>
        <w:ind w:firstLine="720"/>
        <w:jc w:val="both"/>
        <w:rPr>
          <w:rFonts w:ascii="Arial" w:hAnsi="Arial" w:cs="Arial"/>
          <w:sz w:val="24"/>
        </w:rPr>
      </w:pPr>
      <w:r w:rsidRPr="002178C9">
        <w:rPr>
          <w:rFonts w:ascii="Arial" w:hAnsi="Arial" w:cs="Arial"/>
          <w:b/>
          <w:bCs/>
          <w:sz w:val="24"/>
        </w:rPr>
        <w:t>Объекты нормирования благоустройства территории</w:t>
      </w:r>
      <w:r w:rsidRPr="00783EF2">
        <w:rPr>
          <w:b/>
          <w:sz w:val="24"/>
        </w:rPr>
        <w:t xml:space="preserve"> - </w:t>
      </w:r>
      <w:r w:rsidRPr="002178C9">
        <w:rPr>
          <w:rFonts w:ascii="Arial" w:hAnsi="Arial" w:cs="Arial"/>
          <w:sz w:val="24"/>
        </w:rPr>
        <w:t>территории муниципального образования,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</w:p>
    <w:p w:rsidR="002178C9" w:rsidRPr="002178C9" w:rsidRDefault="002178C9" w:rsidP="002178C9">
      <w:pPr>
        <w:ind w:firstLine="720"/>
        <w:jc w:val="both"/>
        <w:rPr>
          <w:rFonts w:ascii="Arial" w:hAnsi="Arial" w:cs="Arial"/>
          <w:sz w:val="24"/>
        </w:rPr>
      </w:pPr>
      <w:r w:rsidRPr="002178C9">
        <w:rPr>
          <w:rFonts w:ascii="Arial" w:hAnsi="Arial" w:cs="Arial"/>
          <w:b/>
          <w:bCs/>
          <w:sz w:val="24"/>
        </w:rPr>
        <w:t>Уборка территорий</w:t>
      </w:r>
      <w:r w:rsidRPr="00783EF2">
        <w:rPr>
          <w:b/>
          <w:sz w:val="24"/>
        </w:rPr>
        <w:t xml:space="preserve"> - </w:t>
      </w:r>
      <w:r w:rsidRPr="002178C9">
        <w:rPr>
          <w:rFonts w:ascii="Arial" w:hAnsi="Arial" w:cs="Arial"/>
          <w:sz w:val="24"/>
        </w:rPr>
        <w:t>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C82F81" w:rsidRPr="00C82F81" w:rsidRDefault="002178C9" w:rsidP="002178C9">
      <w:pPr>
        <w:pStyle w:val="ConsPlusNormal"/>
        <w:spacing w:before="200"/>
        <w:jc w:val="both"/>
        <w:rPr>
          <w:sz w:val="24"/>
          <w:szCs w:val="24"/>
        </w:rPr>
      </w:pPr>
      <w:r>
        <w:rPr>
          <w:rFonts w:eastAsia="Times New Roman"/>
          <w:sz w:val="24"/>
        </w:rPr>
        <w:t xml:space="preserve">           </w:t>
      </w:r>
      <w:r w:rsidR="00C82F81">
        <w:rPr>
          <w:b/>
          <w:sz w:val="24"/>
          <w:szCs w:val="24"/>
        </w:rPr>
        <w:t>П</w:t>
      </w:r>
      <w:r w:rsidR="00C82F81" w:rsidRPr="00C82F81">
        <w:rPr>
          <w:b/>
          <w:sz w:val="24"/>
          <w:szCs w:val="24"/>
        </w:rPr>
        <w:t>рилегающая территория</w:t>
      </w:r>
      <w:r w:rsidR="00C82F81">
        <w:t xml:space="preserve"> </w:t>
      </w:r>
      <w:r w:rsidR="00C82F81" w:rsidRPr="00C82F81">
        <w:rPr>
          <w:sz w:val="24"/>
          <w:szCs w:val="24"/>
        </w:rPr>
        <w:t>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</w:t>
      </w:r>
      <w:r w:rsidR="00C82F81">
        <w:rPr>
          <w:sz w:val="24"/>
          <w:szCs w:val="24"/>
        </w:rPr>
        <w:t>ации.</w:t>
      </w:r>
    </w:p>
    <w:p w:rsidR="00C82F81" w:rsidRPr="00C82F81" w:rsidRDefault="00C82F81" w:rsidP="00C82F81">
      <w:pPr>
        <w:pStyle w:val="ConsPlusNormal"/>
        <w:spacing w:before="26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Pr="00C82F81">
        <w:rPr>
          <w:b/>
          <w:sz w:val="24"/>
          <w:szCs w:val="24"/>
        </w:rPr>
        <w:t>бъект индивидуального жилищного строительства</w:t>
      </w:r>
      <w:r>
        <w:t xml:space="preserve"> </w:t>
      </w:r>
      <w:r w:rsidRPr="00C82F81">
        <w:rPr>
          <w:sz w:val="24"/>
          <w:szCs w:val="24"/>
        </w:rPr>
        <w:t>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 Понятия "объект индивидуального жилищного строительства", "жилой дом" и "индивидуальный жилой дом" применяются в настоящем Кодексе, других федеральных законах и иных нормативных правовых актах Российской Федерации в одном значении, если иное не предусмотрено такими федеральными законами и нормативными правовыми актами Российской Федерации. При этом параметры, устанавливаемые к объектам индивидуального жилищного строительства настоящим Кодексом, в равной степени применяются к жилым домам, индивидуальным жилым домам, если иное не предусмотрено такими федеральными законами и нормативными правовыми актами Российской Федерации.</w:t>
      </w:r>
    </w:p>
    <w:p w:rsidR="00C82F81" w:rsidRDefault="00C82F81" w:rsidP="00C82F81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Н</w:t>
      </w:r>
      <w:r w:rsidRPr="00C82F81">
        <w:rPr>
          <w:b/>
          <w:sz w:val="24"/>
          <w:szCs w:val="24"/>
        </w:rPr>
        <w:t>екапитальные строения, сооружения</w:t>
      </w:r>
      <w:r>
        <w:t xml:space="preserve"> - </w:t>
      </w:r>
      <w:r w:rsidRPr="00C82F81">
        <w:rPr>
          <w:sz w:val="24"/>
          <w:szCs w:val="24"/>
        </w:rPr>
        <w:t>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</w:t>
      </w:r>
      <w:r>
        <w:rPr>
          <w:sz w:val="24"/>
          <w:szCs w:val="24"/>
        </w:rPr>
        <w:t>жений).</w:t>
      </w:r>
    </w:p>
    <w:p w:rsidR="00C82F81" w:rsidRDefault="00C82F81" w:rsidP="00C82F8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2F81">
        <w:rPr>
          <w:b/>
          <w:sz w:val="24"/>
          <w:szCs w:val="24"/>
        </w:rPr>
        <w:t>Снос объекта капитального строительства</w:t>
      </w:r>
      <w:r>
        <w:t xml:space="preserve"> </w:t>
      </w:r>
      <w:r w:rsidRPr="00C82F81">
        <w:rPr>
          <w:sz w:val="24"/>
          <w:szCs w:val="24"/>
        </w:rPr>
        <w:t xml:space="preserve">- ликвидация объекта </w:t>
      </w:r>
      <w:r w:rsidRPr="00C82F81">
        <w:rPr>
          <w:sz w:val="24"/>
          <w:szCs w:val="24"/>
        </w:rPr>
        <w:lastRenderedPageBreak/>
        <w:t>капитального строительства путем его разрушения (за исключением разрушения вследствие природных явлений либо противоправных действий третьих лиц), разборки и (или) демонтажа объекта капитального строит</w:t>
      </w:r>
      <w:r>
        <w:rPr>
          <w:sz w:val="24"/>
          <w:szCs w:val="24"/>
        </w:rPr>
        <w:t>ельства, в том числе его частей.</w:t>
      </w:r>
    </w:p>
    <w:p w:rsidR="00D74255" w:rsidRDefault="00C82F81" w:rsidP="00D74255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82F81">
        <w:rPr>
          <w:b/>
          <w:sz w:val="24"/>
          <w:szCs w:val="24"/>
        </w:rPr>
        <w:t>арковка (парковочное место</w:t>
      </w:r>
      <w:r>
        <w:t xml:space="preserve">) - </w:t>
      </w:r>
      <w:r w:rsidRPr="00C82F81">
        <w:rPr>
          <w:sz w:val="24"/>
          <w:szCs w:val="24"/>
        </w:rPr>
        <w:t xml:space="preserve">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C82F81">
        <w:rPr>
          <w:sz w:val="24"/>
          <w:szCs w:val="24"/>
        </w:rPr>
        <w:t>подэстакадных</w:t>
      </w:r>
      <w:proofErr w:type="spellEnd"/>
      <w:r w:rsidRPr="00C82F81">
        <w:rPr>
          <w:sz w:val="24"/>
          <w:szCs w:val="24"/>
        </w:rPr>
        <w:t xml:space="preserve"> или </w:t>
      </w:r>
      <w:proofErr w:type="spellStart"/>
      <w:r w:rsidRPr="00C82F81">
        <w:rPr>
          <w:sz w:val="24"/>
          <w:szCs w:val="24"/>
        </w:rPr>
        <w:t>подмостовых</w:t>
      </w:r>
      <w:proofErr w:type="spellEnd"/>
      <w:r w:rsidRPr="00C82F81">
        <w:rPr>
          <w:sz w:val="24"/>
          <w:szCs w:val="24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</w:t>
      </w:r>
      <w:r w:rsidR="00490A5D">
        <w:rPr>
          <w:sz w:val="24"/>
          <w:szCs w:val="24"/>
        </w:rPr>
        <w:t>собственника земельного участка.</w:t>
      </w:r>
      <w:r w:rsidR="00D74255">
        <w:rPr>
          <w:sz w:val="24"/>
          <w:szCs w:val="24"/>
        </w:rPr>
        <w:t>»</w:t>
      </w:r>
    </w:p>
    <w:p w:rsidR="00D74255" w:rsidRDefault="00D74255" w:rsidP="00D7425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0A5D">
        <w:rPr>
          <w:sz w:val="24"/>
          <w:szCs w:val="24"/>
        </w:rPr>
        <w:t>1.2.</w:t>
      </w:r>
      <w:r w:rsidR="00FC0FA0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 8 дополнить  пунктом 8.1.1:</w:t>
      </w:r>
    </w:p>
    <w:p w:rsidR="00AD7262" w:rsidRDefault="00D74255" w:rsidP="00D7425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74255">
        <w:rPr>
          <w:sz w:val="24"/>
          <w:szCs w:val="24"/>
        </w:rPr>
        <w:t>«8.1.1</w:t>
      </w:r>
      <w:r w:rsidR="00AF40CB">
        <w:rPr>
          <w:color w:val="414141"/>
          <w:sz w:val="24"/>
          <w:szCs w:val="24"/>
        </w:rPr>
        <w:t>.1</w:t>
      </w:r>
      <w:r w:rsidRPr="00D74255">
        <w:rPr>
          <w:color w:val="414141"/>
          <w:sz w:val="24"/>
          <w:szCs w:val="24"/>
        </w:rPr>
        <w:t xml:space="preserve"> </w:t>
      </w:r>
      <w:r w:rsidRPr="00D74255">
        <w:rPr>
          <w:sz w:val="24"/>
          <w:szCs w:val="24"/>
        </w:rPr>
        <w:t>Границы прилегающей территории в целях обеспечения ее чистоты</w:t>
      </w:r>
      <w:r>
        <w:rPr>
          <w:sz w:val="24"/>
          <w:szCs w:val="24"/>
        </w:rPr>
        <w:t xml:space="preserve"> и порядка </w:t>
      </w:r>
      <w:r w:rsidRPr="00D74255">
        <w:rPr>
          <w:sz w:val="24"/>
          <w:szCs w:val="24"/>
        </w:rPr>
        <w:t xml:space="preserve">определяются: </w:t>
      </w:r>
      <w:r w:rsidRPr="00D74255">
        <w:rPr>
          <w:sz w:val="24"/>
          <w:szCs w:val="24"/>
        </w:rPr>
        <w:br/>
        <w:t>-       для мест производства земляных, дорожно-ремонтных работ, работ по ремонту сетей инженерно-технического обеспечения, фасадов и иных элементов строений, зданий и сооружений, установке технических средств стабильного территориального размещения - 5 метров от объе</w:t>
      </w:r>
      <w:r>
        <w:rPr>
          <w:sz w:val="24"/>
          <w:szCs w:val="24"/>
        </w:rPr>
        <w:t xml:space="preserve">кта производства работ по всему </w:t>
      </w:r>
      <w:r w:rsidRPr="00D74255">
        <w:rPr>
          <w:sz w:val="24"/>
          <w:szCs w:val="24"/>
        </w:rPr>
        <w:t xml:space="preserve">периметру; </w:t>
      </w:r>
      <w:r w:rsidRPr="00D74255">
        <w:rPr>
          <w:sz w:val="24"/>
          <w:szCs w:val="24"/>
        </w:rPr>
        <w:br/>
        <w:t xml:space="preserve">-       для строительных площадок - 15 метров от ограждения стройки по всему периметру; </w:t>
      </w:r>
      <w:r w:rsidRPr="00D74255">
        <w:rPr>
          <w:sz w:val="24"/>
          <w:szCs w:val="24"/>
        </w:rPr>
        <w:br/>
        <w:t xml:space="preserve">-       для нестационарных объектов, в том числе торговых павильонов, торговых комплексов, палаток, киосков и </w:t>
      </w:r>
      <w:proofErr w:type="spellStart"/>
      <w:r w:rsidRPr="00D74255">
        <w:rPr>
          <w:sz w:val="24"/>
          <w:szCs w:val="24"/>
        </w:rPr>
        <w:t>тонаров</w:t>
      </w:r>
      <w:proofErr w:type="spellEnd"/>
      <w:r w:rsidRPr="00D74255">
        <w:rPr>
          <w:sz w:val="24"/>
          <w:szCs w:val="24"/>
        </w:rPr>
        <w:t xml:space="preserve">, - 10 метров от объекта по всему периметру; </w:t>
      </w:r>
      <w:r w:rsidRPr="00D74255">
        <w:rPr>
          <w:sz w:val="24"/>
          <w:szCs w:val="24"/>
        </w:rPr>
        <w:br/>
        <w:t>-       для земельных участков, на которых расположены автозаправочные станции, станции технического обслуживания, места мойки автотранспорта, автозаправочные комплексы, а также въезды и выезды из них, - 15 метров от места их расположен</w:t>
      </w:r>
      <w:r>
        <w:rPr>
          <w:sz w:val="24"/>
          <w:szCs w:val="24"/>
        </w:rPr>
        <w:t xml:space="preserve">ия по всему периметру; </w:t>
      </w:r>
      <w:r>
        <w:rPr>
          <w:sz w:val="24"/>
          <w:szCs w:val="24"/>
        </w:rPr>
        <w:br/>
        <w:t>-     </w:t>
      </w:r>
      <w:r w:rsidRPr="00D74255">
        <w:rPr>
          <w:sz w:val="24"/>
          <w:szCs w:val="24"/>
        </w:rPr>
        <w:t xml:space="preserve">для зданий, строений, сооружений, земельных участков, находящихся в собственности, владении или пользовании юридического лица и индивидуального предпринимателя - 5 метров от границы от границы зданий, строений, сооружений, земельных участков по всему периметру; </w:t>
      </w:r>
      <w:r w:rsidRPr="00D74255">
        <w:rPr>
          <w:sz w:val="24"/>
          <w:szCs w:val="24"/>
        </w:rPr>
        <w:br/>
        <w:t xml:space="preserve">-       для индивидуальных жилых домов и земельных участков, предоставленных для их размещения - 1 метр со стороны дорог, улиц (переулков, проходов, проездов) от границы индивидуального жилого дома (в случае, если земельный участок не образован) или земельного участка, предоставленного для его размещения; </w:t>
      </w:r>
      <w:r w:rsidRPr="00D74255">
        <w:rPr>
          <w:sz w:val="24"/>
          <w:szCs w:val="24"/>
        </w:rPr>
        <w:br/>
        <w:t xml:space="preserve">-       для многоквартирного дома - в границах земельного участка,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дом.»; </w:t>
      </w:r>
    </w:p>
    <w:p w:rsidR="00AD7262" w:rsidRDefault="00AD7262" w:rsidP="00AD726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 Раздел 8 дополнить  пунктом  8.1.</w:t>
      </w:r>
      <w:r w:rsidR="00AF40CB">
        <w:rPr>
          <w:sz w:val="24"/>
          <w:szCs w:val="24"/>
        </w:rPr>
        <w:t>1.</w:t>
      </w:r>
      <w:r>
        <w:rPr>
          <w:sz w:val="24"/>
          <w:szCs w:val="24"/>
        </w:rPr>
        <w:t>2:</w:t>
      </w:r>
    </w:p>
    <w:p w:rsidR="00AD7262" w:rsidRDefault="00D74255" w:rsidP="00D74255">
      <w:pPr>
        <w:pStyle w:val="ConsPlusNormal"/>
        <w:ind w:firstLine="709"/>
        <w:jc w:val="both"/>
        <w:rPr>
          <w:sz w:val="24"/>
          <w:szCs w:val="24"/>
        </w:rPr>
      </w:pPr>
      <w:r w:rsidRPr="00D74255">
        <w:rPr>
          <w:sz w:val="24"/>
          <w:szCs w:val="24"/>
        </w:rPr>
        <w:br/>
      </w:r>
      <w:r w:rsidR="00AD7262">
        <w:rPr>
          <w:sz w:val="24"/>
          <w:szCs w:val="24"/>
        </w:rPr>
        <w:t>«8.1.</w:t>
      </w:r>
      <w:r w:rsidR="00AF40CB">
        <w:rPr>
          <w:sz w:val="24"/>
          <w:szCs w:val="24"/>
        </w:rPr>
        <w:t>1.</w:t>
      </w:r>
      <w:r w:rsidR="00AD7262">
        <w:rPr>
          <w:sz w:val="24"/>
          <w:szCs w:val="24"/>
        </w:rPr>
        <w:t>2</w:t>
      </w:r>
      <w:r w:rsidRPr="00D74255">
        <w:rPr>
          <w:sz w:val="24"/>
          <w:szCs w:val="24"/>
        </w:rPr>
        <w:t xml:space="preserve">. В отношении каждого здания, строения, сооружения, земельного участка могут быть установлены границы только одной прилегающей территории,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территории. </w:t>
      </w:r>
      <w:r w:rsidRPr="00D74255">
        <w:rPr>
          <w:sz w:val="24"/>
          <w:szCs w:val="24"/>
        </w:rPr>
        <w:br/>
        <w:t xml:space="preserve">Пересечение границ прилегающих территорий, за исключением случая </w:t>
      </w:r>
      <w:r w:rsidRPr="00D74255">
        <w:rPr>
          <w:sz w:val="24"/>
          <w:szCs w:val="24"/>
        </w:rPr>
        <w:lastRenderedPageBreak/>
        <w:t>установления общих смежных границ прилегающих территорий, не допускается. Границы прилегающих территорий устанавливаются на равном удалении от объектов, указа</w:t>
      </w:r>
      <w:r w:rsidR="00AD7262">
        <w:rPr>
          <w:sz w:val="24"/>
          <w:szCs w:val="24"/>
        </w:rPr>
        <w:t xml:space="preserve">нных в п.8.1.2.»; </w:t>
      </w:r>
      <w:r w:rsidR="00AD7262">
        <w:rPr>
          <w:sz w:val="24"/>
          <w:szCs w:val="24"/>
        </w:rPr>
        <w:br/>
        <w:t xml:space="preserve">       1.4 </w:t>
      </w:r>
      <w:r w:rsidR="008E66F7">
        <w:rPr>
          <w:sz w:val="24"/>
          <w:szCs w:val="24"/>
        </w:rPr>
        <w:t xml:space="preserve"> </w:t>
      </w:r>
      <w:r w:rsidR="00AD7262">
        <w:rPr>
          <w:sz w:val="24"/>
          <w:szCs w:val="24"/>
        </w:rPr>
        <w:t>Раздел 8 дополнить пунктом 8.1.</w:t>
      </w:r>
      <w:r w:rsidR="008E66F7">
        <w:rPr>
          <w:sz w:val="24"/>
          <w:szCs w:val="24"/>
        </w:rPr>
        <w:t>1.</w:t>
      </w:r>
      <w:r w:rsidR="00AD7262">
        <w:rPr>
          <w:sz w:val="24"/>
          <w:szCs w:val="24"/>
        </w:rPr>
        <w:t>3:</w:t>
      </w:r>
    </w:p>
    <w:p w:rsidR="009D1201" w:rsidRPr="004D7EA6" w:rsidRDefault="00AD7262" w:rsidP="00AD726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«8.1.</w:t>
      </w:r>
      <w:r w:rsidR="008E66F7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="00D74255" w:rsidRPr="00D74255">
        <w:rPr>
          <w:sz w:val="24"/>
          <w:szCs w:val="24"/>
        </w:rPr>
        <w:t xml:space="preserve"> В случае пересечения прилегающей территории с линейным объектом (линией электропередачи, линией связи (в том числе линейно-кабельным сооружением), трубопроводом, автомобильной дорогой, тротуаром (для территории частного домовладения), железнодорожной линией и другими подобными сооружениями) размер прилегающей территории определяется до пересечения с выделенным для линейного объекта земельным участком, охранной зоной, ограждением, дорожным бордюром, тротуаром (для территории частного домовладения). Размер прилегающей территории определяется до пересечения с выделенным для линейного объекта земельным участком, охранной зоной, ограждением, дорожным бордюром, тротуаром (для индивидуальных жилых домов и земельных участков, предоставленных для их размещения).</w:t>
      </w:r>
      <w:proofErr w:type="gramStart"/>
      <w:r w:rsidR="00D74255" w:rsidRPr="00D74255">
        <w:rPr>
          <w:sz w:val="24"/>
          <w:szCs w:val="24"/>
        </w:rPr>
        <w:t xml:space="preserve">»; </w:t>
      </w:r>
      <w:r w:rsidR="00D74255" w:rsidRPr="00D74255">
        <w:rPr>
          <w:sz w:val="24"/>
          <w:szCs w:val="24"/>
        </w:rPr>
        <w:br/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1.5</w:t>
      </w:r>
      <w:r w:rsidR="008E66F7">
        <w:rPr>
          <w:sz w:val="24"/>
          <w:szCs w:val="24"/>
        </w:rPr>
        <w:t xml:space="preserve">  </w:t>
      </w:r>
      <w:r w:rsidR="00D74255">
        <w:rPr>
          <w:sz w:val="24"/>
          <w:szCs w:val="24"/>
        </w:rPr>
        <w:t xml:space="preserve"> </w:t>
      </w:r>
      <w:r w:rsidR="00FC0FA0">
        <w:rPr>
          <w:sz w:val="24"/>
          <w:szCs w:val="24"/>
        </w:rPr>
        <w:t>В разделе 8 пункта 8.8.1 абзац 3 исключить.</w:t>
      </w:r>
    </w:p>
    <w:p w:rsidR="009D1201" w:rsidRDefault="009D1201" w:rsidP="000F17A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F17A2" w:rsidRPr="000F17A2" w:rsidRDefault="00EC660F" w:rsidP="000F17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17A2">
        <w:rPr>
          <w:rFonts w:ascii="Arial" w:hAnsi="Arial" w:cs="Arial"/>
          <w:sz w:val="24"/>
          <w:szCs w:val="24"/>
        </w:rPr>
        <w:t>2.</w:t>
      </w:r>
      <w:r w:rsidR="000F17A2" w:rsidRPr="000F17A2">
        <w:rPr>
          <w:rFonts w:ascii="Arial" w:hAnsi="Arial" w:cs="Arial"/>
          <w:sz w:val="24"/>
          <w:szCs w:val="24"/>
        </w:rPr>
        <w:t xml:space="preserve">  Решение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Головеньковский, ул. Пчеловодов, д.9.</w:t>
      </w:r>
    </w:p>
    <w:p w:rsidR="000F17A2" w:rsidRPr="000F17A2" w:rsidRDefault="000F17A2" w:rsidP="000F17A2">
      <w:pPr>
        <w:ind w:firstLine="709"/>
        <w:jc w:val="both"/>
        <w:rPr>
          <w:rFonts w:ascii="Arial" w:hAnsi="Arial" w:cs="Arial"/>
          <w:b/>
          <w:bCs/>
          <w:spacing w:val="2"/>
          <w:sz w:val="24"/>
          <w:szCs w:val="24"/>
        </w:rPr>
      </w:pPr>
      <w:r w:rsidRPr="000F17A2">
        <w:rPr>
          <w:rFonts w:ascii="Arial" w:hAnsi="Arial" w:cs="Arial"/>
          <w:sz w:val="24"/>
          <w:szCs w:val="24"/>
        </w:rPr>
        <w:t>3. Настоящее решение вступает в силу со дня обнародования.</w:t>
      </w:r>
    </w:p>
    <w:p w:rsidR="000F17A2" w:rsidRPr="000F17A2" w:rsidRDefault="000F17A2" w:rsidP="000F17A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C660F" w:rsidRPr="00EC660F" w:rsidRDefault="00EC660F" w:rsidP="000F17A2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C660F">
        <w:rPr>
          <w:rFonts w:ascii="Arial" w:hAnsi="Arial" w:cs="Arial"/>
          <w:sz w:val="24"/>
        </w:rPr>
        <w:t xml:space="preserve"> </w:t>
      </w:r>
    </w:p>
    <w:p w:rsidR="00EC660F" w:rsidRPr="00EC660F" w:rsidRDefault="00EC660F" w:rsidP="00EC660F">
      <w:pPr>
        <w:ind w:firstLine="709"/>
        <w:rPr>
          <w:rFonts w:ascii="Arial" w:hAnsi="Arial" w:cs="Arial"/>
          <w:sz w:val="24"/>
        </w:rPr>
      </w:pPr>
    </w:p>
    <w:p w:rsidR="00EC660F" w:rsidRPr="00EC660F" w:rsidRDefault="00EC660F" w:rsidP="00EC660F">
      <w:pPr>
        <w:ind w:firstLine="709"/>
        <w:rPr>
          <w:rFonts w:ascii="Arial" w:hAnsi="Arial" w:cs="Arial"/>
          <w:sz w:val="24"/>
        </w:rPr>
      </w:pPr>
      <w:r w:rsidRPr="00EC660F">
        <w:rPr>
          <w:rFonts w:ascii="Arial" w:hAnsi="Arial" w:cs="Arial"/>
          <w:sz w:val="24"/>
        </w:rPr>
        <w:t xml:space="preserve">                                                      </w:t>
      </w:r>
    </w:p>
    <w:p w:rsidR="00EC660F" w:rsidRPr="00EC660F" w:rsidRDefault="00EC660F" w:rsidP="00EC660F">
      <w:pPr>
        <w:ind w:firstLine="709"/>
        <w:rPr>
          <w:rFonts w:ascii="Arial" w:hAnsi="Arial" w:cs="Arial"/>
          <w:sz w:val="24"/>
        </w:rPr>
      </w:pPr>
      <w:r w:rsidRPr="00EC660F">
        <w:rPr>
          <w:rFonts w:ascii="Arial" w:hAnsi="Arial" w:cs="Arial"/>
          <w:sz w:val="24"/>
        </w:rPr>
        <w:t xml:space="preserve">Глава МО Яснополянское  </w:t>
      </w:r>
    </w:p>
    <w:p w:rsidR="00EC660F" w:rsidRPr="00EC660F" w:rsidRDefault="00EC660F" w:rsidP="00EC660F">
      <w:pPr>
        <w:ind w:firstLine="709"/>
        <w:rPr>
          <w:rFonts w:ascii="Arial" w:hAnsi="Arial" w:cs="Arial"/>
          <w:sz w:val="24"/>
        </w:rPr>
      </w:pPr>
      <w:r w:rsidRPr="00EC660F">
        <w:rPr>
          <w:rFonts w:ascii="Arial" w:hAnsi="Arial" w:cs="Arial"/>
          <w:sz w:val="24"/>
        </w:rPr>
        <w:t xml:space="preserve">Щекинского района                                        </w:t>
      </w:r>
      <w:r w:rsidR="009D1201">
        <w:rPr>
          <w:rFonts w:ascii="Arial" w:hAnsi="Arial" w:cs="Arial"/>
          <w:sz w:val="24"/>
        </w:rPr>
        <w:t xml:space="preserve">                   В.В. Шуваев</w:t>
      </w:r>
    </w:p>
    <w:p w:rsidR="00EC660F" w:rsidRPr="00EC660F" w:rsidRDefault="00EC660F" w:rsidP="00EC660F">
      <w:pPr>
        <w:ind w:firstLine="709"/>
        <w:rPr>
          <w:rFonts w:ascii="Arial" w:hAnsi="Arial" w:cs="Arial"/>
          <w:sz w:val="24"/>
        </w:rPr>
      </w:pPr>
    </w:p>
    <w:p w:rsidR="0072597E" w:rsidRPr="00EC660F" w:rsidRDefault="0072597E" w:rsidP="0072597E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72597E" w:rsidRPr="00EC660F" w:rsidRDefault="0072597E" w:rsidP="0072597E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72597E" w:rsidRPr="00EC660F" w:rsidRDefault="0072597E" w:rsidP="0072597E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72597E" w:rsidRPr="00EC660F" w:rsidRDefault="0072597E" w:rsidP="0072597E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72597E" w:rsidRDefault="0072597E" w:rsidP="0072597E">
      <w:pPr>
        <w:ind w:firstLine="567"/>
        <w:jc w:val="both"/>
        <w:rPr>
          <w:sz w:val="28"/>
          <w:szCs w:val="28"/>
        </w:rPr>
      </w:pPr>
    </w:p>
    <w:p w:rsidR="0072597E" w:rsidRDefault="0072597E" w:rsidP="00FA3D0F">
      <w:pPr>
        <w:jc w:val="both"/>
        <w:rPr>
          <w:sz w:val="28"/>
          <w:szCs w:val="28"/>
        </w:rPr>
      </w:pPr>
    </w:p>
    <w:p w:rsidR="00FA3D0F" w:rsidRDefault="00FA3D0F" w:rsidP="00FA3D0F">
      <w:pPr>
        <w:jc w:val="both"/>
        <w:rPr>
          <w:sz w:val="28"/>
          <w:szCs w:val="28"/>
        </w:rPr>
      </w:pPr>
    </w:p>
    <w:p w:rsidR="00FA3D0F" w:rsidRDefault="00FA3D0F" w:rsidP="00FA3D0F">
      <w:pPr>
        <w:jc w:val="both"/>
        <w:rPr>
          <w:sz w:val="28"/>
          <w:szCs w:val="28"/>
        </w:rPr>
      </w:pPr>
    </w:p>
    <w:p w:rsidR="00FA3D0F" w:rsidRDefault="00FA3D0F" w:rsidP="00FA3D0F">
      <w:pPr>
        <w:jc w:val="both"/>
        <w:rPr>
          <w:sz w:val="28"/>
          <w:szCs w:val="28"/>
        </w:rPr>
      </w:pPr>
    </w:p>
    <w:p w:rsidR="00EB43E4" w:rsidRDefault="00EB43E4" w:rsidP="00FA3D0F">
      <w:pPr>
        <w:jc w:val="both"/>
        <w:rPr>
          <w:sz w:val="28"/>
          <w:szCs w:val="28"/>
        </w:rPr>
      </w:pPr>
    </w:p>
    <w:p w:rsidR="00EB43E4" w:rsidRDefault="00EB43E4" w:rsidP="00FA3D0F">
      <w:pPr>
        <w:jc w:val="both"/>
        <w:rPr>
          <w:sz w:val="28"/>
          <w:szCs w:val="28"/>
        </w:rPr>
      </w:pPr>
    </w:p>
    <w:p w:rsidR="00EB43E4" w:rsidRDefault="00EB43E4" w:rsidP="00FA3D0F">
      <w:pPr>
        <w:jc w:val="both"/>
        <w:rPr>
          <w:sz w:val="28"/>
          <w:szCs w:val="28"/>
        </w:rPr>
      </w:pPr>
    </w:p>
    <w:p w:rsidR="0072597E" w:rsidRDefault="0072597E" w:rsidP="0072597E">
      <w:pPr>
        <w:ind w:firstLine="567"/>
        <w:jc w:val="both"/>
        <w:rPr>
          <w:sz w:val="28"/>
          <w:szCs w:val="28"/>
        </w:rPr>
      </w:pPr>
    </w:p>
    <w:p w:rsidR="00424706" w:rsidRDefault="00424706" w:rsidP="0072597E">
      <w:pPr>
        <w:ind w:firstLine="567"/>
        <w:jc w:val="both"/>
        <w:rPr>
          <w:sz w:val="28"/>
          <w:szCs w:val="28"/>
        </w:rPr>
      </w:pPr>
    </w:p>
    <w:p w:rsidR="00AC1FD7" w:rsidRDefault="00AC1FD7" w:rsidP="00FC0FA0">
      <w:pPr>
        <w:jc w:val="both"/>
        <w:rPr>
          <w:sz w:val="28"/>
          <w:szCs w:val="28"/>
        </w:rPr>
      </w:pPr>
    </w:p>
    <w:p w:rsidR="00FC0FA0" w:rsidRDefault="00FC0FA0" w:rsidP="00FC0FA0">
      <w:pPr>
        <w:jc w:val="both"/>
        <w:rPr>
          <w:sz w:val="28"/>
          <w:szCs w:val="28"/>
        </w:rPr>
      </w:pPr>
    </w:p>
    <w:p w:rsidR="00424706" w:rsidRDefault="00424706" w:rsidP="0072597E">
      <w:pPr>
        <w:ind w:firstLine="567"/>
        <w:jc w:val="both"/>
        <w:rPr>
          <w:sz w:val="28"/>
          <w:szCs w:val="28"/>
        </w:rPr>
      </w:pPr>
    </w:p>
    <w:p w:rsidR="0072597E" w:rsidRDefault="00FA3D0F" w:rsidP="004E6A2E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</w:t>
      </w:r>
    </w:p>
    <w:p w:rsidR="0072597E" w:rsidRDefault="0072597E" w:rsidP="0072597E">
      <w:pPr>
        <w:ind w:firstLine="567"/>
        <w:jc w:val="both"/>
        <w:rPr>
          <w:sz w:val="28"/>
          <w:szCs w:val="28"/>
        </w:rPr>
      </w:pPr>
    </w:p>
    <w:sectPr w:rsidR="0072597E" w:rsidSect="00AC1F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859E3"/>
    <w:multiLevelType w:val="hybridMultilevel"/>
    <w:tmpl w:val="39141C10"/>
    <w:lvl w:ilvl="0" w:tplc="F2788AFA">
      <w:start w:val="1"/>
      <w:numFmt w:val="decimal"/>
      <w:lvlText w:val="%1."/>
      <w:lvlJc w:val="left"/>
      <w:pPr>
        <w:ind w:left="990" w:hanging="51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5B"/>
    <w:rsid w:val="000715DF"/>
    <w:rsid w:val="000F17A2"/>
    <w:rsid w:val="001B547F"/>
    <w:rsid w:val="002178C9"/>
    <w:rsid w:val="00380E5B"/>
    <w:rsid w:val="00424706"/>
    <w:rsid w:val="00490A5D"/>
    <w:rsid w:val="0049209F"/>
    <w:rsid w:val="0049297E"/>
    <w:rsid w:val="004D7C84"/>
    <w:rsid w:val="004D7EA6"/>
    <w:rsid w:val="004E6A2E"/>
    <w:rsid w:val="00596962"/>
    <w:rsid w:val="005F4AA0"/>
    <w:rsid w:val="006E5EFB"/>
    <w:rsid w:val="006E71F6"/>
    <w:rsid w:val="0072597E"/>
    <w:rsid w:val="007E6F71"/>
    <w:rsid w:val="0080112C"/>
    <w:rsid w:val="00880788"/>
    <w:rsid w:val="008A32CB"/>
    <w:rsid w:val="008E66F7"/>
    <w:rsid w:val="009D1201"/>
    <w:rsid w:val="00AC1FD7"/>
    <w:rsid w:val="00AD7262"/>
    <w:rsid w:val="00AF40CB"/>
    <w:rsid w:val="00C82F81"/>
    <w:rsid w:val="00D04E43"/>
    <w:rsid w:val="00D74255"/>
    <w:rsid w:val="00DB73E6"/>
    <w:rsid w:val="00EB43E4"/>
    <w:rsid w:val="00EC660F"/>
    <w:rsid w:val="00FA3D0F"/>
    <w:rsid w:val="00FC0FA0"/>
    <w:rsid w:val="00F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B5C6C-97A1-42BD-8AB6-0DB0D92E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3D0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FA3D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F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F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D7E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</dc:creator>
  <cp:keywords/>
  <dc:description/>
  <cp:lastModifiedBy>Zews</cp:lastModifiedBy>
  <cp:revision>2</cp:revision>
  <cp:lastPrinted>2018-12-26T06:04:00Z</cp:lastPrinted>
  <dcterms:created xsi:type="dcterms:W3CDTF">2019-01-30T16:34:00Z</dcterms:created>
  <dcterms:modified xsi:type="dcterms:W3CDTF">2019-01-30T16:34:00Z</dcterms:modified>
</cp:coreProperties>
</file>