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AF062C" w:rsidRPr="00C57DB4" w:rsidTr="002F6324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AF062C" w:rsidRPr="00A23687" w:rsidRDefault="00AF062C" w:rsidP="002F63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A2368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Тульская область</w:t>
            </w:r>
          </w:p>
        </w:tc>
      </w:tr>
      <w:tr w:rsidR="00AF062C" w:rsidRPr="00C57DB4" w:rsidTr="002F6324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AF062C" w:rsidRPr="00A23687" w:rsidRDefault="00AF062C" w:rsidP="002F63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A2368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Муниципальное образование Яснополянское Щекинского района</w:t>
            </w:r>
          </w:p>
        </w:tc>
      </w:tr>
      <w:tr w:rsidR="00AF062C" w:rsidRPr="00C57DB4" w:rsidTr="002F6324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AF062C" w:rsidRPr="00A23687" w:rsidRDefault="00A23687" w:rsidP="002F63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A2368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Собрание депутатов</w:t>
            </w:r>
            <w:r w:rsidR="00AF062C" w:rsidRPr="00A2368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 </w:t>
            </w:r>
          </w:p>
          <w:p w:rsidR="00AF062C" w:rsidRPr="00A23687" w:rsidRDefault="00AF062C" w:rsidP="002F63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  <w:p w:rsidR="00AF062C" w:rsidRPr="00A23687" w:rsidRDefault="00AF062C" w:rsidP="002F63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AF062C" w:rsidRPr="00C57DB4" w:rsidTr="002F6324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AF062C" w:rsidRPr="00A23687" w:rsidRDefault="00A23687" w:rsidP="002F63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A2368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Решение</w:t>
            </w:r>
          </w:p>
        </w:tc>
      </w:tr>
      <w:tr w:rsidR="00AF062C" w:rsidRPr="00C57DB4" w:rsidTr="002F6324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AF062C" w:rsidRPr="00A23687" w:rsidRDefault="00AF062C" w:rsidP="002F63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AF062C" w:rsidRPr="00C57DB4" w:rsidTr="002F6324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AF062C" w:rsidRPr="00A23687" w:rsidRDefault="00A23687" w:rsidP="002F632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A2368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       От 24</w:t>
            </w:r>
            <w:r w:rsidR="00AF062C" w:rsidRPr="00A2368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 декабря</w:t>
            </w:r>
            <w:r w:rsidRPr="00A2368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 2020</w:t>
            </w:r>
            <w:r w:rsidR="00AF062C" w:rsidRPr="00A2368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г.                                                 </w:t>
            </w:r>
            <w:r w:rsidRPr="00A2368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                   №40-143</w:t>
            </w:r>
          </w:p>
        </w:tc>
      </w:tr>
    </w:tbl>
    <w:p w:rsidR="00AF062C" w:rsidRPr="002F6324" w:rsidRDefault="00AF062C" w:rsidP="002F6324">
      <w:pPr>
        <w:spacing w:after="0" w:line="240" w:lineRule="auto"/>
        <w:jc w:val="center"/>
        <w:rPr>
          <w:rFonts w:ascii="Times New Roman" w:hAnsi="Times New Roman"/>
          <w:b/>
          <w:sz w:val="32"/>
          <w:szCs w:val="20"/>
          <w:lang w:eastAsia="ru-RU"/>
        </w:rPr>
      </w:pPr>
    </w:p>
    <w:p w:rsidR="00AF062C" w:rsidRDefault="00AF062C" w:rsidP="002F6324">
      <w:pPr>
        <w:spacing w:after="0" w:line="240" w:lineRule="auto"/>
        <w:jc w:val="center"/>
        <w:rPr>
          <w:rFonts w:ascii="Times New Roman" w:hAnsi="Times New Roman"/>
          <w:b/>
          <w:sz w:val="32"/>
          <w:szCs w:val="20"/>
          <w:lang w:eastAsia="ru-RU"/>
        </w:rPr>
      </w:pPr>
    </w:p>
    <w:p w:rsidR="00A23687" w:rsidRPr="002F6324" w:rsidRDefault="00A23687" w:rsidP="002F6324">
      <w:pPr>
        <w:spacing w:after="0" w:line="240" w:lineRule="auto"/>
        <w:jc w:val="center"/>
        <w:rPr>
          <w:rFonts w:ascii="Times New Roman" w:hAnsi="Times New Roman"/>
          <w:b/>
          <w:sz w:val="32"/>
          <w:szCs w:val="20"/>
          <w:lang w:eastAsia="ru-RU"/>
        </w:rPr>
      </w:pPr>
    </w:p>
    <w:p w:rsidR="00AF062C" w:rsidRPr="002F6324" w:rsidRDefault="00AF062C" w:rsidP="002F632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2F6324">
        <w:rPr>
          <w:rFonts w:ascii="Arial" w:hAnsi="Arial" w:cs="Arial"/>
          <w:b/>
          <w:sz w:val="32"/>
          <w:szCs w:val="32"/>
          <w:lang w:eastAsia="ru-RU"/>
        </w:rPr>
        <w:t xml:space="preserve">Об утверждении </w:t>
      </w:r>
      <w:proofErr w:type="gramStart"/>
      <w:r w:rsidR="00A23687">
        <w:rPr>
          <w:rFonts w:ascii="Arial" w:hAnsi="Arial" w:cs="Arial"/>
          <w:b/>
          <w:sz w:val="32"/>
          <w:szCs w:val="32"/>
          <w:lang w:eastAsia="ru-RU"/>
        </w:rPr>
        <w:t>номенклатуры дел Собрания депутатов</w:t>
      </w:r>
      <w:r>
        <w:rPr>
          <w:rFonts w:ascii="Arial" w:hAnsi="Arial" w:cs="Arial"/>
          <w:b/>
          <w:sz w:val="32"/>
          <w:szCs w:val="32"/>
          <w:lang w:eastAsia="ru-RU"/>
        </w:rPr>
        <w:t xml:space="preserve"> </w:t>
      </w:r>
      <w:r w:rsidRPr="002F6324">
        <w:rPr>
          <w:rFonts w:ascii="Arial" w:hAnsi="Arial" w:cs="Arial"/>
          <w:b/>
          <w:sz w:val="32"/>
          <w:szCs w:val="32"/>
          <w:lang w:eastAsia="ru-RU"/>
        </w:rPr>
        <w:t xml:space="preserve"> муниципального образования</w:t>
      </w:r>
      <w:proofErr w:type="gramEnd"/>
      <w:r w:rsidRPr="002F6324">
        <w:rPr>
          <w:rFonts w:ascii="Arial" w:hAnsi="Arial" w:cs="Arial"/>
          <w:b/>
          <w:sz w:val="32"/>
          <w:szCs w:val="32"/>
          <w:lang w:eastAsia="ru-RU"/>
        </w:rPr>
        <w:t xml:space="preserve">  Яснополянское</w:t>
      </w:r>
      <w:r>
        <w:rPr>
          <w:rFonts w:ascii="Arial" w:hAnsi="Arial" w:cs="Arial"/>
          <w:b/>
          <w:sz w:val="32"/>
          <w:szCs w:val="32"/>
          <w:lang w:eastAsia="ru-RU"/>
        </w:rPr>
        <w:t xml:space="preserve"> </w:t>
      </w:r>
      <w:r w:rsidRPr="002F6324">
        <w:rPr>
          <w:rFonts w:ascii="Arial" w:hAnsi="Arial" w:cs="Arial"/>
          <w:b/>
          <w:sz w:val="32"/>
          <w:szCs w:val="32"/>
          <w:lang w:eastAsia="ru-RU"/>
        </w:rPr>
        <w:t>Щеки</w:t>
      </w:r>
      <w:r>
        <w:rPr>
          <w:rFonts w:ascii="Arial" w:hAnsi="Arial" w:cs="Arial"/>
          <w:b/>
          <w:sz w:val="32"/>
          <w:szCs w:val="32"/>
          <w:lang w:eastAsia="ru-RU"/>
        </w:rPr>
        <w:t>нского рай</w:t>
      </w:r>
      <w:r w:rsidR="00A23687">
        <w:rPr>
          <w:rFonts w:ascii="Arial" w:hAnsi="Arial" w:cs="Arial"/>
          <w:b/>
          <w:sz w:val="32"/>
          <w:szCs w:val="32"/>
          <w:lang w:eastAsia="ru-RU"/>
        </w:rPr>
        <w:t xml:space="preserve">она Тульской области </w:t>
      </w:r>
    </w:p>
    <w:p w:rsidR="00AF062C" w:rsidRPr="002F6324" w:rsidRDefault="00AF062C" w:rsidP="002F6324">
      <w:pPr>
        <w:spacing w:after="0" w:line="240" w:lineRule="auto"/>
        <w:rPr>
          <w:rFonts w:ascii="Times New Roman" w:hAnsi="Times New Roman"/>
          <w:b/>
          <w:sz w:val="32"/>
          <w:szCs w:val="20"/>
          <w:lang w:eastAsia="ru-RU"/>
        </w:rPr>
      </w:pPr>
    </w:p>
    <w:p w:rsidR="00AF062C" w:rsidRDefault="00AF062C" w:rsidP="002F6324">
      <w:pPr>
        <w:spacing w:after="0" w:line="240" w:lineRule="auto"/>
        <w:rPr>
          <w:rFonts w:ascii="Times New Roman" w:hAnsi="Times New Roman"/>
          <w:b/>
          <w:sz w:val="32"/>
          <w:szCs w:val="20"/>
          <w:lang w:eastAsia="ru-RU"/>
        </w:rPr>
      </w:pPr>
    </w:p>
    <w:p w:rsidR="00A23687" w:rsidRPr="002F6324" w:rsidRDefault="00A23687" w:rsidP="002F6324">
      <w:pPr>
        <w:spacing w:after="0" w:line="240" w:lineRule="auto"/>
        <w:rPr>
          <w:rFonts w:ascii="Times New Roman" w:hAnsi="Times New Roman"/>
          <w:b/>
          <w:sz w:val="32"/>
          <w:szCs w:val="20"/>
          <w:lang w:eastAsia="ru-RU"/>
        </w:rPr>
      </w:pPr>
    </w:p>
    <w:p w:rsidR="00AF062C" w:rsidRPr="003444EB" w:rsidRDefault="00AF062C" w:rsidP="003444E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444EB">
        <w:rPr>
          <w:rFonts w:ascii="Arial" w:hAnsi="Arial" w:cs="Arial"/>
          <w:sz w:val="24"/>
          <w:szCs w:val="24"/>
          <w:lang w:eastAsia="ru-RU"/>
        </w:rPr>
        <w:t>В соответствии  Федеральным законом от 06.10.2003 года  №131-ФЗ «Об общих принципах организации местного самоуправления в Российской Федерации», статьей 27 Устава МО Яснополянское Щекинского района,  администрация муниципального образования  Яснополянское Щекинского района  постановляю:</w:t>
      </w:r>
    </w:p>
    <w:p w:rsidR="00AF062C" w:rsidRPr="003444EB" w:rsidRDefault="00AF062C" w:rsidP="00A2368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444EB">
        <w:rPr>
          <w:rFonts w:ascii="Arial" w:hAnsi="Arial" w:cs="Arial"/>
          <w:sz w:val="24"/>
          <w:szCs w:val="24"/>
          <w:lang w:eastAsia="ru-RU"/>
        </w:rPr>
        <w:t>Утвердит</w:t>
      </w:r>
      <w:r w:rsidR="00A23687">
        <w:rPr>
          <w:rFonts w:ascii="Arial" w:hAnsi="Arial" w:cs="Arial"/>
          <w:sz w:val="24"/>
          <w:szCs w:val="24"/>
          <w:lang w:eastAsia="ru-RU"/>
        </w:rPr>
        <w:t>ь номенклатуру дел Собрания депутатов</w:t>
      </w:r>
      <w:r w:rsidRPr="003444EB">
        <w:rPr>
          <w:rFonts w:ascii="Arial" w:hAnsi="Arial" w:cs="Arial"/>
          <w:sz w:val="24"/>
          <w:szCs w:val="24"/>
          <w:lang w:eastAsia="ru-RU"/>
        </w:rPr>
        <w:t xml:space="preserve">  муниципального образования  Яснополянское Щекинского района</w:t>
      </w:r>
      <w:r w:rsidR="00A23687">
        <w:rPr>
          <w:rFonts w:ascii="Arial" w:hAnsi="Arial" w:cs="Arial"/>
          <w:sz w:val="24"/>
          <w:szCs w:val="24"/>
          <w:lang w:eastAsia="ru-RU"/>
        </w:rPr>
        <w:t xml:space="preserve"> Тульской области </w:t>
      </w:r>
      <w:r w:rsidRPr="003444EB">
        <w:rPr>
          <w:rFonts w:ascii="Arial" w:hAnsi="Arial" w:cs="Arial"/>
          <w:sz w:val="24"/>
          <w:szCs w:val="24"/>
          <w:lang w:eastAsia="ru-RU"/>
        </w:rPr>
        <w:t xml:space="preserve"> (приложение)</w:t>
      </w:r>
    </w:p>
    <w:p w:rsidR="00AF062C" w:rsidRPr="003444EB" w:rsidRDefault="00AF062C" w:rsidP="00A2368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444EB">
        <w:rPr>
          <w:rFonts w:ascii="Arial" w:hAnsi="Arial" w:cs="Arial"/>
          <w:sz w:val="24"/>
          <w:szCs w:val="24"/>
        </w:rPr>
        <w:t>2.</w:t>
      </w:r>
      <w:proofErr w:type="gramStart"/>
      <w:r w:rsidRPr="003444EB">
        <w:rPr>
          <w:rFonts w:ascii="Arial" w:hAnsi="Arial" w:cs="Arial"/>
          <w:sz w:val="24"/>
          <w:szCs w:val="24"/>
        </w:rPr>
        <w:t>Контр</w:t>
      </w:r>
      <w:r w:rsidR="00A23687">
        <w:rPr>
          <w:rFonts w:ascii="Arial" w:hAnsi="Arial" w:cs="Arial"/>
          <w:sz w:val="24"/>
          <w:szCs w:val="24"/>
        </w:rPr>
        <w:t>оль за</w:t>
      </w:r>
      <w:proofErr w:type="gramEnd"/>
      <w:r w:rsidR="00A23687">
        <w:rPr>
          <w:rFonts w:ascii="Arial" w:hAnsi="Arial" w:cs="Arial"/>
          <w:sz w:val="24"/>
          <w:szCs w:val="24"/>
        </w:rPr>
        <w:t xml:space="preserve"> исполнением  решения оставляю за собой</w:t>
      </w:r>
      <w:r w:rsidRPr="003444EB">
        <w:rPr>
          <w:rFonts w:ascii="Arial" w:hAnsi="Arial" w:cs="Arial"/>
          <w:sz w:val="24"/>
          <w:szCs w:val="24"/>
          <w:lang w:eastAsia="ru-RU"/>
        </w:rPr>
        <w:t>.</w:t>
      </w:r>
    </w:p>
    <w:p w:rsidR="00AF062C" w:rsidRPr="003444EB" w:rsidRDefault="00AF062C" w:rsidP="00A2368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444EB">
        <w:rPr>
          <w:rFonts w:ascii="Arial" w:hAnsi="Arial" w:cs="Arial"/>
          <w:sz w:val="24"/>
          <w:szCs w:val="24"/>
          <w:lang w:eastAsia="ru-RU"/>
        </w:rPr>
        <w:t>3.Настоящее поста</w:t>
      </w:r>
      <w:r w:rsidR="00A23687">
        <w:rPr>
          <w:rFonts w:ascii="Arial" w:hAnsi="Arial" w:cs="Arial"/>
          <w:sz w:val="24"/>
          <w:szCs w:val="24"/>
          <w:lang w:eastAsia="ru-RU"/>
        </w:rPr>
        <w:t>новление вступает в силу с 1.01.2021 года</w:t>
      </w:r>
    </w:p>
    <w:p w:rsidR="00AF062C" w:rsidRPr="003444EB" w:rsidRDefault="00AF062C" w:rsidP="003444E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AF062C" w:rsidRPr="003444EB" w:rsidRDefault="00AF062C" w:rsidP="003444E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F062C" w:rsidRPr="003444EB" w:rsidRDefault="00AF062C" w:rsidP="003444E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F062C" w:rsidRPr="003444EB" w:rsidRDefault="00AF062C" w:rsidP="003444E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444EB">
        <w:rPr>
          <w:rFonts w:ascii="Arial" w:hAnsi="Arial" w:cs="Arial"/>
          <w:sz w:val="24"/>
          <w:szCs w:val="24"/>
          <w:lang w:eastAsia="ru-RU"/>
        </w:rPr>
        <w:t>Глава муниципального образования</w:t>
      </w:r>
    </w:p>
    <w:p w:rsidR="00AF062C" w:rsidRPr="003444EB" w:rsidRDefault="00AF062C" w:rsidP="003444E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3444EB">
        <w:rPr>
          <w:rFonts w:ascii="Arial" w:hAnsi="Arial" w:cs="Arial"/>
          <w:sz w:val="24"/>
          <w:szCs w:val="24"/>
          <w:lang w:eastAsia="ru-RU"/>
        </w:rPr>
        <w:t>Яснополянское</w:t>
      </w:r>
      <w:proofErr w:type="gramEnd"/>
      <w:r w:rsidRPr="003444EB">
        <w:rPr>
          <w:rFonts w:ascii="Arial" w:hAnsi="Arial" w:cs="Arial"/>
          <w:sz w:val="24"/>
          <w:szCs w:val="24"/>
          <w:lang w:eastAsia="ru-RU"/>
        </w:rPr>
        <w:t xml:space="preserve"> Щекинского района                </w:t>
      </w:r>
      <w:r>
        <w:rPr>
          <w:rFonts w:ascii="Arial" w:hAnsi="Arial" w:cs="Arial"/>
          <w:sz w:val="24"/>
          <w:szCs w:val="24"/>
          <w:lang w:eastAsia="ru-RU"/>
        </w:rPr>
        <w:t xml:space="preserve">                         </w:t>
      </w:r>
      <w:r w:rsidR="00A23687">
        <w:rPr>
          <w:rFonts w:ascii="Arial" w:hAnsi="Arial" w:cs="Arial"/>
          <w:sz w:val="24"/>
          <w:szCs w:val="24"/>
          <w:lang w:eastAsia="ru-RU"/>
        </w:rPr>
        <w:t>В.В. Шуваев</w:t>
      </w:r>
    </w:p>
    <w:p w:rsidR="00AF062C" w:rsidRPr="003444EB" w:rsidRDefault="00AF062C" w:rsidP="003444E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AF062C" w:rsidRPr="003444EB" w:rsidRDefault="00AF062C" w:rsidP="003444E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AF062C" w:rsidRPr="003444EB" w:rsidRDefault="00AF062C" w:rsidP="003444E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AF062C" w:rsidRPr="003444EB" w:rsidRDefault="00AF062C" w:rsidP="003444E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3444EB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3444EB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3444EB">
        <w:rPr>
          <w:rFonts w:ascii="Times New Roman" w:hAnsi="Times New Roman"/>
          <w:b/>
          <w:sz w:val="24"/>
          <w:szCs w:val="24"/>
          <w:lang w:eastAsia="ru-RU"/>
        </w:rPr>
        <w:tab/>
      </w:r>
    </w:p>
    <w:p w:rsidR="00AF062C" w:rsidRPr="003444EB" w:rsidRDefault="00AF062C" w:rsidP="003444EB">
      <w:pPr>
        <w:spacing w:after="0" w:line="240" w:lineRule="auto"/>
        <w:ind w:firstLine="709"/>
        <w:rPr>
          <w:sz w:val="24"/>
          <w:szCs w:val="24"/>
        </w:rPr>
      </w:pPr>
      <w:bookmarkStart w:id="0" w:name="_GoBack"/>
      <w:bookmarkEnd w:id="0"/>
    </w:p>
    <w:sectPr w:rsidR="00AF062C" w:rsidRPr="003444EB" w:rsidSect="005306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E2EF3"/>
    <w:multiLevelType w:val="hybridMultilevel"/>
    <w:tmpl w:val="343C4C08"/>
    <w:lvl w:ilvl="0" w:tplc="00A0313C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83F4B"/>
    <w:rsid w:val="000858CE"/>
    <w:rsid w:val="000A2573"/>
    <w:rsid w:val="0011774A"/>
    <w:rsid w:val="001B2F01"/>
    <w:rsid w:val="001B67B8"/>
    <w:rsid w:val="001D049C"/>
    <w:rsid w:val="001E71B1"/>
    <w:rsid w:val="0020341B"/>
    <w:rsid w:val="00262473"/>
    <w:rsid w:val="002E3D2E"/>
    <w:rsid w:val="002F27E3"/>
    <w:rsid w:val="002F6324"/>
    <w:rsid w:val="003444EB"/>
    <w:rsid w:val="003A2DA6"/>
    <w:rsid w:val="003C31CB"/>
    <w:rsid w:val="003D7D49"/>
    <w:rsid w:val="00441170"/>
    <w:rsid w:val="00441347"/>
    <w:rsid w:val="0046121E"/>
    <w:rsid w:val="00483F4B"/>
    <w:rsid w:val="004B3692"/>
    <w:rsid w:val="004B7D97"/>
    <w:rsid w:val="00530699"/>
    <w:rsid w:val="005C0C34"/>
    <w:rsid w:val="005F1744"/>
    <w:rsid w:val="00612960"/>
    <w:rsid w:val="00624B97"/>
    <w:rsid w:val="00673CB9"/>
    <w:rsid w:val="00692232"/>
    <w:rsid w:val="006D046D"/>
    <w:rsid w:val="0073500C"/>
    <w:rsid w:val="00743FF4"/>
    <w:rsid w:val="007938C8"/>
    <w:rsid w:val="00800F8B"/>
    <w:rsid w:val="00814AEE"/>
    <w:rsid w:val="008A6908"/>
    <w:rsid w:val="008B14B2"/>
    <w:rsid w:val="00936615"/>
    <w:rsid w:val="009E580E"/>
    <w:rsid w:val="00A23687"/>
    <w:rsid w:val="00A258D3"/>
    <w:rsid w:val="00A9399F"/>
    <w:rsid w:val="00AB2800"/>
    <w:rsid w:val="00AE6841"/>
    <w:rsid w:val="00AF062C"/>
    <w:rsid w:val="00B31769"/>
    <w:rsid w:val="00C14A03"/>
    <w:rsid w:val="00C54CCB"/>
    <w:rsid w:val="00C57DB4"/>
    <w:rsid w:val="00CC34A2"/>
    <w:rsid w:val="00D4445D"/>
    <w:rsid w:val="00D465C7"/>
    <w:rsid w:val="00D64F94"/>
    <w:rsid w:val="00DC3137"/>
    <w:rsid w:val="00E11379"/>
    <w:rsid w:val="00E23DEF"/>
    <w:rsid w:val="00E80548"/>
    <w:rsid w:val="00F21B3A"/>
    <w:rsid w:val="00F33DAD"/>
    <w:rsid w:val="00F47E2D"/>
    <w:rsid w:val="00FA6981"/>
    <w:rsid w:val="00FE6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69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F63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083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Urist</cp:lastModifiedBy>
  <cp:revision>5</cp:revision>
  <cp:lastPrinted>2020-12-25T08:13:00Z</cp:lastPrinted>
  <dcterms:created xsi:type="dcterms:W3CDTF">2013-04-18T14:33:00Z</dcterms:created>
  <dcterms:modified xsi:type="dcterms:W3CDTF">2020-12-25T08:14:00Z</dcterms:modified>
</cp:coreProperties>
</file>