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4C19C0" w:rsidRPr="00AA4648" w:rsidTr="009F0D0B">
        <w:trPr>
          <w:jc w:val="center"/>
        </w:trPr>
        <w:tc>
          <w:tcPr>
            <w:tcW w:w="9570" w:type="dxa"/>
            <w:gridSpan w:val="2"/>
          </w:tcPr>
          <w:p w:rsidR="004C19C0" w:rsidRPr="00AA4648" w:rsidRDefault="004C19C0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4C19C0" w:rsidRPr="00AA4648" w:rsidTr="009F0D0B">
        <w:trPr>
          <w:jc w:val="center"/>
        </w:trPr>
        <w:tc>
          <w:tcPr>
            <w:tcW w:w="9570" w:type="dxa"/>
            <w:gridSpan w:val="2"/>
          </w:tcPr>
          <w:p w:rsidR="004C19C0" w:rsidRPr="00AA4648" w:rsidRDefault="004C19C0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4C19C0" w:rsidRPr="00AA4648" w:rsidTr="009F0D0B">
        <w:trPr>
          <w:jc w:val="center"/>
        </w:trPr>
        <w:tc>
          <w:tcPr>
            <w:tcW w:w="9570" w:type="dxa"/>
            <w:gridSpan w:val="2"/>
          </w:tcPr>
          <w:p w:rsidR="004C19C0" w:rsidRPr="00AA4648" w:rsidRDefault="004C19C0" w:rsidP="006D7B1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C19C0" w:rsidRPr="00AA4648" w:rsidRDefault="004C19C0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19C0" w:rsidRPr="00AA4648" w:rsidTr="009F0D0B">
        <w:trPr>
          <w:jc w:val="center"/>
        </w:trPr>
        <w:tc>
          <w:tcPr>
            <w:tcW w:w="9570" w:type="dxa"/>
            <w:gridSpan w:val="2"/>
          </w:tcPr>
          <w:p w:rsidR="004C19C0" w:rsidRPr="00AA4648" w:rsidRDefault="004C19C0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4C19C0" w:rsidRPr="00AA4648" w:rsidTr="009F0D0B">
        <w:trPr>
          <w:jc w:val="center"/>
        </w:trPr>
        <w:tc>
          <w:tcPr>
            <w:tcW w:w="9570" w:type="dxa"/>
            <w:gridSpan w:val="2"/>
          </w:tcPr>
          <w:p w:rsidR="004C19C0" w:rsidRPr="00AA4648" w:rsidRDefault="004C19C0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C19C0" w:rsidRPr="00AA4648" w:rsidTr="009F0D0B">
        <w:trPr>
          <w:jc w:val="center"/>
        </w:trPr>
        <w:tc>
          <w:tcPr>
            <w:tcW w:w="4785" w:type="dxa"/>
          </w:tcPr>
          <w:p w:rsidR="004C19C0" w:rsidRPr="00AA4648" w:rsidRDefault="004C19C0" w:rsidP="00F4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  <w:r w:rsidR="00BC7DC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24 декабря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2021</w:t>
            </w: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85" w:type="dxa"/>
          </w:tcPr>
          <w:p w:rsidR="004C19C0" w:rsidRPr="00AA4648" w:rsidRDefault="004C19C0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BC7DC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188</w:t>
            </w:r>
          </w:p>
        </w:tc>
      </w:tr>
    </w:tbl>
    <w:p w:rsidR="004C19C0" w:rsidRDefault="004C19C0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C19C0" w:rsidRDefault="004C19C0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C19C0" w:rsidRDefault="004C19C0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598B">
        <w:rPr>
          <w:rFonts w:ascii="Arial" w:hAnsi="Arial" w:cs="Arial"/>
          <w:b/>
          <w:sz w:val="32"/>
          <w:szCs w:val="32"/>
        </w:rPr>
        <w:t xml:space="preserve">О внесении изменений  в постановление администрации муниципального образования Яснополянское Щекинского района от </w:t>
      </w:r>
      <w:r>
        <w:rPr>
          <w:rFonts w:ascii="Arial" w:hAnsi="Arial" w:cs="Arial"/>
          <w:b/>
          <w:sz w:val="32"/>
          <w:szCs w:val="32"/>
        </w:rPr>
        <w:t>12.10.2015 №513</w:t>
      </w:r>
      <w:r w:rsidRPr="002C598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Pr="00AA4648">
        <w:rPr>
          <w:rFonts w:ascii="Arial" w:hAnsi="Arial" w:cs="Arial"/>
          <w:b/>
          <w:sz w:val="32"/>
          <w:szCs w:val="32"/>
        </w:rPr>
        <w:t>Об утв</w:t>
      </w:r>
      <w:r>
        <w:rPr>
          <w:rFonts w:ascii="Arial" w:hAnsi="Arial" w:cs="Arial"/>
          <w:b/>
          <w:sz w:val="32"/>
          <w:szCs w:val="32"/>
        </w:rPr>
        <w:t xml:space="preserve">ерждении муниципальной </w:t>
      </w:r>
      <w:r w:rsidRPr="00AA4648">
        <w:rPr>
          <w:rFonts w:ascii="Arial" w:hAnsi="Arial" w:cs="Arial"/>
          <w:b/>
          <w:sz w:val="32"/>
          <w:szCs w:val="32"/>
        </w:rPr>
        <w:t>программы «Ресурсное обеспечение информационной системы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A4648">
        <w:rPr>
          <w:rFonts w:ascii="Arial" w:hAnsi="Arial" w:cs="Arial"/>
          <w:b/>
          <w:sz w:val="32"/>
          <w:szCs w:val="32"/>
        </w:rPr>
        <w:t>муниципаль</w:t>
      </w:r>
      <w:r>
        <w:rPr>
          <w:rFonts w:ascii="Arial" w:hAnsi="Arial" w:cs="Arial"/>
          <w:b/>
          <w:sz w:val="32"/>
          <w:szCs w:val="32"/>
        </w:rPr>
        <w:t>ного образования Яснополянское Щекинского района</w:t>
      </w:r>
      <w:r w:rsidRPr="00AA4648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4C19C0" w:rsidRDefault="004C19C0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C19C0" w:rsidRPr="00AA4648" w:rsidRDefault="004C19C0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C19C0" w:rsidRPr="002C598B" w:rsidRDefault="004C19C0" w:rsidP="002A52C7">
      <w:pPr>
        <w:tabs>
          <w:tab w:val="left" w:pos="720"/>
          <w:tab w:val="left" w:pos="88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98B">
        <w:rPr>
          <w:rFonts w:ascii="Arial" w:hAnsi="Arial" w:cs="Arial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4C19C0" w:rsidRDefault="004C19C0" w:rsidP="002A52C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98B">
        <w:rPr>
          <w:rFonts w:ascii="Arial" w:hAnsi="Arial" w:cs="Arial"/>
          <w:sz w:val="24"/>
          <w:szCs w:val="24"/>
          <w:lang w:eastAsia="ru-RU"/>
        </w:rPr>
        <w:t xml:space="preserve">1. Внести в постановление администрации  МО Яснополянское Щекинского района </w:t>
      </w:r>
      <w:r w:rsidRPr="002C598B">
        <w:rPr>
          <w:rFonts w:ascii="Arial" w:hAnsi="Arial" w:cs="Arial"/>
          <w:sz w:val="24"/>
          <w:szCs w:val="24"/>
        </w:rPr>
        <w:t>от 12.10.2015 №513 «Об утверждении муниципальной программы «Ресурсное обеспечение информационной системы муниципального образования Яснополянское Щекинского района»</w:t>
      </w:r>
      <w:r>
        <w:rPr>
          <w:rFonts w:ascii="Arial" w:hAnsi="Arial" w:cs="Arial"/>
          <w:sz w:val="24"/>
          <w:szCs w:val="24"/>
        </w:rPr>
        <w:t xml:space="preserve"> </w:t>
      </w:r>
      <w:r w:rsidRPr="002C598B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:rsidR="004C19C0" w:rsidRDefault="004C19C0" w:rsidP="002A5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Приложение</w:t>
      </w:r>
      <w:r w:rsidRPr="00292CB3">
        <w:rPr>
          <w:rFonts w:ascii="Arial" w:hAnsi="Arial" w:cs="Arial"/>
          <w:sz w:val="24"/>
          <w:szCs w:val="24"/>
          <w:lang w:eastAsia="ru-RU"/>
        </w:rPr>
        <w:t xml:space="preserve"> к постановлению изложить в новой редакции.</w:t>
      </w:r>
    </w:p>
    <w:p w:rsidR="004C19C0" w:rsidRDefault="004C19C0" w:rsidP="002A52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2517A3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2517A3">
        <w:rPr>
          <w:rFonts w:ascii="Arial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 w:rsidRPr="002517A3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2517A3">
        <w:rPr>
          <w:rFonts w:ascii="Arial" w:hAnsi="Arial" w:cs="Arial"/>
          <w:sz w:val="24"/>
          <w:szCs w:val="24"/>
        </w:rPr>
        <w:t>, ул. Пчеловодов, д.9.</w:t>
      </w:r>
    </w:p>
    <w:p w:rsidR="004C19C0" w:rsidRPr="00F6345C" w:rsidRDefault="004C19C0" w:rsidP="00112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  </w:t>
      </w:r>
      <w:r w:rsidRPr="00F6345C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официального обнародования. </w:t>
      </w:r>
    </w:p>
    <w:p w:rsidR="004C19C0" w:rsidRPr="00D74A31" w:rsidRDefault="004C19C0" w:rsidP="00112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19C0" w:rsidRDefault="004C19C0" w:rsidP="00112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C19C0" w:rsidRPr="00D74A31" w:rsidRDefault="004C19C0" w:rsidP="00112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19C0" w:rsidRPr="00D74A31" w:rsidRDefault="004C19C0" w:rsidP="00112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19C0" w:rsidRPr="00D74A31" w:rsidRDefault="004C19C0" w:rsidP="00112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r w:rsidRPr="00D74A31">
        <w:rPr>
          <w:rFonts w:ascii="Arial" w:hAnsi="Arial" w:cs="Arial"/>
          <w:sz w:val="24"/>
          <w:szCs w:val="24"/>
        </w:rPr>
        <w:t xml:space="preserve"> администрации</w:t>
      </w:r>
    </w:p>
    <w:p w:rsidR="004C19C0" w:rsidRPr="00D74A31" w:rsidRDefault="004C19C0" w:rsidP="00112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A31">
        <w:rPr>
          <w:rFonts w:ascii="Arial" w:hAnsi="Arial" w:cs="Arial"/>
          <w:sz w:val="24"/>
          <w:szCs w:val="24"/>
        </w:rPr>
        <w:t>муниципального образования</w:t>
      </w:r>
    </w:p>
    <w:p w:rsidR="004C19C0" w:rsidRPr="00D74A31" w:rsidRDefault="004C19C0" w:rsidP="00112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74A31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D74A31">
        <w:rPr>
          <w:rFonts w:ascii="Arial" w:hAnsi="Arial" w:cs="Arial"/>
          <w:sz w:val="24"/>
          <w:szCs w:val="24"/>
        </w:rPr>
        <w:t xml:space="preserve"> Щекинского района </w:t>
      </w:r>
      <w:r w:rsidRPr="00D74A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И.В. Шерер</w:t>
      </w:r>
    </w:p>
    <w:p w:rsidR="004C19C0" w:rsidRDefault="004C19C0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C19C0" w:rsidRDefault="004C19C0" w:rsidP="001122CF">
      <w:pPr>
        <w:tabs>
          <w:tab w:val="left" w:pos="720"/>
          <w:tab w:val="left" w:pos="90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C19C0" w:rsidRDefault="004C19C0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C19C0" w:rsidRDefault="004C19C0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C19C0" w:rsidRDefault="004C19C0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 </w:t>
      </w:r>
    </w:p>
    <w:p w:rsidR="004C19C0" w:rsidRDefault="004C19C0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</w:t>
      </w:r>
      <w:r w:rsidR="00C862DA">
        <w:rPr>
          <w:rFonts w:ascii="Arial" w:hAnsi="Arial" w:cs="Arial"/>
          <w:sz w:val="24"/>
          <w:szCs w:val="24"/>
        </w:rPr>
        <w:t xml:space="preserve"> </w:t>
      </w:r>
      <w:r w:rsidR="00B52B25">
        <w:rPr>
          <w:rFonts w:ascii="Arial" w:hAnsi="Arial" w:cs="Arial"/>
          <w:sz w:val="24"/>
          <w:szCs w:val="24"/>
        </w:rPr>
        <w:t xml:space="preserve">24.12. </w:t>
      </w:r>
      <w:r>
        <w:rPr>
          <w:rFonts w:ascii="Arial" w:hAnsi="Arial" w:cs="Arial"/>
          <w:sz w:val="24"/>
          <w:szCs w:val="24"/>
        </w:rPr>
        <w:t>2021г. №</w:t>
      </w:r>
      <w:r w:rsidR="00B52B25">
        <w:rPr>
          <w:rFonts w:ascii="Arial" w:hAnsi="Arial" w:cs="Arial"/>
          <w:sz w:val="24"/>
          <w:szCs w:val="24"/>
        </w:rPr>
        <w:t>188</w:t>
      </w:r>
    </w:p>
    <w:p w:rsidR="004C19C0" w:rsidRDefault="004C19C0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4C19C0" w:rsidRDefault="004C19C0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C19C0" w:rsidRDefault="004C19C0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C19C0" w:rsidRDefault="004C19C0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 </w:t>
      </w:r>
    </w:p>
    <w:p w:rsidR="004C19C0" w:rsidRDefault="004C19C0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12.10.2015г. № 513</w:t>
      </w:r>
    </w:p>
    <w:p w:rsidR="004C19C0" w:rsidRDefault="004C19C0" w:rsidP="002A52C7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4C19C0" w:rsidRDefault="004C19C0" w:rsidP="002A52C7">
      <w:pPr>
        <w:pStyle w:val="ConsPlusNormal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4C19C0" w:rsidRDefault="004C19C0" w:rsidP="002A52C7">
      <w:pPr>
        <w:pStyle w:val="ConsPlusNormal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муниципального образования Яснополянское </w:t>
      </w:r>
      <w:proofErr w:type="spellStart"/>
      <w:r>
        <w:rPr>
          <w:b/>
          <w:sz w:val="26"/>
          <w:szCs w:val="26"/>
        </w:rPr>
        <w:t>Щёкинского</w:t>
      </w:r>
      <w:proofErr w:type="spellEnd"/>
      <w:r>
        <w:rPr>
          <w:b/>
          <w:sz w:val="26"/>
          <w:szCs w:val="26"/>
        </w:rPr>
        <w:t xml:space="preserve"> района «Ресурсное обеспечение информационной системы администрации муниципального образования Яснополянское Щекинского района»</w:t>
      </w:r>
    </w:p>
    <w:p w:rsidR="004C19C0" w:rsidRDefault="004C19C0" w:rsidP="002A5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1" w:type="dxa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836"/>
        <w:gridCol w:w="7087"/>
      </w:tblGrid>
      <w:tr w:rsidR="004C19C0" w:rsidTr="00C72C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color w:val="000000"/>
                <w:sz w:val="24"/>
                <w:szCs w:val="24"/>
              </w:rPr>
              <w:t>«Ресурсное обеспечение информационной системы муниципального образования Яснополянское Щекинского района»</w:t>
            </w:r>
          </w:p>
        </w:tc>
      </w:tr>
      <w:tr w:rsidR="004C19C0" w:rsidTr="00C72C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Яснополянское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Щекинского района.</w:t>
            </w:r>
          </w:p>
        </w:tc>
      </w:tr>
      <w:tr w:rsidR="004C19C0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социально-экономическому развитию муниципального образования Яснополянское;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4C19C0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-Совершенствование информационно-технической инфраструктуры администрации муниципального образования Яснополянское;</w:t>
            </w:r>
          </w:p>
          <w:p w:rsidR="004C19C0" w:rsidRDefault="004C19C0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-совершенствование технических условий информационного взаимодействия с населением;</w:t>
            </w:r>
          </w:p>
          <w:p w:rsidR="004C19C0" w:rsidRDefault="004C19C0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-содействие реализации мероприятий административной реформы;</w:t>
            </w:r>
          </w:p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4C19C0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Оснащение рабочих мест специалистов администрации МО Яснополянское Щекинского района современной компьютерной техникой</w:t>
            </w:r>
          </w:p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рабочих мест специалистов администрации МО Яснополянское Щекинского района обновление программными комплексами</w:t>
            </w:r>
          </w:p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локальной сети в администрации МО Яснополянское Щекинского района с целью обеспечения электронного документооборота</w:t>
            </w:r>
          </w:p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</w:t>
            </w:r>
          </w:p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муниципальных услуг в электронном виде</w:t>
            </w:r>
          </w:p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работников администрации МО Яснополянское Щекинского района к сети «Интернет» по широкополосным каналам</w:t>
            </w:r>
          </w:p>
        </w:tc>
      </w:tr>
      <w:tr w:rsidR="004C19C0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F461E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2016-2024 годы</w:t>
            </w:r>
          </w:p>
        </w:tc>
      </w:tr>
      <w:tr w:rsidR="004C19C0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4C19C0" w:rsidRDefault="004C19C0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0"/>
                <w:sz w:val="24"/>
                <w:szCs w:val="24"/>
              </w:rPr>
              <w:t>- Внедрение системы электронного документооборота;</w:t>
            </w:r>
          </w:p>
          <w:p w:rsidR="004C19C0" w:rsidRDefault="004C19C0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информации.</w:t>
            </w:r>
          </w:p>
        </w:tc>
      </w:tr>
      <w:tr w:rsidR="004C19C0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Подпрограмма: «Информационное обеспечение муниципального образования Яснополянское Щекинского района»</w:t>
            </w:r>
          </w:p>
        </w:tc>
      </w:tr>
      <w:tr w:rsidR="004C19C0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программе: 6984,3 тыс. рублей, в том числе по годам:</w:t>
            </w:r>
          </w:p>
          <w:p w:rsidR="004C19C0" w:rsidRDefault="004C19C0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год-447,0 тыс. рублей</w:t>
            </w:r>
          </w:p>
          <w:p w:rsidR="004C19C0" w:rsidRDefault="004C19C0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год-700,0 тыс. рублей</w:t>
            </w:r>
          </w:p>
          <w:p w:rsidR="004C19C0" w:rsidRDefault="004C19C0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год- 737,3-тыс. рублей</w:t>
            </w:r>
          </w:p>
          <w:p w:rsidR="004C19C0" w:rsidRDefault="004C19C0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год- 700,0-тыс. рублей</w:t>
            </w:r>
          </w:p>
          <w:p w:rsidR="004C19C0" w:rsidRDefault="004C19C0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год-800,0-тыс. рублей</w:t>
            </w:r>
          </w:p>
          <w:p w:rsidR="004C19C0" w:rsidRDefault="004C19C0" w:rsidP="007947FC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год-900,0-тыс. рублей</w:t>
            </w:r>
          </w:p>
          <w:p w:rsidR="004C19C0" w:rsidRDefault="004C19C0" w:rsidP="00F461E3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год-900,0-тыс. рублей</w:t>
            </w:r>
          </w:p>
          <w:p w:rsidR="004C19C0" w:rsidRDefault="004C19C0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год-900,0-тыс. рублей</w:t>
            </w:r>
          </w:p>
          <w:p w:rsidR="004C19C0" w:rsidRDefault="004C19C0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год-900,0-тыс. рублей</w:t>
            </w:r>
            <w:bookmarkStart w:id="0" w:name="_GoBack"/>
            <w:bookmarkEnd w:id="0"/>
          </w:p>
          <w:p w:rsidR="004C19C0" w:rsidRDefault="004C19C0" w:rsidP="009F0D0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Подпрограмма: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«Информационное обеспечение муниципального образования Яснополянское Щекинского района»</w:t>
            </w:r>
          </w:p>
          <w:p w:rsidR="004C19C0" w:rsidRDefault="004C19C0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формировании и утверждении бюджета МО Яснополянское Щекинского района на соответствующий год.</w:t>
            </w:r>
          </w:p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бюджет МО Яснополянское Щекинского района.</w:t>
            </w:r>
          </w:p>
        </w:tc>
      </w:tr>
      <w:tr w:rsidR="004C19C0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качества предоставления муниципальных услуг, внедрение новых форм реализации муниципальных услуг с применением технологий электронного взаимодействия; совершенствование деловых процессов в органах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управления, повышение качества и эффективности муниципального управления</w:t>
            </w:r>
          </w:p>
        </w:tc>
      </w:tr>
    </w:tbl>
    <w:p w:rsidR="004C19C0" w:rsidRDefault="004C19C0" w:rsidP="002A52C7">
      <w:pPr>
        <w:spacing w:after="0"/>
        <w:rPr>
          <w:rFonts w:ascii="Arial" w:hAnsi="Arial" w:cs="Arial"/>
          <w:b/>
          <w:sz w:val="24"/>
          <w:szCs w:val="24"/>
        </w:rPr>
        <w:sectPr w:rsidR="004C19C0">
          <w:pgSz w:w="11906" w:h="16838"/>
          <w:pgMar w:top="1134" w:right="851" w:bottom="1134" w:left="1701" w:header="708" w:footer="708" w:gutter="0"/>
          <w:cols w:space="720"/>
        </w:sectPr>
      </w:pPr>
    </w:p>
    <w:p w:rsidR="004C19C0" w:rsidRDefault="004C19C0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2. Содержание проблемы, анализ причин ее возникновения, обоснование необходимости ее решения программным методом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СМЭВ</w:t>
      </w:r>
      <w:r>
        <w:rPr>
          <w:rFonts w:ascii="Arial" w:hAnsi="Arial" w:cs="Arial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</w:t>
      </w:r>
      <w:proofErr w:type="gramEnd"/>
      <w:r>
        <w:rPr>
          <w:rFonts w:ascii="Arial" w:hAnsi="Arial" w:cs="Arial"/>
        </w:rPr>
        <w:t xml:space="preserve"> электронной форме. 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 Программы позволит: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развитие информационной системы администрации МО Яснополянское Щекинского района;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обеспечить полномасштабное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квалифицированную техническую поддержку функционирующих систем;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перевести внутреннюю систему электронного документооборота на новый, более высокий уровень;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4C19C0" w:rsidRDefault="004C19C0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3.Основные цели и задачи Программы сроки и этапы реализации Программы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</w:rPr>
      </w:pP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Главное предназначение системы</w:t>
      </w:r>
      <w:r>
        <w:rPr>
          <w:rFonts w:ascii="Arial" w:hAnsi="Arial" w:cs="Arial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рабочих мест администрации МО Яснополянское Щекинского района лицензионным программным обеспечением направлено на решение следующих задач: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-создание муниципального сегмента СМЭВ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-обеспечение информационной безопасности при обмене информацией через телекоммуникационные каналы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 Программы-2016-2024 годы.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C19C0" w:rsidRDefault="004C19C0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4.Ресурсное обеспечение Программы</w:t>
      </w:r>
    </w:p>
    <w:p w:rsidR="004C19C0" w:rsidRDefault="004C19C0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Финансирование мероприятий Программы производится за счет бюджета МО Яснополянское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4C19C0" w:rsidRDefault="004C19C0" w:rsidP="002A52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 Основные направления реализации Программы</w:t>
      </w:r>
    </w:p>
    <w:p w:rsidR="004C19C0" w:rsidRDefault="004C19C0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Обновление парка компьютерной техники, поддержание в работоспособном состоянии имеющегося оборудования</w:t>
      </w:r>
    </w:p>
    <w:p w:rsidR="004C19C0" w:rsidRDefault="004C19C0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Внедрение системы электронного документооборота</w:t>
      </w:r>
    </w:p>
    <w:p w:rsidR="004C19C0" w:rsidRDefault="004C19C0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Сопровождение и обновление информационных систем</w:t>
      </w:r>
    </w:p>
    <w:p w:rsidR="004C19C0" w:rsidRDefault="004C19C0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Приобретение </w:t>
      </w:r>
      <w:proofErr w:type="gramStart"/>
      <w:r>
        <w:rPr>
          <w:rFonts w:ascii="Arial" w:hAnsi="Arial" w:cs="Arial"/>
          <w:sz w:val="24"/>
          <w:szCs w:val="24"/>
        </w:rPr>
        <w:t>лицензированного</w:t>
      </w:r>
      <w:proofErr w:type="gramEnd"/>
      <w:r>
        <w:rPr>
          <w:rFonts w:ascii="Arial" w:hAnsi="Arial" w:cs="Arial"/>
          <w:sz w:val="24"/>
          <w:szCs w:val="24"/>
        </w:rPr>
        <w:t xml:space="preserve"> ПО</w:t>
      </w:r>
    </w:p>
    <w:p w:rsidR="004C19C0" w:rsidRDefault="004C19C0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Защита информации</w:t>
      </w:r>
    </w:p>
    <w:p w:rsidR="004C19C0" w:rsidRDefault="004C19C0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4C19C0" w:rsidRDefault="004C19C0" w:rsidP="002A52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6.Социально - экономическая эффективность Программы</w:t>
      </w:r>
    </w:p>
    <w:p w:rsidR="004C19C0" w:rsidRDefault="004C19C0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Программы позволит:</w:t>
      </w:r>
    </w:p>
    <w:p w:rsidR="004C19C0" w:rsidRDefault="004C19C0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развитие системы информационного обеспечения МО Яснополянское Щекинского района</w:t>
      </w:r>
    </w:p>
    <w:p w:rsidR="004C19C0" w:rsidRDefault="004C19C0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квалифицированную техническую поддержку функционирующих систем;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перевести внутреннюю систему электронного документооборота на новый, более высокий уровень;</w:t>
      </w:r>
    </w:p>
    <w:p w:rsidR="004C19C0" w:rsidRDefault="004C19C0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4C19C0" w:rsidRDefault="004C19C0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4C19C0">
          <w:pgSz w:w="11906" w:h="16838"/>
          <w:pgMar w:top="1134" w:right="851" w:bottom="1134" w:left="1701" w:header="708" w:footer="708" w:gutter="0"/>
          <w:cols w:space="720"/>
        </w:sectPr>
      </w:pPr>
    </w:p>
    <w:p w:rsidR="004C19C0" w:rsidRDefault="004C19C0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Перечень </w:t>
      </w:r>
    </w:p>
    <w:p w:rsidR="004C19C0" w:rsidRDefault="004C19C0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реализации муниципальной программы </w:t>
      </w:r>
      <w:r>
        <w:rPr>
          <w:b/>
          <w:bCs/>
          <w:color w:val="000000"/>
          <w:sz w:val="26"/>
          <w:szCs w:val="26"/>
        </w:rPr>
        <w:t>«Ресурсное обеспечение информационной системы муниципального образования Яснополянское Щекинского района»</w:t>
      </w:r>
    </w:p>
    <w:p w:rsidR="004C19C0" w:rsidRDefault="004C19C0" w:rsidP="002A52C7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746"/>
        <w:gridCol w:w="1663"/>
        <w:gridCol w:w="963"/>
        <w:gridCol w:w="1974"/>
        <w:gridCol w:w="1634"/>
        <w:gridCol w:w="1327"/>
        <w:gridCol w:w="2063"/>
        <w:gridCol w:w="2143"/>
      </w:tblGrid>
      <w:tr w:rsidR="004C19C0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4C19C0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C19C0" w:rsidTr="00EC4FF2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местного 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внебюджетных</w:t>
            </w:r>
            <w:r>
              <w:rPr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C19C0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функциональных возможностей официального сайта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4669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4C19C0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для публикации реестра муниципальных услуг на официальном сайте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4669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4C19C0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Внедрение элементов электронных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4669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4C19C0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и модернизация средств вычислительной техники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1137,3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4669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1137,3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4C19C0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в семинарах и научно-практических конференциях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проблемам развития ИКТ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4669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Яснополянское Щекинского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4C19C0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Приобретение и обновление лицензионного программного обеспечения (операционная система, правовая система, антивирусное обеспечение и другие офисные программы)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4669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4C19C0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4669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C19C0" w:rsidRDefault="004C19C0" w:rsidP="002A52C7">
      <w:pPr>
        <w:pStyle w:val="ConsPlusNormal"/>
        <w:rPr>
          <w:b/>
          <w:sz w:val="24"/>
          <w:szCs w:val="24"/>
        </w:rPr>
      </w:pPr>
    </w:p>
    <w:p w:rsidR="004C19C0" w:rsidRDefault="004C19C0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4C19C0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4C19C0" w:rsidRDefault="004C19C0" w:rsidP="002A52C7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sectPr w:rsidR="004C19C0">
          <w:pgSz w:w="11906" w:h="16838"/>
          <w:pgMar w:top="1134" w:right="851" w:bottom="1134" w:left="1701" w:header="708" w:footer="708" w:gutter="0"/>
          <w:cols w:space="720"/>
        </w:sectPr>
      </w:pPr>
    </w:p>
    <w:p w:rsidR="004C19C0" w:rsidRDefault="004C19C0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Перечень </w:t>
      </w:r>
    </w:p>
    <w:p w:rsidR="004C19C0" w:rsidRDefault="004C19C0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реализации муниципальной программы «Информационное обеспечение муниципального образования Яснополянское Щекинского района»</w:t>
      </w:r>
    </w:p>
    <w:p w:rsidR="004C19C0" w:rsidRDefault="004C19C0" w:rsidP="002A52C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97"/>
        <w:gridCol w:w="1704"/>
        <w:gridCol w:w="961"/>
        <w:gridCol w:w="1974"/>
        <w:gridCol w:w="1666"/>
        <w:gridCol w:w="1327"/>
        <w:gridCol w:w="2063"/>
        <w:gridCol w:w="1820"/>
      </w:tblGrid>
      <w:tr w:rsidR="004C19C0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4C19C0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C19C0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местного 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внебюджетных</w:t>
            </w:r>
            <w:r>
              <w:rPr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C19C0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к сети Интернет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4669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C19C0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техническое и информационное обслуживание компьютерной техники, </w:t>
            </w:r>
            <w:proofErr w:type="gramStart"/>
            <w:r>
              <w:rPr>
                <w:sz w:val="24"/>
                <w:szCs w:val="24"/>
              </w:rPr>
              <w:t>комплектующих</w:t>
            </w:r>
            <w:proofErr w:type="gramEnd"/>
            <w:r>
              <w:rPr>
                <w:sz w:val="24"/>
                <w:szCs w:val="24"/>
              </w:rPr>
              <w:t xml:space="preserve"> и программного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4669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C19C0" w:rsidRDefault="004C19C0" w:rsidP="002A52C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4C19C0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4C19C0" w:rsidRDefault="004C19C0" w:rsidP="002A52C7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ПЕРЕЧЕНЬ</w:t>
      </w:r>
    </w:p>
    <w:p w:rsidR="004C19C0" w:rsidRDefault="004C19C0" w:rsidP="002A52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 «Ресурсное обеспечение информационной системы администрации муниципального образования Яснополянское Щекинского района»</w:t>
      </w:r>
    </w:p>
    <w:p w:rsidR="004C19C0" w:rsidRDefault="004C19C0" w:rsidP="002A52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23"/>
        <w:gridCol w:w="2119"/>
        <w:gridCol w:w="1970"/>
        <w:gridCol w:w="1601"/>
        <w:gridCol w:w="1440"/>
        <w:gridCol w:w="1620"/>
        <w:gridCol w:w="1246"/>
        <w:gridCol w:w="23"/>
        <w:gridCol w:w="1970"/>
      </w:tblGrid>
      <w:tr w:rsidR="004C19C0" w:rsidTr="009F0D0B">
        <w:trPr>
          <w:jc w:val="center"/>
        </w:trPr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Фактическое значение показателя на момент разработки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Значения показателей по годам реализации </w:t>
            </w:r>
            <w:r>
              <w:rPr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Плановое значение показателя на день окончания действия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</w:tr>
      <w:tr w:rsidR="004C19C0" w:rsidTr="009F0D0B">
        <w:trPr>
          <w:jc w:val="center"/>
        </w:trPr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4C19C0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19C0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социально-экономическому развитию муниципального образования Яснополянское;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</w:t>
            </w:r>
            <w:r>
              <w:rPr>
                <w:sz w:val="24"/>
                <w:szCs w:val="24"/>
              </w:rPr>
              <w:lastRenderedPageBreak/>
              <w:t>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C19C0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Задача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19C0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информационно-технической инфраструктуры администрации муниципального образования Яснополянское;</w:t>
            </w:r>
          </w:p>
          <w:p w:rsidR="004C19C0" w:rsidRDefault="004C19C0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технических условий информационного взаимодействия с населением;</w:t>
            </w:r>
          </w:p>
          <w:p w:rsidR="004C19C0" w:rsidRDefault="004C19C0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содействие реализации мероприятий административной реформы;</w:t>
            </w:r>
          </w:p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сотрудников муниципальных </w:t>
            </w:r>
            <w:r>
              <w:rPr>
                <w:sz w:val="24"/>
                <w:szCs w:val="24"/>
              </w:rPr>
              <w:lastRenderedPageBreak/>
              <w:t>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C19C0" w:rsidRDefault="004C19C0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4C19C0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4C19C0" w:rsidRDefault="004C19C0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Общая потребность</w:t>
      </w:r>
    </w:p>
    <w:p w:rsidR="004C19C0" w:rsidRDefault="004C19C0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ресурсах муниципальной программы «Ресурсное обеспечение информационной системы муниципального образования Яснополянское Щекинского района»</w:t>
      </w:r>
    </w:p>
    <w:p w:rsidR="004C19C0" w:rsidRDefault="004C19C0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10954" w:type="dxa"/>
        <w:jc w:val="center"/>
        <w:tblInd w:w="-603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160"/>
        <w:gridCol w:w="720"/>
        <w:gridCol w:w="1080"/>
        <w:gridCol w:w="1000"/>
        <w:gridCol w:w="900"/>
        <w:gridCol w:w="900"/>
        <w:gridCol w:w="900"/>
        <w:gridCol w:w="900"/>
        <w:gridCol w:w="900"/>
        <w:gridCol w:w="720"/>
        <w:gridCol w:w="900"/>
        <w:gridCol w:w="874"/>
      </w:tblGrid>
      <w:tr w:rsidR="004C19C0" w:rsidTr="00283493">
        <w:trPr>
          <w:jc w:val="center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0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4C19C0" w:rsidTr="00283493">
        <w:trPr>
          <w:jc w:val="center"/>
        </w:trPr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4C19C0" w:rsidTr="00283493">
        <w:trPr>
          <w:jc w:val="center"/>
        </w:trPr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9C0" w:rsidRDefault="004C19C0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9C0" w:rsidRDefault="004C19C0" w:rsidP="00584D4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9C0" w:rsidRDefault="004C19C0" w:rsidP="00584D4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9C0" w:rsidRDefault="004C19C0" w:rsidP="00841B2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C0" w:rsidRDefault="004C19C0" w:rsidP="00841B2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4C19C0" w:rsidTr="00283493">
        <w:trPr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6184,3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584D4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4C19C0" w:rsidTr="00283493">
        <w:trPr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C19C0" w:rsidTr="00283493">
        <w:trPr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C19C0" w:rsidTr="00283493">
        <w:trPr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C19C0" w:rsidTr="00283493">
        <w:trPr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 </w:t>
            </w:r>
            <w:proofErr w:type="gramStart"/>
            <w:r>
              <w:rPr>
                <w:sz w:val="24"/>
                <w:szCs w:val="24"/>
              </w:rPr>
              <w:t>Яснополянское</w:t>
            </w:r>
            <w:proofErr w:type="gramEnd"/>
            <w:r>
              <w:rPr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6184,3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584D4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4C19C0" w:rsidTr="00283493">
        <w:trPr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9C0" w:rsidRDefault="004C19C0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C19C0" w:rsidRDefault="004C19C0" w:rsidP="002A52C7">
      <w:pPr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rPr>
          <w:rFonts w:ascii="Arial" w:hAnsi="Arial" w:cs="Arial"/>
          <w:sz w:val="24"/>
          <w:szCs w:val="24"/>
        </w:rPr>
      </w:pPr>
    </w:p>
    <w:p w:rsidR="004C19C0" w:rsidRDefault="004C19C0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19C0" w:rsidRDefault="004C19C0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19C0" w:rsidRDefault="004C19C0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19C0" w:rsidRDefault="004C19C0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19C0" w:rsidRDefault="004C19C0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19C0" w:rsidRPr="009B5A42" w:rsidRDefault="004C19C0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19C0" w:rsidRDefault="004C19C0" w:rsidP="002A52C7"/>
    <w:p w:rsidR="004C19C0" w:rsidRDefault="004C19C0"/>
    <w:sectPr w:rsidR="004C19C0" w:rsidSect="00B8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6A"/>
    <w:rsid w:val="000B7E6A"/>
    <w:rsid w:val="000E5721"/>
    <w:rsid w:val="001122CF"/>
    <w:rsid w:val="001446B4"/>
    <w:rsid w:val="001D751A"/>
    <w:rsid w:val="00231DB7"/>
    <w:rsid w:val="002517A3"/>
    <w:rsid w:val="00283493"/>
    <w:rsid w:val="00292CB3"/>
    <w:rsid w:val="002A52C7"/>
    <w:rsid w:val="002C598B"/>
    <w:rsid w:val="0031516E"/>
    <w:rsid w:val="0041462C"/>
    <w:rsid w:val="00466996"/>
    <w:rsid w:val="004C19C0"/>
    <w:rsid w:val="004F4A16"/>
    <w:rsid w:val="005202E3"/>
    <w:rsid w:val="00562074"/>
    <w:rsid w:val="00562198"/>
    <w:rsid w:val="00584D4B"/>
    <w:rsid w:val="00604DDC"/>
    <w:rsid w:val="00676E58"/>
    <w:rsid w:val="006D7B1F"/>
    <w:rsid w:val="006F6B68"/>
    <w:rsid w:val="00746639"/>
    <w:rsid w:val="0075730D"/>
    <w:rsid w:val="00785090"/>
    <w:rsid w:val="007947FC"/>
    <w:rsid w:val="00841B2C"/>
    <w:rsid w:val="008E62A0"/>
    <w:rsid w:val="009B5A42"/>
    <w:rsid w:val="009D306B"/>
    <w:rsid w:val="009F0D0B"/>
    <w:rsid w:val="00AA32C3"/>
    <w:rsid w:val="00AA4648"/>
    <w:rsid w:val="00AB0B89"/>
    <w:rsid w:val="00B52B25"/>
    <w:rsid w:val="00B86B31"/>
    <w:rsid w:val="00BC7DC5"/>
    <w:rsid w:val="00C522EF"/>
    <w:rsid w:val="00C72C55"/>
    <w:rsid w:val="00C862DA"/>
    <w:rsid w:val="00CF4A56"/>
    <w:rsid w:val="00D01600"/>
    <w:rsid w:val="00D27DEC"/>
    <w:rsid w:val="00D74A31"/>
    <w:rsid w:val="00DD1E4B"/>
    <w:rsid w:val="00E62111"/>
    <w:rsid w:val="00EC4FF2"/>
    <w:rsid w:val="00F051F6"/>
    <w:rsid w:val="00F423C1"/>
    <w:rsid w:val="00F461E3"/>
    <w:rsid w:val="00F6345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2A52C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A52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2A5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A52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C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2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2A52C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A52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2A5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A52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C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1524</Words>
  <Characters>13078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Markova</dc:creator>
  <cp:lastModifiedBy>Urist</cp:lastModifiedBy>
  <cp:revision>2</cp:revision>
  <cp:lastPrinted>2021-12-24T07:05:00Z</cp:lastPrinted>
  <dcterms:created xsi:type="dcterms:W3CDTF">2021-12-24T07:07:00Z</dcterms:created>
  <dcterms:modified xsi:type="dcterms:W3CDTF">2021-12-24T07:07:00Z</dcterms:modified>
</cp:coreProperties>
</file>